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FD" w:rsidRPr="00FF4E7C" w:rsidRDefault="00771574" w:rsidP="00C96CA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F4E7C">
        <w:rPr>
          <w:rFonts w:ascii="Times New Roman" w:hAnsi="Times New Roman" w:cs="Times New Roman"/>
          <w:b/>
          <w:color w:val="C00000"/>
          <w:sz w:val="32"/>
          <w:szCs w:val="32"/>
        </w:rPr>
        <w:t>Информация</w:t>
      </w:r>
      <w:r w:rsidR="00302DFD" w:rsidRPr="00FF4E7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p w:rsidR="005A3A0A" w:rsidRPr="00FF4E7C" w:rsidRDefault="00DA0429" w:rsidP="00C96CA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Сведения о доходах и расходах по данным  Федеральной  налоговой  службы  по  </w:t>
      </w:r>
      <w:r w:rsidR="00343D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состоянию  на 26</w:t>
      </w: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A829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</w:t>
      </w:r>
      <w:r w:rsidR="00343D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.202</w:t>
      </w:r>
      <w:r w:rsidR="00343D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C96CA3" w:rsidRPr="00FF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974F5" w:rsidRPr="000974F5" w:rsidRDefault="00883608" w:rsidP="000974F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получена из </w:t>
      </w:r>
      <w:hyperlink r:id="rId7" w:tgtFrame="_blank" w:history="1">
        <w:r w:rsidRPr="000974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официальных источников</w:t>
        </w:r>
      </w:hyperlink>
      <w:r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35DA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4F5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сайтах </w:t>
      </w:r>
      <w:r w:rsidR="005A3A0A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974F5" w:rsidRPr="000974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sbis.ru</w:t>
        </w:r>
      </w:hyperlink>
      <w:r w:rsidR="000974F5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="000974F5" w:rsidRPr="000974F5">
        <w:rPr>
          <w:rFonts w:ascii="Times New Roman" w:hAnsi="Times New Roman" w:cs="Times New Roman"/>
          <w:sz w:val="28"/>
          <w:szCs w:val="28"/>
        </w:rPr>
        <w:fldChar w:fldCharType="begin"/>
      </w:r>
      <w:r w:rsidR="000974F5" w:rsidRPr="000974F5">
        <w:rPr>
          <w:rFonts w:ascii="Times New Roman" w:hAnsi="Times New Roman" w:cs="Times New Roman"/>
          <w:sz w:val="28"/>
          <w:szCs w:val="28"/>
        </w:rPr>
        <w:instrText xml:space="preserve"> HYPERLINK "https://www.list-org.com/company/5218318" </w:instrText>
      </w:r>
      <w:r w:rsidR="000974F5" w:rsidRPr="000974F5">
        <w:rPr>
          <w:rFonts w:ascii="Times New Roman" w:hAnsi="Times New Roman" w:cs="Times New Roman"/>
          <w:sz w:val="28"/>
          <w:szCs w:val="28"/>
        </w:rPr>
        <w:fldChar w:fldCharType="separate"/>
      </w:r>
      <w:r w:rsidR="000974F5" w:rsidRPr="000974F5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list-org.com</w:t>
      </w:r>
    </w:p>
    <w:p w:rsidR="00B27587" w:rsidRPr="00FF4E7C" w:rsidRDefault="000974F5" w:rsidP="00C96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4F5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</w:p>
    <w:tbl>
      <w:tblPr>
        <w:tblStyle w:val="a6"/>
        <w:tblW w:w="161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993"/>
        <w:gridCol w:w="1276"/>
        <w:gridCol w:w="992"/>
        <w:gridCol w:w="7229"/>
        <w:gridCol w:w="1133"/>
        <w:gridCol w:w="1133"/>
        <w:gridCol w:w="1085"/>
      </w:tblGrid>
      <w:tr w:rsidR="00802D0E" w:rsidTr="00B27587">
        <w:tc>
          <w:tcPr>
            <w:tcW w:w="1560" w:type="dxa"/>
            <w:vMerge w:val="restart"/>
            <w:vAlign w:val="center"/>
          </w:tcPr>
          <w:bookmarkEnd w:id="0"/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F4E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02D0E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ИНН</w:t>
            </w:r>
          </w:p>
        </w:tc>
        <w:tc>
          <w:tcPr>
            <w:tcW w:w="2269" w:type="dxa"/>
            <w:gridSpan w:val="2"/>
            <w:vAlign w:val="center"/>
          </w:tcPr>
          <w:p w:rsidR="00802D0E" w:rsidRDefault="00802D0E" w:rsidP="0019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Основной вид деятельности </w:t>
            </w:r>
            <w:r w:rsidRPr="00FF4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02D0E" w:rsidRPr="00FF4E7C" w:rsidRDefault="00802D0E" w:rsidP="0019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802D0E" w:rsidRPr="00FF4E7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hAnsi="Times New Roman" w:cs="Times New Roman"/>
                <w:sz w:val="20"/>
                <w:szCs w:val="20"/>
              </w:rPr>
              <w:t>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лнительные виды деятельности </w:t>
            </w:r>
          </w:p>
        </w:tc>
        <w:tc>
          <w:tcPr>
            <w:tcW w:w="1133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85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802D0E" w:rsidTr="00B27587">
        <w:tc>
          <w:tcPr>
            <w:tcW w:w="1560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802D0E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02D0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ОКВЭД</w:t>
            </w:r>
          </w:p>
        </w:tc>
        <w:tc>
          <w:tcPr>
            <w:tcW w:w="1276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0E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992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0E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7229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133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0E" w:rsidTr="00B27587">
        <w:trPr>
          <w:trHeight w:val="309"/>
        </w:trPr>
        <w:tc>
          <w:tcPr>
            <w:tcW w:w="1560" w:type="dxa"/>
            <w:vMerge w:val="restart"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93C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193C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Ванавараэнергоком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93C3C">
              <w:rPr>
                <w:rFonts w:ascii="Times New Roman" w:hAnsi="Times New Roman" w:cs="Times New Roman"/>
                <w:sz w:val="24"/>
                <w:szCs w:val="24"/>
              </w:rPr>
              <w:t>7701972840</w:t>
            </w:r>
          </w:p>
        </w:tc>
        <w:tc>
          <w:tcPr>
            <w:tcW w:w="993" w:type="dxa"/>
            <w:vMerge w:val="restart"/>
          </w:tcPr>
          <w:p w:rsidR="00802D0E" w:rsidRPr="005A56A0" w:rsidRDefault="00802D0E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A56A0">
              <w:rPr>
                <w:rFonts w:ascii="Times New Roman" w:hAnsi="Times New Roman" w:cs="Times New Roman"/>
                <w:sz w:val="20"/>
                <w:szCs w:val="20"/>
              </w:rPr>
              <w:t>35.11</w:t>
            </w:r>
          </w:p>
        </w:tc>
        <w:tc>
          <w:tcPr>
            <w:tcW w:w="1276" w:type="dxa"/>
            <w:vMerge w:val="restart"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02D0E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электроэнергии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02D0E" w:rsidRPr="00193C3C" w:rsidRDefault="00343DF7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B37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Merge w:val="restart"/>
          </w:tcPr>
          <w:p w:rsidR="00802D0E" w:rsidRPr="00193C3C" w:rsidRDefault="00B3765B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68514</w:t>
            </w:r>
          </w:p>
        </w:tc>
        <w:tc>
          <w:tcPr>
            <w:tcW w:w="1085" w:type="dxa"/>
            <w:vMerge w:val="restart"/>
          </w:tcPr>
          <w:p w:rsidR="00802D0E" w:rsidRPr="00193C3C" w:rsidRDefault="00343DF7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-23594</w:t>
            </w: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электроэнергией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Забор, очистка и распределение воды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42.11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и автомагистралей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42.99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  <w:p w:rsidR="00B27587" w:rsidRPr="00842AF1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43.39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46.71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47.30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802D0E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5A56A0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52.29</w:t>
            </w:r>
          </w:p>
        </w:tc>
        <w:tc>
          <w:tcPr>
            <w:tcW w:w="7229" w:type="dxa"/>
            <w:vAlign w:val="center"/>
          </w:tcPr>
          <w:p w:rsidR="00802D0E" w:rsidRPr="00842AF1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 w:val="restart"/>
            <w:textDirection w:val="btLr"/>
          </w:tcPr>
          <w:p w:rsidR="00821B3A" w:rsidRPr="00842AF1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2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Поиск</w:t>
            </w:r>
          </w:p>
        </w:tc>
        <w:tc>
          <w:tcPr>
            <w:tcW w:w="708" w:type="dxa"/>
            <w:vMerge w:val="restart"/>
            <w:textDirection w:val="btLr"/>
          </w:tcPr>
          <w:p w:rsidR="00821B3A" w:rsidRPr="00842AF1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8803001180</w:t>
            </w:r>
          </w:p>
          <w:p w:rsidR="00821B3A" w:rsidRPr="00842AF1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821B3A" w:rsidRPr="005A56A0" w:rsidRDefault="00821B3A" w:rsidP="00BE77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A5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</w:t>
            </w:r>
          </w:p>
        </w:tc>
        <w:tc>
          <w:tcPr>
            <w:tcW w:w="1276" w:type="dxa"/>
            <w:vMerge w:val="restart"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02D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Строительство автомобильных дорог и автомагистралей</w:t>
            </w: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02.20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</w:t>
            </w:r>
          </w:p>
        </w:tc>
        <w:tc>
          <w:tcPr>
            <w:tcW w:w="1133" w:type="dxa"/>
            <w:vMerge w:val="restart"/>
          </w:tcPr>
          <w:p w:rsidR="00821B3A" w:rsidRPr="00842AF1" w:rsidRDefault="00343DF7" w:rsidP="00DA0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16236</w:t>
            </w:r>
          </w:p>
        </w:tc>
        <w:tc>
          <w:tcPr>
            <w:tcW w:w="1133" w:type="dxa"/>
            <w:vMerge w:val="restart"/>
          </w:tcPr>
          <w:p w:rsidR="00821B3A" w:rsidRPr="00842AF1" w:rsidRDefault="00343DF7" w:rsidP="00DA0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14746</w:t>
            </w:r>
          </w:p>
        </w:tc>
        <w:tc>
          <w:tcPr>
            <w:tcW w:w="1085" w:type="dxa"/>
            <w:vMerge w:val="restart"/>
          </w:tcPr>
          <w:p w:rsidR="00821B3A" w:rsidRPr="00842AF1" w:rsidRDefault="00343DF7" w:rsidP="00BE7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16.23.1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деревянных строительных конструкций и столярных изделий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42.12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железных дорог и метро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42.13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мостов и тоннелей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71.12.3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proofErr w:type="gramStart"/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геолого-разведочные</w:t>
            </w:r>
            <w:proofErr w:type="gramEnd"/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геофизи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r w:rsidRPr="0084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геохимические в области изучения недр и воспроизводства минерально-сырьевой базы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5A56A0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229" w:type="dxa"/>
            <w:vAlign w:val="center"/>
          </w:tcPr>
          <w:p w:rsidR="00821B3A" w:rsidRPr="00842AF1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неопасных отходов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821B3A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43.99</w:t>
            </w:r>
          </w:p>
        </w:tc>
        <w:tc>
          <w:tcPr>
            <w:tcW w:w="7229" w:type="dxa"/>
            <w:vAlign w:val="center"/>
          </w:tcPr>
          <w:p w:rsidR="00821B3A" w:rsidRPr="00821B3A" w:rsidRDefault="00821B3A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821B3A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49.41.3</w:t>
            </w:r>
          </w:p>
        </w:tc>
        <w:tc>
          <w:tcPr>
            <w:tcW w:w="7229" w:type="dxa"/>
            <w:vAlign w:val="center"/>
          </w:tcPr>
          <w:p w:rsidR="00821B3A" w:rsidRPr="00821B3A" w:rsidRDefault="00821B3A" w:rsidP="00842AF1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Аренда грузового автомобильного транспорта с водителем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821B3A" w:rsidRDefault="00821B3A" w:rsidP="00454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68.20</w:t>
            </w:r>
          </w:p>
        </w:tc>
        <w:tc>
          <w:tcPr>
            <w:tcW w:w="7229" w:type="dxa"/>
            <w:vAlign w:val="center"/>
          </w:tcPr>
          <w:p w:rsidR="00821B3A" w:rsidRPr="00821B3A" w:rsidRDefault="00821B3A" w:rsidP="00842AF1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821B3A" w:rsidRDefault="00821B3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77.12</w:t>
            </w:r>
          </w:p>
        </w:tc>
        <w:tc>
          <w:tcPr>
            <w:tcW w:w="7229" w:type="dxa"/>
            <w:vAlign w:val="center"/>
          </w:tcPr>
          <w:p w:rsidR="00821B3A" w:rsidRPr="00821B3A" w:rsidRDefault="00821B3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21B3A" w:rsidTr="00B27587">
        <w:tc>
          <w:tcPr>
            <w:tcW w:w="1560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21B3A" w:rsidRPr="00193C3C" w:rsidRDefault="00821B3A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21B3A" w:rsidRPr="00802D0E" w:rsidRDefault="00821B3A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21B3A" w:rsidRPr="00821B3A" w:rsidRDefault="00821B3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77.32</w:t>
            </w:r>
          </w:p>
        </w:tc>
        <w:tc>
          <w:tcPr>
            <w:tcW w:w="7229" w:type="dxa"/>
            <w:vAlign w:val="center"/>
          </w:tcPr>
          <w:p w:rsidR="00821B3A" w:rsidRPr="00821B3A" w:rsidRDefault="00821B3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21B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21B3A" w:rsidRPr="00193C3C" w:rsidRDefault="00821B3A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 w:val="restart"/>
            <w:textDirection w:val="btLr"/>
          </w:tcPr>
          <w:p w:rsidR="0068659D" w:rsidRPr="00193C3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5400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ООО «Здоровье»</w:t>
            </w:r>
          </w:p>
        </w:tc>
        <w:tc>
          <w:tcPr>
            <w:tcW w:w="708" w:type="dxa"/>
            <w:vMerge w:val="restart"/>
            <w:textDirection w:val="btLr"/>
          </w:tcPr>
          <w:p w:rsidR="0068659D" w:rsidRPr="00193C3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540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  <w:t>8803001694</w:t>
            </w:r>
          </w:p>
        </w:tc>
        <w:tc>
          <w:tcPr>
            <w:tcW w:w="993" w:type="dxa"/>
            <w:vMerge w:val="restart"/>
          </w:tcPr>
          <w:p w:rsidR="0068659D" w:rsidRPr="00193C3C" w:rsidRDefault="008B076C" w:rsidP="00071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tooltip="Эта группировка включает:&#10;- предоставление мест посетителям для проживания на срок от дня или недели, преимущественно для временного пребывания&#10;Она включает предоставление комфортабельных меблированных гостевых комнат и апартаментов с заправкой постели, сменой" w:history="1">
              <w:r w:rsidR="0068659D" w:rsidRPr="005A56A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55.10</w:t>
              </w:r>
            </w:hyperlink>
            <w:r w:rsidR="0068659D" w:rsidRPr="005A5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02D0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133" w:type="dxa"/>
            <w:vMerge w:val="restart"/>
          </w:tcPr>
          <w:p w:rsidR="0068659D" w:rsidRPr="00193C3C" w:rsidRDefault="00343DF7" w:rsidP="00B37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33" w:type="dxa"/>
            <w:vMerge w:val="restart"/>
          </w:tcPr>
          <w:p w:rsidR="0068659D" w:rsidRPr="00B3765B" w:rsidRDefault="00343DF7" w:rsidP="00B37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085" w:type="dxa"/>
            <w:vMerge w:val="restart"/>
          </w:tcPr>
          <w:p w:rsidR="0068659D" w:rsidRPr="00B3765B" w:rsidRDefault="00343DF7" w:rsidP="00B37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799</w:t>
            </w: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193C3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193C3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35.14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электроэнергией</w:t>
            </w:r>
          </w:p>
        </w:tc>
        <w:tc>
          <w:tcPr>
            <w:tcW w:w="113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193C3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193C3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35.30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68659D" w:rsidRPr="005A56A0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</w:tcPr>
          <w:p w:rsidR="0068659D" w:rsidRPr="00454002" w:rsidRDefault="0068659D" w:rsidP="00BE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8659D" w:rsidRPr="00454002" w:rsidRDefault="0068659D" w:rsidP="00BE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8659D" w:rsidRDefault="0068659D" w:rsidP="00BE77E4">
            <w:pPr>
              <w:jc w:val="center"/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автомобильных дорог и автомагистралей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железных дорог и метро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мостов и тоннелей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42.21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42.22.1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междугородних линий электропередачи и связи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42.99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Разборка и снос зданий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43.12.1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Расчистка территории строительной площадки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43.12.3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земляных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электромонтажных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столярные и плотничные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устройству покрытий полов и облицовке стен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малярных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43.34.2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стекольных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43.39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гидроизоляционные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установке строительных лесов и подмостей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свайные и работы по строительству фундаментов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43.99.4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бетонные и железобетонные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43.99.5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монтажу стальных строительных конструкций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43.99.6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каменные и кирпичные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43.99.7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сборке и монтажу сборных конструкций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45.20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автомобильными деталями, узлами и принадлежностями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46.39.1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 замороженными пищевыми продуктами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47.11.2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47.19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47.30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47.74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49.41.1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 w:val="restart"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56.10.3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133" w:type="dxa"/>
            <w:vMerge w:val="restart"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56.29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Деятельность предприятий общественного питания по прочим видам </w:t>
            </w: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организации питания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56.30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Подача напитков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Покупка и продажа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68.10.1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Подготовка к продаже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68.20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77.11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Tr="0068659D">
        <w:tc>
          <w:tcPr>
            <w:tcW w:w="1560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454002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802D0E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</w:t>
            </w:r>
          </w:p>
        </w:tc>
        <w:tc>
          <w:tcPr>
            <w:tcW w:w="7229" w:type="dxa"/>
            <w:vAlign w:val="center"/>
          </w:tcPr>
          <w:p w:rsidR="0068659D" w:rsidRP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65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454002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193C3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 w:val="restart"/>
            <w:textDirection w:val="btLr"/>
          </w:tcPr>
          <w:p w:rsidR="00802D0E" w:rsidRPr="00850E2C" w:rsidRDefault="00802D0E" w:rsidP="00802D0E">
            <w:pPr>
              <w:ind w:left="113" w:right="113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615A"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  <w:t xml:space="preserve">ПОО </w:t>
            </w:r>
            <w:proofErr w:type="spellStart"/>
            <w:r w:rsidRPr="0025615A"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  <w:t>Ванаварское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802D0E" w:rsidRPr="00850E2C" w:rsidRDefault="00802D0E" w:rsidP="00802D0E">
            <w:pPr>
              <w:ind w:left="113" w:right="113"/>
              <w:jc w:val="right"/>
              <w:textAlignment w:val="baseline"/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</w:pPr>
            <w:r w:rsidRPr="00850E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  <w:t>8803001327</w:t>
            </w:r>
          </w:p>
          <w:p w:rsidR="00802D0E" w:rsidRPr="00850E2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802D0E" w:rsidRPr="00850E2C" w:rsidRDefault="008B076C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Эта группировка включает:&#10;- охоту, отлов и отстрел в коммерческих целях;&#10;- отлов и отстрел животных для получения продуктов питания, шкур, кож или для использования в исследовательских целях, в зоопарках или в качестве домашних животных;&#10;- производство пушнины" w:history="1">
              <w:r w:rsidR="00802D0E" w:rsidRPr="00850E2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01.70</w:t>
              </w:r>
            </w:hyperlink>
            <w:r w:rsidR="00802D0E" w:rsidRPr="00850E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2">
              <w:rPr>
                <w:rFonts w:ascii="Times New Roman" w:hAnsi="Times New Roman" w:cs="Times New Roman"/>
                <w:sz w:val="20"/>
                <w:szCs w:val="20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02.20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133" w:type="dxa"/>
            <w:vMerge w:val="restart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0E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02.30.12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Сбор и заготовка дикорастущих плодов, ягод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02.30.13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Сбор и заготовка дикорастущих орехов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02.40.2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лесозаготовок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16.10.9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пропитке древесины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46.24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B27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Торговля оптовая шкурами и кожей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47.11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Tr="00B27587">
        <w:tc>
          <w:tcPr>
            <w:tcW w:w="1560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193C3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EC1DB2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850E2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7229" w:type="dxa"/>
            <w:vAlign w:val="center"/>
          </w:tcPr>
          <w:p w:rsidR="00802D0E" w:rsidRPr="00850E2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E2C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193C3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5615A">
        <w:tc>
          <w:tcPr>
            <w:tcW w:w="1560" w:type="dxa"/>
            <w:vMerge w:val="restart"/>
            <w:textDirection w:val="btLr"/>
          </w:tcPr>
          <w:p w:rsidR="00687DB7" w:rsidRPr="00D07C0B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5615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ООО Элита</w:t>
            </w:r>
          </w:p>
          <w:p w:rsidR="00687DB7" w:rsidRPr="00D07C0B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87DB7" w:rsidRPr="00D07C0B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7C0B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8803001912</w:t>
            </w:r>
          </w:p>
        </w:tc>
        <w:tc>
          <w:tcPr>
            <w:tcW w:w="993" w:type="dxa"/>
            <w:vMerge w:val="restart"/>
          </w:tcPr>
          <w:p w:rsidR="00687DB7" w:rsidRPr="00D07C0B" w:rsidRDefault="008B076C" w:rsidP="00EC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hyperlink r:id="rId11" w:history="1">
              <w:r w:rsidR="00EC1DB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79.11</w:t>
              </w:r>
            </w:hyperlink>
          </w:p>
        </w:tc>
        <w:tc>
          <w:tcPr>
            <w:tcW w:w="1276" w:type="dxa"/>
            <w:vMerge w:val="restart"/>
            <w:textDirection w:val="btLr"/>
          </w:tcPr>
          <w:p w:rsidR="00687DB7" w:rsidRPr="00EC1DB2" w:rsidRDefault="00EC1DB2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1DB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Деятельность туристических агентств</w:t>
            </w: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47.21.2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консервированными фруктами, овощами и орехами в специализированных магазинах</w:t>
            </w:r>
          </w:p>
        </w:tc>
        <w:tc>
          <w:tcPr>
            <w:tcW w:w="1133" w:type="dxa"/>
            <w:vMerge w:val="restart"/>
          </w:tcPr>
          <w:p w:rsidR="00687DB7" w:rsidRPr="00193C3C" w:rsidRDefault="00343DF7" w:rsidP="00343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3358</w:t>
            </w:r>
          </w:p>
        </w:tc>
        <w:tc>
          <w:tcPr>
            <w:tcW w:w="1133" w:type="dxa"/>
            <w:vMerge w:val="restart"/>
          </w:tcPr>
          <w:p w:rsidR="00687DB7" w:rsidRPr="00193C3C" w:rsidRDefault="00343DF7" w:rsidP="00256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3084</w:t>
            </w:r>
          </w:p>
        </w:tc>
        <w:tc>
          <w:tcPr>
            <w:tcW w:w="1085" w:type="dxa"/>
            <w:vMerge w:val="restart"/>
          </w:tcPr>
          <w:p w:rsidR="00687DB7" w:rsidRPr="0025615A" w:rsidRDefault="00343DF7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274</w:t>
            </w:r>
          </w:p>
        </w:tc>
      </w:tr>
      <w:tr w:rsidR="00687DB7" w:rsidTr="002326ED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47.23.1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рыбой и морепродуктами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326ED">
        <w:trPr>
          <w:trHeight w:val="152"/>
        </w:trPr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47.23.2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консервами из рыбы и морепродуктов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47.24.21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мучными кондитерскими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47.24.22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47.24.3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безалкогольными напитками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47.26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47.29.11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47.29.12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яйцами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47.29.21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животными маслами и жирами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47.29.22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растительными маслами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B27587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47.29.31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мукой и макаронными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326ED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47.29.32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крупами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326ED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47.29.33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сахаром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326ED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47.29.35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Tr="002326ED">
        <w:tc>
          <w:tcPr>
            <w:tcW w:w="1560" w:type="dxa"/>
            <w:vMerge/>
            <w:textDirection w:val="btLr"/>
          </w:tcPr>
          <w:p w:rsidR="00687DB7" w:rsidRPr="005A3A0A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Default="00687DB7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Default="00687DB7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87DB7" w:rsidRPr="00802D0E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47.29.39</w:t>
            </w:r>
          </w:p>
        </w:tc>
        <w:tc>
          <w:tcPr>
            <w:tcW w:w="7229" w:type="dxa"/>
            <w:vAlign w:val="center"/>
          </w:tcPr>
          <w:p w:rsidR="00687DB7" w:rsidRPr="00687DB7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193C3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1DB2" w:rsidTr="0088155C">
        <w:tc>
          <w:tcPr>
            <w:tcW w:w="1560" w:type="dxa"/>
            <w:vMerge/>
            <w:textDirection w:val="btLr"/>
          </w:tcPr>
          <w:p w:rsidR="00EC1DB2" w:rsidRPr="005A3A0A" w:rsidRDefault="00EC1DB2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C1DB2" w:rsidRDefault="00EC1DB2" w:rsidP="00802D0E">
            <w:pPr>
              <w:ind w:left="113" w:right="113"/>
              <w:jc w:val="right"/>
              <w:rPr>
                <w:rFonts w:ascii="Arial" w:hAnsi="Arial" w:cs="Arial"/>
                <w:color w:val="333333"/>
                <w:sz w:val="27"/>
                <w:szCs w:val="27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EC1DB2" w:rsidRDefault="00EC1DB2" w:rsidP="00193C3C">
            <w:pPr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EC1DB2" w:rsidRPr="00802D0E" w:rsidRDefault="00EC1DB2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1DB2" w:rsidRPr="00EC1DB2" w:rsidRDefault="00EC1DB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1DB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47.25.11</w:t>
            </w:r>
          </w:p>
        </w:tc>
        <w:tc>
          <w:tcPr>
            <w:tcW w:w="7229" w:type="dxa"/>
            <w:vAlign w:val="center"/>
          </w:tcPr>
          <w:p w:rsidR="00EC1DB2" w:rsidRPr="00EC1DB2" w:rsidRDefault="00EC1DB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1DB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EC1DB2" w:rsidRPr="00193C3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1DB2" w:rsidRPr="00193C3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1DB2" w:rsidRPr="00193C3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7B26A0">
        <w:trPr>
          <w:cantSplit/>
          <w:trHeight w:val="1519"/>
        </w:trPr>
        <w:tc>
          <w:tcPr>
            <w:tcW w:w="1560" w:type="dxa"/>
            <w:textDirection w:val="btLr"/>
          </w:tcPr>
          <w:p w:rsidR="002326ED" w:rsidRPr="00DA07C5" w:rsidRDefault="002326ED" w:rsidP="00802D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DA07C5">
              <w:rPr>
                <w:rFonts w:ascii="Times New Roman" w:hAnsi="Times New Roman" w:cs="Times New Roman"/>
                <w:b/>
                <w:sz w:val="28"/>
                <w:szCs w:val="24"/>
              </w:rPr>
              <w:t>ООО «Рассвет»</w:t>
            </w:r>
          </w:p>
        </w:tc>
        <w:tc>
          <w:tcPr>
            <w:tcW w:w="708" w:type="dxa"/>
            <w:textDirection w:val="btLr"/>
          </w:tcPr>
          <w:p w:rsidR="002326ED" w:rsidRPr="00D07C0B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0B">
              <w:rPr>
                <w:rFonts w:ascii="Times New Roman" w:hAnsi="Times New Roman" w:cs="Times New Roman"/>
                <w:sz w:val="24"/>
                <w:szCs w:val="24"/>
              </w:rPr>
              <w:t>2470000436</w:t>
            </w:r>
          </w:p>
          <w:p w:rsidR="002326ED" w:rsidRPr="00D07C0B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</w:tcPr>
          <w:p w:rsidR="002326ED" w:rsidRPr="00D07C0B" w:rsidRDefault="008B076C" w:rsidP="00D07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326ED" w:rsidRPr="00D07C0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47.25.1</w:t>
              </w:r>
            </w:hyperlink>
          </w:p>
        </w:tc>
        <w:tc>
          <w:tcPr>
            <w:tcW w:w="1276" w:type="dxa"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D0E">
              <w:rPr>
                <w:rStyle w:val="company-infotit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802D0E">
              <w:rPr>
                <w:rFonts w:ascii="Times New Roman" w:hAnsi="Times New Roman" w:cs="Times New Roman"/>
                <w:sz w:val="20"/>
                <w:szCs w:val="20"/>
              </w:rPr>
              <w:t>орговля розничная алкогольными напитками, включая пиво, в специализированных магазинах</w:t>
            </w:r>
          </w:p>
          <w:p w:rsidR="002326ED" w:rsidRPr="00802D0E" w:rsidRDefault="002326ED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26ED" w:rsidRPr="00D07C0B" w:rsidRDefault="0088155C" w:rsidP="007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29" w:type="dxa"/>
          </w:tcPr>
          <w:p w:rsidR="002326ED" w:rsidRPr="00D07C0B" w:rsidRDefault="0088155C" w:rsidP="007B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26ED" w:rsidRPr="0025615A" w:rsidRDefault="00343DF7" w:rsidP="00D07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3692</w:t>
            </w:r>
          </w:p>
        </w:tc>
        <w:tc>
          <w:tcPr>
            <w:tcW w:w="1133" w:type="dxa"/>
          </w:tcPr>
          <w:p w:rsidR="002326ED" w:rsidRPr="0025615A" w:rsidRDefault="00343DF7" w:rsidP="00D07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3009</w:t>
            </w:r>
          </w:p>
        </w:tc>
        <w:tc>
          <w:tcPr>
            <w:tcW w:w="1085" w:type="dxa"/>
          </w:tcPr>
          <w:p w:rsidR="002326ED" w:rsidRPr="0025615A" w:rsidRDefault="00343DF7" w:rsidP="005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</w:tr>
      <w:tr w:rsidR="00EC099C" w:rsidTr="00BA1306">
        <w:tc>
          <w:tcPr>
            <w:tcW w:w="1560" w:type="dxa"/>
            <w:vMerge w:val="restart"/>
            <w:textDirection w:val="btLr"/>
          </w:tcPr>
          <w:p w:rsidR="00EC099C" w:rsidRPr="00DA07C5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07C5">
              <w:rPr>
                <w:rFonts w:ascii="Times New Roman" w:hAnsi="Times New Roman" w:cs="Times New Roman"/>
                <w:b/>
                <w:sz w:val="28"/>
                <w:szCs w:val="24"/>
              </w:rPr>
              <w:t>ООО</w:t>
            </w:r>
          </w:p>
          <w:p w:rsidR="00EC099C" w:rsidRPr="00DA07C5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</w:pPr>
            <w:r w:rsidRPr="00DA07C5">
              <w:rPr>
                <w:rFonts w:ascii="Times New Roman" w:hAnsi="Times New Roman" w:cs="Times New Roman"/>
                <w:b/>
                <w:sz w:val="28"/>
                <w:szCs w:val="24"/>
              </w:rPr>
              <w:t>«Свежие продукты»</w:t>
            </w:r>
          </w:p>
        </w:tc>
        <w:tc>
          <w:tcPr>
            <w:tcW w:w="708" w:type="dxa"/>
            <w:vMerge w:val="restart"/>
            <w:textDirection w:val="btLr"/>
          </w:tcPr>
          <w:p w:rsidR="00EC099C" w:rsidRPr="00D07C0B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0B">
              <w:rPr>
                <w:rFonts w:ascii="Times New Roman" w:hAnsi="Times New Roman" w:cs="Times New Roman"/>
                <w:sz w:val="24"/>
                <w:szCs w:val="24"/>
              </w:rPr>
              <w:t>2470001207</w:t>
            </w:r>
          </w:p>
          <w:p w:rsidR="00EC099C" w:rsidRPr="00D07C0B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EC099C" w:rsidRPr="00D07C0B" w:rsidRDefault="00EC099C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hyperlink r:id="rId13" w:history="1">
              <w:r w:rsidRPr="00D07C0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46.39</w:t>
              </w:r>
            </w:hyperlink>
          </w:p>
        </w:tc>
        <w:tc>
          <w:tcPr>
            <w:tcW w:w="1276" w:type="dxa"/>
            <w:vMerge w:val="restart"/>
            <w:textDirection w:val="btLr"/>
          </w:tcPr>
          <w:p w:rsidR="00EC099C" w:rsidRPr="00802D0E" w:rsidRDefault="00EC099C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</w:rPr>
            </w:pPr>
            <w:r w:rsidRPr="00802D0E">
              <w:rPr>
                <w:sz w:val="20"/>
                <w:szCs w:val="20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46.51.1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компьютерами и периферийными устройствами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9C" w:rsidRPr="00D07C0B" w:rsidRDefault="00EC099C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EC099C" w:rsidRPr="00D07C0B" w:rsidRDefault="00EC099C" w:rsidP="00B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EC099C" w:rsidRPr="0025615A" w:rsidRDefault="00EC099C" w:rsidP="00B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46.61.1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46.61.2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садово-огородной техникой и инвентарем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деревообрабатывающими станками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металлообрабатывающими станками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46.62.3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станками для обработки прочих материалов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46.63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машинами и оборудованием для добычи полезных ископаемых и строительства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46.64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машинами и оборудованием для текстильного, швейного и трикотажного производств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46.65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офисной мебелью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46.66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прочей офисной техникой и оборудованием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46.90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49.20.9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Перевозка прочих грузов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EC099C" w:rsidRDefault="00EC099C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C099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EC099C" w:rsidTr="00BA1306"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52.10.9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EC099C" w:rsidRDefault="00EC099C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C099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Хранение и складирование прочих грузов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EC099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687DB7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7DB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BA1306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93.29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зрелищно-развлекательная прочая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687DB7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193C3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D07C0B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802D0E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93.29.9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193C3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 w:val="restart"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 «Северный ветер»</w:t>
            </w:r>
          </w:p>
          <w:p w:rsidR="002326ED" w:rsidRPr="005D1B17" w:rsidRDefault="002326ED" w:rsidP="00802D0E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b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2470001461</w:t>
            </w:r>
          </w:p>
        </w:tc>
        <w:tc>
          <w:tcPr>
            <w:tcW w:w="993" w:type="dxa"/>
            <w:vMerge w:val="restart"/>
          </w:tcPr>
          <w:p w:rsidR="002326ED" w:rsidRPr="005D1B17" w:rsidRDefault="008B076C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Эта группировка включает:&#10;- производство солодовых напитков, таких как пиво, эль, портер и крепкий портер&#10;Эта группировка также включает:&#10;- производство слабоалкогольного и безалкогольного пива" w:history="1">
              <w:r w:rsidR="002326ED" w:rsidRPr="005D1B1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11.05</w:t>
              </w:r>
            </w:hyperlink>
            <w:r w:rsidR="002326ED" w:rsidRPr="005D1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2326ED" w:rsidRPr="00802D0E" w:rsidRDefault="002326ED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  <w:r w:rsidRPr="00802D0E">
              <w:rPr>
                <w:color w:val="333333"/>
                <w:sz w:val="20"/>
                <w:szCs w:val="20"/>
              </w:rPr>
              <w:t>Производство пива</w:t>
            </w:r>
          </w:p>
          <w:p w:rsidR="002326ED" w:rsidRPr="00802D0E" w:rsidRDefault="002326ED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46.34.1</w:t>
            </w:r>
          </w:p>
        </w:tc>
        <w:tc>
          <w:tcPr>
            <w:tcW w:w="7229" w:type="dxa"/>
            <w:vAlign w:val="center"/>
          </w:tcPr>
          <w:p w:rsidR="002326ED" w:rsidRPr="005D1B17" w:rsidRDefault="004F0562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оптовая соками, минеральной одой и прочими безалкогольными напитками</w:t>
            </w:r>
          </w:p>
        </w:tc>
        <w:tc>
          <w:tcPr>
            <w:tcW w:w="1133" w:type="dxa"/>
            <w:vMerge w:val="restart"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2326ED" w:rsidRPr="00EC099C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46.34.23</w:t>
            </w:r>
          </w:p>
        </w:tc>
        <w:tc>
          <w:tcPr>
            <w:tcW w:w="7229" w:type="dxa"/>
            <w:vAlign w:val="center"/>
          </w:tcPr>
          <w:p w:rsidR="002326ED" w:rsidRPr="005D1B17" w:rsidRDefault="004F0562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оптовая пивом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46.90</w:t>
            </w:r>
          </w:p>
        </w:tc>
        <w:tc>
          <w:tcPr>
            <w:tcW w:w="7229" w:type="dxa"/>
            <w:vAlign w:val="center"/>
          </w:tcPr>
          <w:p w:rsidR="002326ED" w:rsidRPr="005D1B17" w:rsidRDefault="004F0562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оптовая неспециализированная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47.25.12</w:t>
            </w:r>
          </w:p>
        </w:tc>
        <w:tc>
          <w:tcPr>
            <w:tcW w:w="7229" w:type="dxa"/>
            <w:vAlign w:val="center"/>
          </w:tcPr>
          <w:p w:rsidR="002326ED" w:rsidRPr="005D1B17" w:rsidRDefault="004F0562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47.25.2</w:t>
            </w:r>
          </w:p>
        </w:tc>
        <w:tc>
          <w:tcPr>
            <w:tcW w:w="7229" w:type="dxa"/>
            <w:vAlign w:val="center"/>
          </w:tcPr>
          <w:p w:rsidR="002326ED" w:rsidRPr="005D1B17" w:rsidRDefault="004F0562" w:rsidP="004F0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безалкогольными напитками в специализированных магазинах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4F0562" w:rsidP="004F0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2326ED" w:rsidRPr="0080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47.29</w:t>
            </w:r>
            <w:r w:rsidR="002326ED" w:rsidRPr="00802D0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49.41.2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6C7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49.41.3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грузового автомобильного транспорта с водителем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52.29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ресторанов и услуг по доставке продуктов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56.10.1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56.10.3</w:t>
            </w:r>
          </w:p>
        </w:tc>
        <w:tc>
          <w:tcPr>
            <w:tcW w:w="7229" w:type="dxa"/>
            <w:vAlign w:val="center"/>
          </w:tcPr>
          <w:p w:rsidR="002326ED" w:rsidRPr="005D1B17" w:rsidRDefault="006C7A16" w:rsidP="005D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Tr="002326ED">
        <w:tc>
          <w:tcPr>
            <w:tcW w:w="1560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2326ED" w:rsidRPr="005D1B17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2326ED" w:rsidRPr="00802D0E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2326ED" w:rsidRPr="005D1B17" w:rsidRDefault="006C7A16" w:rsidP="005D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56.30</w:t>
            </w:r>
          </w:p>
        </w:tc>
        <w:tc>
          <w:tcPr>
            <w:tcW w:w="7229" w:type="dxa"/>
            <w:vAlign w:val="center"/>
          </w:tcPr>
          <w:p w:rsidR="002326ED" w:rsidRPr="005D1B17" w:rsidRDefault="002326ED" w:rsidP="006C7A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D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7A16">
              <w:rPr>
                <w:rFonts w:ascii="Times New Roman" w:hAnsi="Times New Roman" w:cs="Times New Roman"/>
                <w:sz w:val="20"/>
                <w:szCs w:val="20"/>
              </w:rPr>
              <w:t>одача напитков</w:t>
            </w: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2326ED" w:rsidRPr="005D1B17" w:rsidRDefault="002326ED" w:rsidP="005D1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Tr="00FC7D88">
        <w:trPr>
          <w:cantSplit/>
          <w:trHeight w:val="367"/>
        </w:trPr>
        <w:tc>
          <w:tcPr>
            <w:tcW w:w="1560" w:type="dxa"/>
            <w:vMerge w:val="restart"/>
            <w:textDirection w:val="btLr"/>
          </w:tcPr>
          <w:p w:rsidR="00EC099C" w:rsidRPr="004B4CBF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Ранвей</w:t>
            </w:r>
            <w:proofErr w:type="spellEnd"/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транс"</w:t>
            </w:r>
          </w:p>
        </w:tc>
        <w:tc>
          <w:tcPr>
            <w:tcW w:w="708" w:type="dxa"/>
            <w:vMerge w:val="restart"/>
            <w:textDirection w:val="btLr"/>
          </w:tcPr>
          <w:p w:rsidR="00EC099C" w:rsidRPr="004B4CBF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2470001824</w:t>
            </w:r>
          </w:p>
        </w:tc>
        <w:tc>
          <w:tcPr>
            <w:tcW w:w="993" w:type="dxa"/>
            <w:vMerge w:val="restart"/>
          </w:tcPr>
          <w:p w:rsidR="00EC099C" w:rsidRPr="00584772" w:rsidRDefault="00EC099C" w:rsidP="005847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84772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49.41</w:t>
            </w:r>
          </w:p>
        </w:tc>
        <w:tc>
          <w:tcPr>
            <w:tcW w:w="1276" w:type="dxa"/>
            <w:vMerge w:val="restart"/>
            <w:textDirection w:val="btLr"/>
          </w:tcPr>
          <w:p w:rsidR="00EC099C" w:rsidRPr="00584772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84772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992" w:type="dxa"/>
            <w:vAlign w:val="center"/>
          </w:tcPr>
          <w:p w:rsidR="00EC099C" w:rsidRPr="00584772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49.41.1</w:t>
            </w:r>
          </w:p>
        </w:tc>
        <w:tc>
          <w:tcPr>
            <w:tcW w:w="7229" w:type="dxa"/>
            <w:vAlign w:val="center"/>
          </w:tcPr>
          <w:p w:rsidR="00EC099C" w:rsidRPr="00584772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133" w:type="dxa"/>
            <w:vMerge w:val="restart"/>
          </w:tcPr>
          <w:p w:rsidR="00EC099C" w:rsidRPr="00EC099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274615</w:t>
            </w:r>
          </w:p>
        </w:tc>
        <w:tc>
          <w:tcPr>
            <w:tcW w:w="1133" w:type="dxa"/>
            <w:vMerge w:val="restart"/>
          </w:tcPr>
          <w:p w:rsidR="00EC099C" w:rsidRPr="00EC099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273312</w:t>
            </w:r>
          </w:p>
        </w:tc>
        <w:tc>
          <w:tcPr>
            <w:tcW w:w="1085" w:type="dxa"/>
            <w:vMerge w:val="restart"/>
          </w:tcPr>
          <w:p w:rsidR="00EC099C" w:rsidRPr="00EC099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1303</w:t>
            </w:r>
          </w:p>
        </w:tc>
      </w:tr>
      <w:tr w:rsidR="00EC099C" w:rsidTr="00584772">
        <w:trPr>
          <w:cantSplit/>
          <w:trHeight w:val="414"/>
        </w:trPr>
        <w:tc>
          <w:tcPr>
            <w:tcW w:w="1560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584772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49.41.2</w:t>
            </w:r>
          </w:p>
        </w:tc>
        <w:tc>
          <w:tcPr>
            <w:tcW w:w="7229" w:type="dxa"/>
            <w:vAlign w:val="center"/>
          </w:tcPr>
          <w:p w:rsidR="00EC099C" w:rsidRPr="00584772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C099C" w:rsidTr="00584772">
        <w:trPr>
          <w:cantSplit/>
          <w:trHeight w:val="419"/>
        </w:trPr>
        <w:tc>
          <w:tcPr>
            <w:tcW w:w="1560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584772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49.41.3</w:t>
            </w:r>
          </w:p>
        </w:tc>
        <w:tc>
          <w:tcPr>
            <w:tcW w:w="7229" w:type="dxa"/>
            <w:vAlign w:val="center"/>
          </w:tcPr>
          <w:p w:rsidR="00EC099C" w:rsidRPr="00584772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 грузового автомобильного транспорта с водителем</w:t>
            </w: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C099C" w:rsidTr="00584772">
        <w:trPr>
          <w:cantSplit/>
          <w:trHeight w:val="425"/>
        </w:trPr>
        <w:tc>
          <w:tcPr>
            <w:tcW w:w="1560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584772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52.21.25</w:t>
            </w:r>
          </w:p>
        </w:tc>
        <w:tc>
          <w:tcPr>
            <w:tcW w:w="7229" w:type="dxa"/>
            <w:vAlign w:val="center"/>
          </w:tcPr>
          <w:p w:rsidR="00EC099C" w:rsidRPr="00584772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847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буксировке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EC099C" w:rsidTr="00584772">
        <w:trPr>
          <w:cantSplit/>
          <w:trHeight w:val="425"/>
        </w:trPr>
        <w:tc>
          <w:tcPr>
            <w:tcW w:w="1560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4B4CBF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584772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52.21.29</w:t>
            </w:r>
          </w:p>
        </w:tc>
        <w:tc>
          <w:tcPr>
            <w:tcW w:w="7229" w:type="dxa"/>
            <w:vAlign w:val="center"/>
          </w:tcPr>
          <w:p w:rsidR="00EC099C" w:rsidRPr="00090246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9024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автомобильным транспортом</w:t>
            </w: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802D0E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7B26A0">
        <w:trPr>
          <w:cantSplit/>
          <w:trHeight w:val="181"/>
        </w:trPr>
        <w:tc>
          <w:tcPr>
            <w:tcW w:w="1560" w:type="dxa"/>
            <w:vMerge w:val="restart"/>
            <w:textDirection w:val="btLr"/>
          </w:tcPr>
          <w:p w:rsidR="00011BC2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11BC2" w:rsidRPr="004B4CBF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"Т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айга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-КС"</w:t>
            </w:r>
          </w:p>
        </w:tc>
        <w:tc>
          <w:tcPr>
            <w:tcW w:w="708" w:type="dxa"/>
            <w:vMerge w:val="restart"/>
            <w:textDirection w:val="btLr"/>
          </w:tcPr>
          <w:p w:rsidR="00011BC2" w:rsidRPr="004B4CBF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2470001831</w:t>
            </w:r>
          </w:p>
        </w:tc>
        <w:tc>
          <w:tcPr>
            <w:tcW w:w="993" w:type="dxa"/>
            <w:vMerge w:val="restart"/>
          </w:tcPr>
          <w:p w:rsidR="00011BC2" w:rsidRPr="00746468" w:rsidRDefault="00011BC2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15" w:tooltip="Эта группировка включает:&#10;- расчистку территорий строительной площадки, выполнение земляных работ, включая: рытье котлованов, удаление мусора, выравнивание и планировку строительных площадок, работы по рытью траншей, удаление камней и т. д.;&#10;- подготовку участка к разработке и добыче полезных ископаемых, за исключением нефтяных и газовых участков&#10;Эта группировка также включает:&#10;- дренаж строительной площадки" w:history="1">
              <w:r w:rsidRPr="0074646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43.12</w:t>
              </w:r>
            </w:hyperlink>
            <w:r w:rsidRPr="007464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011BC2" w:rsidRPr="00746468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Подготовка строительной площадки</w:t>
            </w:r>
          </w:p>
        </w:tc>
        <w:tc>
          <w:tcPr>
            <w:tcW w:w="992" w:type="dxa"/>
            <w:vAlign w:val="center"/>
          </w:tcPr>
          <w:p w:rsidR="00011BC2" w:rsidRPr="007B26A0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B26A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02.20</w:t>
            </w:r>
          </w:p>
        </w:tc>
        <w:tc>
          <w:tcPr>
            <w:tcW w:w="7229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Лесозаготовки</w:t>
            </w:r>
          </w:p>
        </w:tc>
        <w:tc>
          <w:tcPr>
            <w:tcW w:w="1133" w:type="dxa"/>
            <w:vMerge w:val="restart"/>
          </w:tcPr>
          <w:p w:rsidR="00011BC2" w:rsidRPr="00EC099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55572</w:t>
            </w:r>
          </w:p>
        </w:tc>
        <w:tc>
          <w:tcPr>
            <w:tcW w:w="1133" w:type="dxa"/>
            <w:vMerge w:val="restart"/>
          </w:tcPr>
          <w:p w:rsidR="00011BC2" w:rsidRPr="00EC099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3"/>
              </w:rPr>
              <w:t>56448</w:t>
            </w:r>
          </w:p>
        </w:tc>
        <w:tc>
          <w:tcPr>
            <w:tcW w:w="1085" w:type="dxa"/>
            <w:vMerge w:val="restart"/>
          </w:tcPr>
          <w:p w:rsidR="00011BC2" w:rsidRPr="00EC099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3"/>
              </w:rPr>
              <w:t>-876</w:t>
            </w:r>
          </w:p>
        </w:tc>
      </w:tr>
      <w:tr w:rsidR="00011BC2" w:rsidTr="007B26A0">
        <w:trPr>
          <w:cantSplit/>
          <w:trHeight w:val="181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746468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02.40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в области лесоводства и лесозаготовок</w:t>
            </w:r>
          </w:p>
        </w:tc>
        <w:tc>
          <w:tcPr>
            <w:tcW w:w="1133" w:type="dxa"/>
            <w:vMerge/>
          </w:tcPr>
          <w:p w:rsidR="00011BC2" w:rsidRPr="000242AC" w:rsidRDefault="00011BC2" w:rsidP="000242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011BC2" w:rsidRPr="000242AC" w:rsidRDefault="00011BC2" w:rsidP="000242A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</w:pPr>
          </w:p>
        </w:tc>
        <w:tc>
          <w:tcPr>
            <w:tcW w:w="1085" w:type="dxa"/>
            <w:vMerge/>
          </w:tcPr>
          <w:p w:rsidR="00011BC2" w:rsidRPr="000242AC" w:rsidRDefault="00011BC2" w:rsidP="000242A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02.40.2</w:t>
            </w:r>
          </w:p>
        </w:tc>
        <w:tc>
          <w:tcPr>
            <w:tcW w:w="7229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в области лесозаготовок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07.29.42</w:t>
            </w:r>
          </w:p>
        </w:tc>
        <w:tc>
          <w:tcPr>
            <w:tcW w:w="7229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Добыча и обогащение руд редких металлов (циркония, тантала, ниобия и т. п.)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16.10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Распиловка и строгание древесины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16.21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Производство шпона, фанеры, деревянных плит и панелей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16.22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сборных паркетных покрытий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16.23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16.24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16.29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43.21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электромонтажных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43.31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43.32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столярные и плотничные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43.33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устройству покрытий полов и облицовке стен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малярных и стекольных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43.39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</w:t>
            </w:r>
          </w:p>
        </w:tc>
        <w:tc>
          <w:tcPr>
            <w:tcW w:w="7229" w:type="dxa"/>
            <w:vAlign w:val="center"/>
          </w:tcPr>
          <w:p w:rsidR="00011BC2" w:rsidRPr="00746468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646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46.13.1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агентов по оптовой торговле лесоматериалами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46.13.2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46.71</w:t>
            </w:r>
          </w:p>
        </w:tc>
        <w:tc>
          <w:tcPr>
            <w:tcW w:w="7229" w:type="dxa"/>
            <w:vAlign w:val="center"/>
          </w:tcPr>
          <w:p w:rsidR="00011BC2" w:rsidRPr="000242A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242A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46.73.3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санитарно-техническим оборудованием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46.73.4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лакокрасочными 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46.73.5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листовым стеклом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46.73.6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46.90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47.19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47.30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47.52.74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сборными деревянными строениями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47.52.79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52.10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52.29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Покупка и продажа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68.20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71.12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сельскохозяйственных машин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77.39.1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11BC2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4B4CBF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extDirection w:val="btLr"/>
          </w:tcPr>
          <w:p w:rsidR="00011BC2" w:rsidRDefault="00011BC2" w:rsidP="000242AC">
            <w:pPr>
              <w:ind w:left="113" w:right="113"/>
              <w:jc w:val="right"/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77.39.23</w:t>
            </w:r>
          </w:p>
        </w:tc>
        <w:tc>
          <w:tcPr>
            <w:tcW w:w="7229" w:type="dxa"/>
            <w:vAlign w:val="center"/>
          </w:tcPr>
          <w:p w:rsidR="00011BC2" w:rsidRPr="00011BC2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1BC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подъемно-транспортного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0242A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84772" w:rsidTr="00EC099C">
        <w:trPr>
          <w:cantSplit/>
          <w:trHeight w:val="2777"/>
        </w:trPr>
        <w:tc>
          <w:tcPr>
            <w:tcW w:w="1560" w:type="dxa"/>
            <w:textDirection w:val="btLr"/>
          </w:tcPr>
          <w:p w:rsidR="00584772" w:rsidRPr="004B4CBF" w:rsidRDefault="0058477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рузовая компания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Транзит инертных материалов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textDirection w:val="btLr"/>
          </w:tcPr>
          <w:p w:rsidR="00584772" w:rsidRPr="004B4CBF" w:rsidRDefault="0058477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2470002296</w:t>
            </w:r>
          </w:p>
        </w:tc>
        <w:tc>
          <w:tcPr>
            <w:tcW w:w="993" w:type="dxa"/>
          </w:tcPr>
          <w:p w:rsidR="00584772" w:rsidRPr="007B26A0" w:rsidRDefault="007B26A0" w:rsidP="007B2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B26A0">
              <w:rPr>
                <w:rStyle w:val="bolder"/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49.41</w:t>
            </w:r>
          </w:p>
        </w:tc>
        <w:tc>
          <w:tcPr>
            <w:tcW w:w="1276" w:type="dxa"/>
            <w:textDirection w:val="btLr"/>
          </w:tcPr>
          <w:p w:rsidR="00584772" w:rsidRPr="007B26A0" w:rsidRDefault="007B26A0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B26A0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992" w:type="dxa"/>
          </w:tcPr>
          <w:p w:rsidR="00584772" w:rsidRPr="00B3765B" w:rsidRDefault="007B26A0" w:rsidP="007B26A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7229" w:type="dxa"/>
          </w:tcPr>
          <w:p w:rsidR="00584772" w:rsidRPr="00B3765B" w:rsidRDefault="007B26A0" w:rsidP="007B26A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584772" w:rsidRPr="00802D0E" w:rsidRDefault="0058477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:rsidR="00584772" w:rsidRPr="00802D0E" w:rsidRDefault="0058477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</w:tcPr>
          <w:p w:rsidR="00584772" w:rsidRPr="00EC099C" w:rsidRDefault="00EC099C" w:rsidP="00EC09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032A90" w:rsidTr="00A25BC5">
        <w:trPr>
          <w:cantSplit/>
          <w:trHeight w:val="2316"/>
        </w:trPr>
        <w:tc>
          <w:tcPr>
            <w:tcW w:w="1560" w:type="dxa"/>
            <w:textDirection w:val="btLr"/>
          </w:tcPr>
          <w:p w:rsidR="00032A90" w:rsidRPr="004B4CBF" w:rsidRDefault="00032A90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</w:t>
            </w: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ордойл</w:t>
            </w:r>
            <w:proofErr w:type="spellEnd"/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textDirection w:val="btLr"/>
          </w:tcPr>
          <w:p w:rsidR="00032A90" w:rsidRPr="004B4CBF" w:rsidRDefault="00032A90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4C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2470002306</w:t>
            </w:r>
          </w:p>
        </w:tc>
        <w:tc>
          <w:tcPr>
            <w:tcW w:w="993" w:type="dxa"/>
          </w:tcPr>
          <w:p w:rsidR="00032A90" w:rsidRPr="00A25BC5" w:rsidRDefault="00032A90" w:rsidP="00A25B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25BC5">
              <w:rPr>
                <w:rStyle w:val="bolder"/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46.71</w:t>
            </w:r>
          </w:p>
        </w:tc>
        <w:tc>
          <w:tcPr>
            <w:tcW w:w="1276" w:type="dxa"/>
            <w:textDirection w:val="btLr"/>
          </w:tcPr>
          <w:p w:rsidR="00032A90" w:rsidRPr="006E2B67" w:rsidRDefault="00032A90" w:rsidP="006E2B6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E2B67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992" w:type="dxa"/>
          </w:tcPr>
          <w:p w:rsidR="00032A90" w:rsidRPr="007B26A0" w:rsidRDefault="00032A90" w:rsidP="007B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6A0">
              <w:rPr>
                <w:rFonts w:ascii="Times New Roman" w:hAnsi="Times New Roman" w:cs="Times New Roman"/>
                <w:sz w:val="20"/>
                <w:szCs w:val="20"/>
              </w:rPr>
              <w:t>46.12.1</w:t>
            </w:r>
          </w:p>
        </w:tc>
        <w:tc>
          <w:tcPr>
            <w:tcW w:w="7229" w:type="dxa"/>
          </w:tcPr>
          <w:p w:rsidR="00032A90" w:rsidRPr="006E2B67" w:rsidRDefault="008B076C" w:rsidP="007B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32A90" w:rsidRPr="006E2B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Деятельность агентов по оптовой торговле твердым, жидким и газообразным топливом и связанными продуктами</w:t>
              </w:r>
            </w:hyperlink>
          </w:p>
        </w:tc>
        <w:tc>
          <w:tcPr>
            <w:tcW w:w="1133" w:type="dxa"/>
          </w:tcPr>
          <w:p w:rsidR="00032A90" w:rsidRPr="00032A90" w:rsidRDefault="00032A90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</w:tcPr>
          <w:p w:rsidR="00032A90" w:rsidRPr="00032A90" w:rsidRDefault="00032A90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</w:tcPr>
          <w:p w:rsidR="00032A90" w:rsidRPr="00EC099C" w:rsidRDefault="00032A90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07C74" w:rsidTr="00507C74">
        <w:trPr>
          <w:cantSplit/>
          <w:trHeight w:val="687"/>
        </w:trPr>
        <w:tc>
          <w:tcPr>
            <w:tcW w:w="1560" w:type="dxa"/>
            <w:vMerge w:val="restart"/>
            <w:textDirection w:val="btLr"/>
          </w:tcPr>
          <w:p w:rsidR="00507C74" w:rsidRPr="004B4CBF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«Красный  яр»</w:t>
            </w:r>
          </w:p>
        </w:tc>
        <w:tc>
          <w:tcPr>
            <w:tcW w:w="708" w:type="dxa"/>
            <w:vMerge w:val="restart"/>
            <w:textDirection w:val="btLr"/>
          </w:tcPr>
          <w:p w:rsidR="00507C74" w:rsidRPr="004B4CBF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2470000394</w:t>
            </w:r>
          </w:p>
        </w:tc>
        <w:tc>
          <w:tcPr>
            <w:tcW w:w="993" w:type="dxa"/>
            <w:vMerge w:val="restart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" w:history="1">
              <w:r w:rsidRPr="00507C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47.25.1</w:t>
              </w:r>
            </w:hyperlink>
            <w:r w:rsidRPr="00507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507C74" w:rsidRPr="00507C74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992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46.39</w:t>
            </w:r>
          </w:p>
        </w:tc>
        <w:tc>
          <w:tcPr>
            <w:tcW w:w="7229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33" w:type="dxa"/>
            <w:vMerge w:val="restart"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507C74" w:rsidRPr="00EC099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07C74" w:rsidTr="00507C74">
        <w:trPr>
          <w:cantSplit/>
          <w:trHeight w:val="555"/>
        </w:trPr>
        <w:tc>
          <w:tcPr>
            <w:tcW w:w="1560" w:type="dxa"/>
            <w:vMerge/>
            <w:textDirection w:val="btLr"/>
          </w:tcPr>
          <w:p w:rsidR="00507C74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07C74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507C74" w:rsidRPr="00507C74" w:rsidRDefault="00507C74" w:rsidP="00507C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</w:t>
            </w:r>
          </w:p>
        </w:tc>
        <w:tc>
          <w:tcPr>
            <w:tcW w:w="7229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507C74" w:rsidRPr="00EC099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07C74" w:rsidTr="00507C74">
        <w:trPr>
          <w:cantSplit/>
          <w:trHeight w:val="279"/>
        </w:trPr>
        <w:tc>
          <w:tcPr>
            <w:tcW w:w="1560" w:type="dxa"/>
            <w:vMerge/>
            <w:textDirection w:val="btLr"/>
          </w:tcPr>
          <w:p w:rsidR="00507C74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07C74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507C74" w:rsidRPr="00507C74" w:rsidRDefault="00507C74" w:rsidP="00507C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47.77.2</w:t>
            </w:r>
          </w:p>
        </w:tc>
        <w:tc>
          <w:tcPr>
            <w:tcW w:w="7229" w:type="dxa"/>
          </w:tcPr>
          <w:p w:rsidR="00507C74" w:rsidRPr="00507C74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ювелирными изделиями в специализированных магазинах</w:t>
            </w:r>
          </w:p>
        </w:tc>
        <w:tc>
          <w:tcPr>
            <w:tcW w:w="1133" w:type="dxa"/>
            <w:vMerge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507C74" w:rsidRPr="00032A90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507C74" w:rsidRPr="00EC099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43DF7" w:rsidTr="00343DF7">
        <w:trPr>
          <w:cantSplit/>
          <w:trHeight w:val="2538"/>
        </w:trPr>
        <w:tc>
          <w:tcPr>
            <w:tcW w:w="1560" w:type="dxa"/>
            <w:vMerge w:val="restart"/>
            <w:textDirection w:val="btLr"/>
          </w:tcPr>
          <w:p w:rsidR="00343DF7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Суперсервис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+»</w:t>
            </w:r>
          </w:p>
        </w:tc>
        <w:tc>
          <w:tcPr>
            <w:tcW w:w="708" w:type="dxa"/>
            <w:vMerge w:val="restart"/>
            <w:textDirection w:val="btLr"/>
          </w:tcPr>
          <w:p w:rsidR="00343DF7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2470002391</w:t>
            </w:r>
          </w:p>
        </w:tc>
        <w:tc>
          <w:tcPr>
            <w:tcW w:w="993" w:type="dxa"/>
            <w:vMerge w:val="restart"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8" w:tooltip="Эта группировка включает:&#10;- ремонт транспортных средств, включая: механический ремонт, ремонт электрических систем, ремонт системы впрыскивания, текущее техническое обслуживание транспортных средств, ремонт кузова, ремонт ходовой части, мойку и полировку, покраску и рисование, ремонт лобового стекла и окон, ремонт автомобильных кресел;&#10;- шиномонтаж и все виды связанных с ним работ;&#10;- антикоррозийную обработку;&#10;- установку дополнительного оборудования (сигнализация, радиоаппаратура, дополнительные фары и т.п.), запасных частей и принадлежностей, не относящихся непосредственно к производственному процессу;&#10;- предпродажную подготовку;&#10;- техническую помощь на дорогах;&#10;- транспортирование неисправных автотранспортных средств к месту их ремонта или стоянки&#10;Эта группировка не включает:&#10;- восстановление протекторов автомобильных покрышек и шиноремонт, см. 22.11" w:history="1">
              <w:r w:rsidRPr="00507C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45.20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343DF7" w:rsidRPr="00507C74" w:rsidRDefault="00343DF7" w:rsidP="00343DF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Техническое обслуживание и ремонт автотранспортных средств</w:t>
            </w:r>
          </w:p>
        </w:tc>
        <w:tc>
          <w:tcPr>
            <w:tcW w:w="992" w:type="dxa"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45.20.1</w:t>
            </w:r>
          </w:p>
        </w:tc>
        <w:tc>
          <w:tcPr>
            <w:tcW w:w="7229" w:type="dxa"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133" w:type="dxa"/>
            <w:vMerge w:val="restart"/>
          </w:tcPr>
          <w:p w:rsidR="00343DF7" w:rsidRPr="00032A90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343DF7" w:rsidRPr="00032A90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343DF7" w:rsidRPr="00EC099C" w:rsidRDefault="00343DF7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C099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343DF7" w:rsidTr="00343DF7">
        <w:trPr>
          <w:cantSplit/>
          <w:trHeight w:val="60"/>
        </w:trPr>
        <w:tc>
          <w:tcPr>
            <w:tcW w:w="1560" w:type="dxa"/>
            <w:vMerge/>
            <w:textDirection w:val="btLr"/>
          </w:tcPr>
          <w:p w:rsidR="00343DF7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343DF7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343DF7" w:rsidRPr="00507C74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</w:tcPr>
          <w:p w:rsidR="00343DF7" w:rsidRPr="00507C74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07C7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</w:tcPr>
          <w:p w:rsidR="00343DF7" w:rsidRPr="00032A90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343DF7" w:rsidRPr="00032A90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343DF7" w:rsidRPr="00032A90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3546F4" w:rsidRDefault="003546F4" w:rsidP="005E68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02C38" w:rsidRPr="00DD621D" w:rsidRDefault="00B02C38" w:rsidP="005E68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D621D" w:rsidRPr="00DD621D" w:rsidRDefault="00DD621D" w:rsidP="005E6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1B84" w:rsidRDefault="00302DFD" w:rsidP="00BB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BB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BB1879" w:rsidRPr="00680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BB">
        <w:rPr>
          <w:rFonts w:ascii="Times New Roman" w:hAnsi="Times New Roman" w:cs="Times New Roman"/>
          <w:b/>
          <w:sz w:val="28"/>
          <w:szCs w:val="28"/>
        </w:rPr>
        <w:t>- экономическом состоянии субъектов малого и среднего предпринимательства, расположенных на территории сел</w:t>
      </w:r>
      <w:r w:rsidR="00680DBB" w:rsidRPr="00680DBB">
        <w:rPr>
          <w:rFonts w:ascii="Times New Roman" w:hAnsi="Times New Roman" w:cs="Times New Roman"/>
          <w:b/>
          <w:sz w:val="28"/>
          <w:szCs w:val="28"/>
        </w:rPr>
        <w:t xml:space="preserve">а Ванавара  </w:t>
      </w:r>
      <w:proofErr w:type="gramStart"/>
      <w:r w:rsidR="00680DBB" w:rsidRPr="00680DBB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proofErr w:type="gramEnd"/>
    </w:p>
    <w:sectPr w:rsidR="00E01B84" w:rsidSect="00FF4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DCF"/>
    <w:multiLevelType w:val="multilevel"/>
    <w:tmpl w:val="6C2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3D"/>
    <w:rsid w:val="00011BC2"/>
    <w:rsid w:val="00020BBD"/>
    <w:rsid w:val="000242AC"/>
    <w:rsid w:val="00032A90"/>
    <w:rsid w:val="00042600"/>
    <w:rsid w:val="00071EDC"/>
    <w:rsid w:val="000735DA"/>
    <w:rsid w:val="00090246"/>
    <w:rsid w:val="000974F5"/>
    <w:rsid w:val="0011228E"/>
    <w:rsid w:val="00193C3C"/>
    <w:rsid w:val="001B4A57"/>
    <w:rsid w:val="002326ED"/>
    <w:rsid w:val="0025615A"/>
    <w:rsid w:val="00287DFA"/>
    <w:rsid w:val="002E618E"/>
    <w:rsid w:val="00302DFD"/>
    <w:rsid w:val="00343DF7"/>
    <w:rsid w:val="003546F4"/>
    <w:rsid w:val="003651D9"/>
    <w:rsid w:val="003B03C6"/>
    <w:rsid w:val="003B2C4F"/>
    <w:rsid w:val="003F0891"/>
    <w:rsid w:val="00454002"/>
    <w:rsid w:val="0046726F"/>
    <w:rsid w:val="004B4CBF"/>
    <w:rsid w:val="004F0562"/>
    <w:rsid w:val="0050392B"/>
    <w:rsid w:val="00505E1E"/>
    <w:rsid w:val="00507C74"/>
    <w:rsid w:val="0052566F"/>
    <w:rsid w:val="005777D8"/>
    <w:rsid w:val="00584772"/>
    <w:rsid w:val="005A3A0A"/>
    <w:rsid w:val="005A56A0"/>
    <w:rsid w:val="005D1B17"/>
    <w:rsid w:val="005E6880"/>
    <w:rsid w:val="005F082B"/>
    <w:rsid w:val="00680DBB"/>
    <w:rsid w:val="0068386A"/>
    <w:rsid w:val="0068659D"/>
    <w:rsid w:val="00687DB7"/>
    <w:rsid w:val="006C7A16"/>
    <w:rsid w:val="006E2B67"/>
    <w:rsid w:val="00746468"/>
    <w:rsid w:val="00753636"/>
    <w:rsid w:val="00771574"/>
    <w:rsid w:val="007B26A0"/>
    <w:rsid w:val="00802D0E"/>
    <w:rsid w:val="00821B3A"/>
    <w:rsid w:val="00835B04"/>
    <w:rsid w:val="00842AF1"/>
    <w:rsid w:val="00850E2C"/>
    <w:rsid w:val="0088155C"/>
    <w:rsid w:val="00883608"/>
    <w:rsid w:val="008929A2"/>
    <w:rsid w:val="008B076C"/>
    <w:rsid w:val="008F3D72"/>
    <w:rsid w:val="00927557"/>
    <w:rsid w:val="00943B3D"/>
    <w:rsid w:val="00993876"/>
    <w:rsid w:val="00A25BC5"/>
    <w:rsid w:val="00A60C37"/>
    <w:rsid w:val="00A82915"/>
    <w:rsid w:val="00B02C38"/>
    <w:rsid w:val="00B27587"/>
    <w:rsid w:val="00B3765B"/>
    <w:rsid w:val="00B86AE1"/>
    <w:rsid w:val="00BB1879"/>
    <w:rsid w:val="00BE77E4"/>
    <w:rsid w:val="00C340E8"/>
    <w:rsid w:val="00C66984"/>
    <w:rsid w:val="00C96CA3"/>
    <w:rsid w:val="00D07C0B"/>
    <w:rsid w:val="00DA0429"/>
    <w:rsid w:val="00DA07C5"/>
    <w:rsid w:val="00DD0E90"/>
    <w:rsid w:val="00DD621D"/>
    <w:rsid w:val="00E01B84"/>
    <w:rsid w:val="00EA5745"/>
    <w:rsid w:val="00EC099C"/>
    <w:rsid w:val="00EC1DB2"/>
    <w:rsid w:val="00EE061C"/>
    <w:rsid w:val="00F5452A"/>
    <w:rsid w:val="00F5715E"/>
    <w:rsid w:val="00FC7D8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A57"/>
    <w:rPr>
      <w:b/>
      <w:bCs/>
    </w:rPr>
  </w:style>
  <w:style w:type="character" w:styleId="a5">
    <w:name w:val="Hyperlink"/>
    <w:basedOn w:val="a0"/>
    <w:uiPriority w:val="99"/>
    <w:unhideWhenUsed/>
    <w:rsid w:val="00EE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blockmasksum">
    <w:name w:val="ccard__blockmasksum"/>
    <w:basedOn w:val="a0"/>
    <w:rsid w:val="00C96CA3"/>
  </w:style>
  <w:style w:type="character" w:customStyle="1" w:styleId="controls-buttontext">
    <w:name w:val="controls-button__text"/>
    <w:basedOn w:val="a0"/>
    <w:rsid w:val="00C96CA3"/>
  </w:style>
  <w:style w:type="character" w:customStyle="1" w:styleId="company-infotitle">
    <w:name w:val="company-info__title"/>
    <w:basedOn w:val="a0"/>
    <w:rsid w:val="008F3D72"/>
  </w:style>
  <w:style w:type="character" w:customStyle="1" w:styleId="company-infotext">
    <w:name w:val="company-info__text"/>
    <w:basedOn w:val="a0"/>
    <w:rsid w:val="008F3D72"/>
  </w:style>
  <w:style w:type="character" w:customStyle="1" w:styleId="bolder">
    <w:name w:val="bolder"/>
    <w:basedOn w:val="a0"/>
    <w:rsid w:val="008F3D72"/>
  </w:style>
  <w:style w:type="table" w:styleId="a6">
    <w:name w:val="Table Grid"/>
    <w:basedOn w:val="a1"/>
    <w:uiPriority w:val="59"/>
    <w:rsid w:val="00FF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974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0974F5"/>
    <w:rPr>
      <w:i/>
      <w:iCs/>
    </w:rPr>
  </w:style>
  <w:style w:type="character" w:customStyle="1" w:styleId="dyjrff">
    <w:name w:val="dyjrff"/>
    <w:basedOn w:val="a0"/>
    <w:rsid w:val="000974F5"/>
  </w:style>
  <w:style w:type="paragraph" w:customStyle="1" w:styleId="mb-0">
    <w:name w:val="mb-0"/>
    <w:basedOn w:val="a"/>
    <w:rsid w:val="00B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34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A57"/>
    <w:rPr>
      <w:b/>
      <w:bCs/>
    </w:rPr>
  </w:style>
  <w:style w:type="character" w:styleId="a5">
    <w:name w:val="Hyperlink"/>
    <w:basedOn w:val="a0"/>
    <w:uiPriority w:val="99"/>
    <w:unhideWhenUsed/>
    <w:rsid w:val="00EE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blockmasksum">
    <w:name w:val="ccard__blockmasksum"/>
    <w:basedOn w:val="a0"/>
    <w:rsid w:val="00C96CA3"/>
  </w:style>
  <w:style w:type="character" w:customStyle="1" w:styleId="controls-buttontext">
    <w:name w:val="controls-button__text"/>
    <w:basedOn w:val="a0"/>
    <w:rsid w:val="00C96CA3"/>
  </w:style>
  <w:style w:type="character" w:customStyle="1" w:styleId="company-infotitle">
    <w:name w:val="company-info__title"/>
    <w:basedOn w:val="a0"/>
    <w:rsid w:val="008F3D72"/>
  </w:style>
  <w:style w:type="character" w:customStyle="1" w:styleId="company-infotext">
    <w:name w:val="company-info__text"/>
    <w:basedOn w:val="a0"/>
    <w:rsid w:val="008F3D72"/>
  </w:style>
  <w:style w:type="character" w:customStyle="1" w:styleId="bolder">
    <w:name w:val="bolder"/>
    <w:basedOn w:val="a0"/>
    <w:rsid w:val="008F3D72"/>
  </w:style>
  <w:style w:type="table" w:styleId="a6">
    <w:name w:val="Table Grid"/>
    <w:basedOn w:val="a1"/>
    <w:uiPriority w:val="59"/>
    <w:rsid w:val="00FF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974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0974F5"/>
    <w:rPr>
      <w:i/>
      <w:iCs/>
    </w:rPr>
  </w:style>
  <w:style w:type="character" w:customStyle="1" w:styleId="dyjrff">
    <w:name w:val="dyjrff"/>
    <w:basedOn w:val="a0"/>
    <w:rsid w:val="000974F5"/>
  </w:style>
  <w:style w:type="paragraph" w:customStyle="1" w:styleId="mb-0">
    <w:name w:val="mb-0"/>
    <w:basedOn w:val="a"/>
    <w:rsid w:val="00B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34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57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63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302">
                  <w:marLeft w:val="3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828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967">
              <w:marLeft w:val="12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041732">
              <w:marLeft w:val="12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6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7120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980">
              <w:marLeft w:val="0"/>
              <w:marRight w:val="0"/>
              <w:marTop w:val="6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00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0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" TargetMode="External"/><Relationship Id="rId13" Type="http://schemas.openxmlformats.org/officeDocument/2006/relationships/hyperlink" Target="https://www.list-org.com/list?okved2=46.39" TargetMode="External"/><Relationship Id="rId18" Type="http://schemas.openxmlformats.org/officeDocument/2006/relationships/hyperlink" Target="https://www.list-org.com/list?okved2=45.20" TargetMode="External"/><Relationship Id="rId3" Type="http://schemas.openxmlformats.org/officeDocument/2006/relationships/styles" Target="styles.xml"/><Relationship Id="rId7" Type="http://schemas.openxmlformats.org/officeDocument/2006/relationships/hyperlink" Target="https://sbis.ru/help/partner/source/" TargetMode="External"/><Relationship Id="rId12" Type="http://schemas.openxmlformats.org/officeDocument/2006/relationships/hyperlink" Target="https://www.list-org.com/list?okved2=47.25.1" TargetMode="External"/><Relationship Id="rId17" Type="http://schemas.openxmlformats.org/officeDocument/2006/relationships/hyperlink" Target="https://www.list-org.com/list?okved2=47.25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panium.ru/select?code=4612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list?okved2=47.25.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st-org.com/list?okved2=43.12" TargetMode="External"/><Relationship Id="rId10" Type="http://schemas.openxmlformats.org/officeDocument/2006/relationships/hyperlink" Target="https://www.list-org.com/list?okved2=01.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list?okved2=55.10" TargetMode="External"/><Relationship Id="rId14" Type="http://schemas.openxmlformats.org/officeDocument/2006/relationships/hyperlink" Target="https://www.list-org.com/list?okved2=11.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19D3-968D-4ADE-BC7C-5B12AD6F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И.В.</dc:creator>
  <cp:lastModifiedBy>Нубаева М.О.</cp:lastModifiedBy>
  <cp:revision>2</cp:revision>
  <cp:lastPrinted>2023-05-10T06:44:00Z</cp:lastPrinted>
  <dcterms:created xsi:type="dcterms:W3CDTF">2024-07-16T08:10:00Z</dcterms:created>
  <dcterms:modified xsi:type="dcterms:W3CDTF">2024-07-16T08:10:00Z</dcterms:modified>
</cp:coreProperties>
</file>