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F1" w:rsidRDefault="00F873F1" w:rsidP="00F873F1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2CC0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33D84F6E" wp14:editId="0C6C0BBA">
            <wp:simplePos x="0" y="0"/>
            <wp:positionH relativeFrom="column">
              <wp:posOffset>2453640</wp:posOffset>
            </wp:positionH>
            <wp:positionV relativeFrom="paragraph">
              <wp:align>top</wp:align>
            </wp:positionV>
            <wp:extent cx="577215" cy="766445"/>
            <wp:effectExtent l="0" t="0" r="0" b="0"/>
            <wp:wrapSquare wrapText="bothSides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63" cy="768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73F1" w:rsidRDefault="00F873F1" w:rsidP="00F873F1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873F1" w:rsidRPr="00882CC0" w:rsidRDefault="00F873F1" w:rsidP="00F873F1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873F1" w:rsidRPr="00311E24" w:rsidRDefault="00311E24" w:rsidP="00F87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322D0F" wp14:editId="5AF78757">
                <wp:simplePos x="0" y="0"/>
                <wp:positionH relativeFrom="column">
                  <wp:posOffset>254000</wp:posOffset>
                </wp:positionH>
                <wp:positionV relativeFrom="paragraph">
                  <wp:posOffset>326390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25.7pt" to="452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AtUwE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  <w:r w:rsidR="00F873F1" w:rsidRPr="00311E24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Ванаварский сельский Совет депутатов</w:t>
      </w:r>
    </w:p>
    <w:p w:rsidR="00F873F1" w:rsidRPr="00882CC0" w:rsidRDefault="00F873F1" w:rsidP="00F87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873F1" w:rsidRPr="00882CC0" w:rsidRDefault="00F873F1" w:rsidP="00F87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  <w:lang w:eastAsia="ru-RU"/>
        </w:rPr>
      </w:pPr>
      <w:r w:rsidRPr="00882CC0"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  <w:lang w:eastAsia="ru-RU"/>
        </w:rPr>
        <w:t>РЕШЕНИЕ</w:t>
      </w:r>
    </w:p>
    <w:p w:rsidR="00F873F1" w:rsidRDefault="00F873F1" w:rsidP="00F87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73F1" w:rsidRDefault="00F873F1" w:rsidP="00F87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1E24" w:rsidRPr="00311E24" w:rsidRDefault="00311E24" w:rsidP="00311E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1E24">
        <w:rPr>
          <w:rFonts w:ascii="Times New Roman" w:hAnsi="Times New Roman" w:cs="Times New Roman"/>
          <w:sz w:val="24"/>
          <w:szCs w:val="24"/>
        </w:rPr>
        <w:t>6 созыв</w:t>
      </w:r>
      <w:r w:rsidRPr="00311E24">
        <w:rPr>
          <w:rFonts w:ascii="Times New Roman" w:hAnsi="Times New Roman" w:cs="Times New Roman"/>
          <w:sz w:val="24"/>
          <w:szCs w:val="24"/>
        </w:rPr>
        <w:tab/>
      </w:r>
      <w:r w:rsidRPr="00311E2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1455</w:t>
      </w:r>
      <w:r w:rsidRPr="00311E2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5515A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311E24">
        <w:rPr>
          <w:rFonts w:ascii="Times New Roman" w:hAnsi="Times New Roman" w:cs="Times New Roman"/>
          <w:sz w:val="24"/>
          <w:szCs w:val="24"/>
        </w:rPr>
        <w:t xml:space="preserve">         с. Ванавара</w:t>
      </w:r>
    </w:p>
    <w:p w:rsidR="00311E24" w:rsidRPr="00311E24" w:rsidRDefault="00311E24" w:rsidP="00311E24">
      <w:pPr>
        <w:keepNext/>
        <w:spacing w:after="0" w:line="240" w:lineRule="auto"/>
        <w:ind w:right="-1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311E24">
        <w:rPr>
          <w:rFonts w:ascii="Times New Roman" w:hAnsi="Times New Roman" w:cs="Times New Roman"/>
          <w:sz w:val="24"/>
          <w:szCs w:val="24"/>
        </w:rPr>
        <w:t>внеочередная 11 сессия</w:t>
      </w:r>
    </w:p>
    <w:p w:rsidR="00311E24" w:rsidRPr="00311E24" w:rsidRDefault="00311E24" w:rsidP="00311E24">
      <w:pPr>
        <w:keepNext/>
        <w:spacing w:after="0" w:line="240" w:lineRule="auto"/>
        <w:ind w:right="-1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311E24">
        <w:rPr>
          <w:rFonts w:ascii="Times New Roman" w:hAnsi="Times New Roman" w:cs="Times New Roman"/>
          <w:sz w:val="24"/>
          <w:szCs w:val="24"/>
        </w:rPr>
        <w:t xml:space="preserve">«06» июля 2023 г.                                                                                       </w:t>
      </w:r>
    </w:p>
    <w:p w:rsidR="00F873F1" w:rsidRPr="00882CC0" w:rsidRDefault="00F873F1" w:rsidP="00F87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1E5" w:rsidRPr="00311E24" w:rsidRDefault="002001E5" w:rsidP="00B734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установлении дополнительного основания и иных условий предоставления отсрочки или рассрочки по уплате </w:t>
      </w:r>
      <w:r w:rsidR="00D01265" w:rsidRPr="00311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местных </w:t>
      </w:r>
      <w:r w:rsidRPr="00311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</w:t>
      </w:r>
    </w:p>
    <w:p w:rsidR="002001E5" w:rsidRPr="00B734F1" w:rsidRDefault="002001E5" w:rsidP="00B734F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4F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B734F1">
          <w:rPr>
            <w:rStyle w:val="a6"/>
            <w:rFonts w:ascii="Times New Roman" w:hAnsi="Times New Roman"/>
            <w:color w:val="auto"/>
            <w:sz w:val="28"/>
            <w:szCs w:val="28"/>
          </w:rPr>
          <w:t>пунктом 13 статьи 64 части первой</w:t>
        </w:r>
      </w:hyperlink>
      <w:r w:rsidRPr="00B734F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целях  установления  дополнительн</w:t>
      </w:r>
      <w:r w:rsidR="003522B7">
        <w:rPr>
          <w:rFonts w:ascii="Times New Roman" w:hAnsi="Times New Roman" w:cs="Times New Roman"/>
          <w:sz w:val="28"/>
          <w:szCs w:val="28"/>
        </w:rPr>
        <w:t>ого</w:t>
      </w:r>
      <w:r w:rsidRPr="00B734F1">
        <w:rPr>
          <w:rFonts w:ascii="Times New Roman" w:hAnsi="Times New Roman" w:cs="Times New Roman"/>
          <w:sz w:val="28"/>
          <w:szCs w:val="28"/>
        </w:rPr>
        <w:t xml:space="preserve">  основани</w:t>
      </w:r>
      <w:r w:rsidR="003522B7">
        <w:rPr>
          <w:rFonts w:ascii="Times New Roman" w:hAnsi="Times New Roman" w:cs="Times New Roman"/>
          <w:sz w:val="28"/>
          <w:szCs w:val="28"/>
        </w:rPr>
        <w:t>я</w:t>
      </w:r>
      <w:r w:rsidRPr="00B734F1">
        <w:rPr>
          <w:rFonts w:ascii="Times New Roman" w:hAnsi="Times New Roman" w:cs="Times New Roman"/>
          <w:sz w:val="28"/>
          <w:szCs w:val="28"/>
        </w:rPr>
        <w:t xml:space="preserve">  и иных  условий предоставления отсрочки или рассрочки по уплате местных налогов в муниципальном образовании сельское поселение село Ванавара к основаниям и условиям, определенным </w:t>
      </w:r>
      <w:hyperlink r:id="rId8" w:history="1">
        <w:r w:rsidRPr="00B734F1">
          <w:rPr>
            <w:rStyle w:val="a6"/>
            <w:rFonts w:ascii="Times New Roman" w:hAnsi="Times New Roman"/>
            <w:color w:val="auto"/>
            <w:sz w:val="28"/>
            <w:szCs w:val="28"/>
          </w:rPr>
          <w:t>Налоговым кодексом</w:t>
        </w:r>
      </w:hyperlink>
      <w:r w:rsidRPr="00B734F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3522B7">
        <w:rPr>
          <w:rFonts w:ascii="Times New Roman" w:hAnsi="Times New Roman" w:cs="Times New Roman"/>
          <w:sz w:val="28"/>
          <w:szCs w:val="28"/>
        </w:rPr>
        <w:t xml:space="preserve">руководствуясь статьёй 25 Устава сельского поселения село Ванавара, </w:t>
      </w:r>
      <w:r w:rsidRPr="00B734F1">
        <w:rPr>
          <w:rFonts w:ascii="Times New Roman" w:hAnsi="Times New Roman" w:cs="Times New Roman"/>
          <w:sz w:val="28"/>
          <w:szCs w:val="28"/>
        </w:rPr>
        <w:t xml:space="preserve">Ванаварский сельский Совет депутатов </w:t>
      </w:r>
      <w:r w:rsidR="00F873F1">
        <w:rPr>
          <w:rFonts w:ascii="Times New Roman" w:hAnsi="Times New Roman" w:cs="Times New Roman"/>
          <w:sz w:val="28"/>
          <w:szCs w:val="28"/>
        </w:rPr>
        <w:t>РЕШИЛ</w:t>
      </w:r>
      <w:r w:rsidRPr="00B734F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001E5" w:rsidRPr="00B734F1" w:rsidRDefault="002001E5" w:rsidP="00B734F1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color w:val="797979"/>
          <w:sz w:val="28"/>
          <w:szCs w:val="28"/>
          <w:shd w:val="clear" w:color="auto" w:fill="FFFFFF"/>
        </w:rPr>
      </w:pPr>
      <w:r w:rsidRPr="00B734F1">
        <w:rPr>
          <w:rFonts w:ascii="Times New Roman" w:hAnsi="Times New Roman" w:cs="Times New Roman"/>
          <w:sz w:val="28"/>
          <w:szCs w:val="28"/>
        </w:rPr>
        <w:t>У</w:t>
      </w:r>
      <w:r w:rsidR="00B734F1" w:rsidRPr="00B734F1">
        <w:rPr>
          <w:rFonts w:ascii="Times New Roman" w:hAnsi="Times New Roman" w:cs="Times New Roman"/>
          <w:sz w:val="28"/>
          <w:szCs w:val="28"/>
        </w:rPr>
        <w:t>становить</w:t>
      </w:r>
      <w:r w:rsidRPr="00B734F1">
        <w:rPr>
          <w:rFonts w:ascii="Times New Roman" w:hAnsi="Times New Roman" w:cs="Times New Roman"/>
          <w:sz w:val="28"/>
          <w:szCs w:val="28"/>
        </w:rPr>
        <w:t xml:space="preserve">, что дополнительным основанием предоставления заинтересованному лицу отсрочки или рассрочки по уплате местного налога является осуществление заинтересованным лицом в качестве основного вида деятельности одного из видов экономической деятельности в соответствии с </w:t>
      </w:r>
      <w:hyperlink r:id="rId9" w:history="1">
        <w:r w:rsidRPr="00B734F1">
          <w:rPr>
            <w:rStyle w:val="a6"/>
            <w:rFonts w:ascii="Times New Roman" w:hAnsi="Times New Roman"/>
            <w:color w:val="auto"/>
            <w:sz w:val="28"/>
            <w:szCs w:val="28"/>
          </w:rPr>
          <w:t>Общероссийским классификатором видов экономической деятельности</w:t>
        </w:r>
      </w:hyperlink>
      <w:r w:rsidRPr="00B734F1">
        <w:rPr>
          <w:rFonts w:ascii="Times New Roman" w:hAnsi="Times New Roman" w:cs="Times New Roman"/>
          <w:sz w:val="28"/>
          <w:szCs w:val="28"/>
        </w:rPr>
        <w:t xml:space="preserve">: </w:t>
      </w:r>
      <w:r w:rsidR="00B734F1" w:rsidRPr="00B734F1">
        <w:rPr>
          <w:rFonts w:ascii="Times New Roman" w:hAnsi="Times New Roman" w:cs="Times New Roman"/>
          <w:sz w:val="28"/>
          <w:szCs w:val="28"/>
        </w:rPr>
        <w:t xml:space="preserve"> </w:t>
      </w:r>
      <w:r w:rsidRPr="00B734F1">
        <w:rPr>
          <w:rFonts w:ascii="Times New Roman" w:hAnsi="Times New Roman" w:cs="Times New Roman"/>
          <w:sz w:val="28"/>
          <w:szCs w:val="28"/>
          <w:shd w:val="clear" w:color="auto" w:fill="FFFFFF"/>
        </w:rPr>
        <w:t>выращивание овощей, бахчевых,</w:t>
      </w:r>
      <w:r w:rsidR="00B734F1" w:rsidRPr="00B73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34F1">
        <w:rPr>
          <w:rFonts w:ascii="Times New Roman" w:hAnsi="Times New Roman" w:cs="Times New Roman"/>
          <w:sz w:val="28"/>
          <w:szCs w:val="28"/>
          <w:shd w:val="clear" w:color="auto" w:fill="FFFFFF"/>
        </w:rPr>
        <w:t>корнеплодных и клубнеплодных культур;</w:t>
      </w:r>
      <w:r w:rsidRPr="00B734F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выращивание прочих однолетних культур;</w:t>
      </w:r>
      <w:r w:rsidR="00B734F1" w:rsidRPr="00B734F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B734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животноводство;</w:t>
      </w:r>
      <w:r w:rsidR="00B734F1" w:rsidRPr="00B734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734F1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лесозаготовки</w:t>
      </w:r>
      <w:r w:rsidRPr="00B734F1">
        <w:rPr>
          <w:rFonts w:ascii="Times New Roman" w:hAnsi="Times New Roman" w:cs="Times New Roman"/>
          <w:bCs/>
          <w:color w:val="797979"/>
          <w:sz w:val="28"/>
          <w:szCs w:val="28"/>
          <w:shd w:val="clear" w:color="auto" w:fill="F9F9F9"/>
        </w:rPr>
        <w:t>;</w:t>
      </w:r>
      <w:r w:rsidR="00B734F1" w:rsidRPr="00B734F1">
        <w:rPr>
          <w:rFonts w:ascii="Times New Roman" w:hAnsi="Times New Roman" w:cs="Times New Roman"/>
          <w:bCs/>
          <w:color w:val="797979"/>
          <w:sz w:val="28"/>
          <w:szCs w:val="28"/>
          <w:shd w:val="clear" w:color="auto" w:fill="F9F9F9"/>
        </w:rPr>
        <w:t xml:space="preserve"> </w:t>
      </w:r>
      <w:r w:rsidRPr="00B734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обработка древесины и производство изделий из дерева и пробки, кроме мебели, производство изделий из соломки и материалов для плетения;</w:t>
      </w:r>
      <w:r w:rsidR="00B734F1" w:rsidRPr="00B734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строительство</w:t>
      </w:r>
      <w:r w:rsidRPr="00B734F1">
        <w:rPr>
          <w:rFonts w:ascii="Times New Roman" w:eastAsia="Times New Roman" w:hAnsi="Times New Roman" w:cs="Times New Roman"/>
          <w:bCs/>
          <w:color w:val="797979"/>
          <w:sz w:val="28"/>
          <w:szCs w:val="28"/>
          <w:lang w:eastAsia="ru-RU"/>
        </w:rPr>
        <w:t>.</w:t>
      </w:r>
    </w:p>
    <w:p w:rsidR="002001E5" w:rsidRPr="00B734F1" w:rsidRDefault="002001E5" w:rsidP="00B734F1">
      <w:pPr>
        <w:pStyle w:val="a8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B734F1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2.</w:t>
      </w:r>
      <w:bookmarkStart w:id="1" w:name="sub_6"/>
      <w:r w:rsidRPr="00B734F1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Установить, что п</w:t>
      </w:r>
      <w:r w:rsidRPr="00B734F1">
        <w:rPr>
          <w:rFonts w:ascii="Times New Roman" w:hAnsi="Times New Roman" w:cs="Times New Roman"/>
          <w:sz w:val="28"/>
          <w:szCs w:val="28"/>
        </w:rPr>
        <w:t>ри наличии основания, указанного в пункте 1 настоящего</w:t>
      </w:r>
      <w:r w:rsidR="00B734F1">
        <w:rPr>
          <w:rFonts w:ascii="Times New Roman" w:hAnsi="Times New Roman" w:cs="Times New Roman"/>
          <w:sz w:val="28"/>
          <w:szCs w:val="28"/>
        </w:rPr>
        <w:t xml:space="preserve"> </w:t>
      </w:r>
      <w:r w:rsidRPr="00B734F1">
        <w:rPr>
          <w:rFonts w:ascii="Times New Roman" w:hAnsi="Times New Roman" w:cs="Times New Roman"/>
          <w:sz w:val="28"/>
          <w:szCs w:val="28"/>
        </w:rPr>
        <w:t>решения, предоставление отсрочки или рассрочки по уплате регионального налога осуществляется на следующих условиях:</w:t>
      </w:r>
    </w:p>
    <w:p w:rsidR="002001E5" w:rsidRPr="00B734F1" w:rsidRDefault="002001E5" w:rsidP="00B734F1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"/>
      <w:bookmarkEnd w:id="1"/>
      <w:r w:rsidRPr="00B734F1">
        <w:rPr>
          <w:rFonts w:ascii="Times New Roman" w:hAnsi="Times New Roman" w:cs="Times New Roman"/>
          <w:sz w:val="28"/>
          <w:szCs w:val="28"/>
        </w:rPr>
        <w:t>а) на срок, не превышающий пределы текущего финансового года, с единовременной или поэтапной уплатой налогоплательщиком суммы задолженности;</w:t>
      </w:r>
    </w:p>
    <w:p w:rsidR="002001E5" w:rsidRPr="00B734F1" w:rsidRDefault="002001E5" w:rsidP="00B734F1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2"/>
      <w:bookmarkEnd w:id="2"/>
      <w:r w:rsidRPr="00B734F1">
        <w:rPr>
          <w:rFonts w:ascii="Times New Roman" w:hAnsi="Times New Roman" w:cs="Times New Roman"/>
          <w:sz w:val="28"/>
          <w:szCs w:val="28"/>
        </w:rPr>
        <w:t xml:space="preserve">б) на сумму задолженности начисляются проценты в размере 1/10 </w:t>
      </w:r>
      <w:hyperlink r:id="rId10" w:history="1">
        <w:r w:rsidRPr="00F873F1">
          <w:rPr>
            <w:rStyle w:val="a6"/>
            <w:rFonts w:ascii="Times New Roman" w:hAnsi="Times New Roman"/>
            <w:color w:val="auto"/>
            <w:sz w:val="28"/>
            <w:szCs w:val="28"/>
          </w:rPr>
          <w:t>ключевой ставки</w:t>
        </w:r>
      </w:hyperlink>
      <w:r w:rsidRPr="00B734F1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Федерации, действовавшей за период отсрочки или рассрочки.</w:t>
      </w:r>
    </w:p>
    <w:p w:rsidR="00F873F1" w:rsidRDefault="00B734F1" w:rsidP="00F873F1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734F1">
        <w:rPr>
          <w:rFonts w:ascii="Times New Roman" w:hAnsi="Times New Roman" w:cs="Times New Roman"/>
          <w:sz w:val="28"/>
          <w:szCs w:val="28"/>
        </w:rPr>
        <w:lastRenderedPageBreak/>
        <w:t>3. Решение о предоставлении отсрочки или рассрочки по уплате местного налога или об отказе в ее предоставлении принимается уполномоченным нал</w:t>
      </w:r>
      <w:r>
        <w:rPr>
          <w:rFonts w:ascii="Times New Roman" w:hAnsi="Times New Roman" w:cs="Times New Roman"/>
          <w:sz w:val="28"/>
          <w:szCs w:val="28"/>
        </w:rPr>
        <w:t>оговым органом</w:t>
      </w:r>
      <w:r w:rsidRPr="00B734F1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:rsidR="00F873F1" w:rsidRPr="00F873F1" w:rsidRDefault="00F873F1" w:rsidP="00F873F1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F87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вступает в силу со дня его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C45F5B" w:rsidRPr="00B734F1" w:rsidRDefault="00C45F5B" w:rsidP="00B734F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F873F1" w:rsidRPr="00FC6997" w:rsidRDefault="00F873F1" w:rsidP="00F87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699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</w:t>
      </w:r>
      <w:r w:rsidR="00311E2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FC6997">
        <w:rPr>
          <w:rFonts w:ascii="Times New Roman" w:eastAsia="Times New Roman" w:hAnsi="Times New Roman" w:cs="Times New Roman"/>
          <w:sz w:val="28"/>
          <w:szCs w:val="28"/>
        </w:rPr>
        <w:t xml:space="preserve">    Р.В. Ёлкин </w:t>
      </w:r>
    </w:p>
    <w:p w:rsidR="00F873F1" w:rsidRPr="00FC6997" w:rsidRDefault="00F873F1" w:rsidP="00F87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873F1" w:rsidRPr="00FC6997" w:rsidRDefault="00F873F1" w:rsidP="00F87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873F1" w:rsidRPr="00FC6997" w:rsidRDefault="00F873F1" w:rsidP="00F87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6997">
        <w:rPr>
          <w:rFonts w:ascii="Times New Roman" w:eastAsia="Times New Roman" w:hAnsi="Times New Roman" w:cs="Times New Roman"/>
          <w:sz w:val="28"/>
          <w:szCs w:val="24"/>
        </w:rPr>
        <w:t xml:space="preserve">Глава села Ванавара                                                            </w:t>
      </w:r>
      <w:r w:rsidR="00311E24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Pr="00FC6997">
        <w:rPr>
          <w:rFonts w:ascii="Times New Roman" w:eastAsia="Times New Roman" w:hAnsi="Times New Roman" w:cs="Times New Roman"/>
          <w:sz w:val="28"/>
          <w:szCs w:val="24"/>
        </w:rPr>
        <w:t xml:space="preserve">      А.А. Зарубин </w:t>
      </w:r>
    </w:p>
    <w:p w:rsidR="00F873F1" w:rsidRDefault="00F873F1"/>
    <w:sectPr w:rsidR="00F8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0357"/>
    <w:multiLevelType w:val="multilevel"/>
    <w:tmpl w:val="8FCE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E0E33"/>
    <w:multiLevelType w:val="hybridMultilevel"/>
    <w:tmpl w:val="835CE364"/>
    <w:lvl w:ilvl="0" w:tplc="2A6A8B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5B"/>
    <w:rsid w:val="00074150"/>
    <w:rsid w:val="00107907"/>
    <w:rsid w:val="001E1315"/>
    <w:rsid w:val="002001E5"/>
    <w:rsid w:val="00311E24"/>
    <w:rsid w:val="003522B7"/>
    <w:rsid w:val="003D4B5C"/>
    <w:rsid w:val="004D5DF5"/>
    <w:rsid w:val="009B0BFB"/>
    <w:rsid w:val="00B734F1"/>
    <w:rsid w:val="00C45F5B"/>
    <w:rsid w:val="00D01265"/>
    <w:rsid w:val="00F5515A"/>
    <w:rsid w:val="00F8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F5B"/>
    <w:rPr>
      <w:b/>
      <w:bCs/>
    </w:rPr>
  </w:style>
  <w:style w:type="character" w:styleId="a5">
    <w:name w:val="Hyperlink"/>
    <w:basedOn w:val="a0"/>
    <w:uiPriority w:val="99"/>
    <w:semiHidden/>
    <w:unhideWhenUsed/>
    <w:rsid w:val="0010790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2001E5"/>
    <w:rPr>
      <w:rFonts w:cs="Times New Roman"/>
      <w:b w:val="0"/>
      <w:color w:val="106BBE"/>
    </w:rPr>
  </w:style>
  <w:style w:type="character" w:customStyle="1" w:styleId="a7">
    <w:name w:val="Цветовое выделение"/>
    <w:uiPriority w:val="99"/>
    <w:rsid w:val="002001E5"/>
    <w:rPr>
      <w:b/>
      <w:color w:val="26282F"/>
    </w:rPr>
  </w:style>
  <w:style w:type="paragraph" w:customStyle="1" w:styleId="a8">
    <w:name w:val="Заголовок статьи"/>
    <w:basedOn w:val="a"/>
    <w:next w:val="a"/>
    <w:uiPriority w:val="99"/>
    <w:rsid w:val="002001E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2001E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a">
    <w:name w:val="Информация о версии"/>
    <w:basedOn w:val="a9"/>
    <w:next w:val="a"/>
    <w:uiPriority w:val="99"/>
    <w:rsid w:val="002001E5"/>
    <w:rPr>
      <w:i/>
      <w:iCs/>
    </w:rPr>
  </w:style>
  <w:style w:type="paragraph" w:styleId="ab">
    <w:name w:val="List Paragraph"/>
    <w:basedOn w:val="a"/>
    <w:uiPriority w:val="34"/>
    <w:qFormat/>
    <w:rsid w:val="00200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F5B"/>
    <w:rPr>
      <w:b/>
      <w:bCs/>
    </w:rPr>
  </w:style>
  <w:style w:type="character" w:styleId="a5">
    <w:name w:val="Hyperlink"/>
    <w:basedOn w:val="a0"/>
    <w:uiPriority w:val="99"/>
    <w:semiHidden/>
    <w:unhideWhenUsed/>
    <w:rsid w:val="0010790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2001E5"/>
    <w:rPr>
      <w:rFonts w:cs="Times New Roman"/>
      <w:b w:val="0"/>
      <w:color w:val="106BBE"/>
    </w:rPr>
  </w:style>
  <w:style w:type="character" w:customStyle="1" w:styleId="a7">
    <w:name w:val="Цветовое выделение"/>
    <w:uiPriority w:val="99"/>
    <w:rsid w:val="002001E5"/>
    <w:rPr>
      <w:b/>
      <w:color w:val="26282F"/>
    </w:rPr>
  </w:style>
  <w:style w:type="paragraph" w:customStyle="1" w:styleId="a8">
    <w:name w:val="Заголовок статьи"/>
    <w:basedOn w:val="a"/>
    <w:next w:val="a"/>
    <w:uiPriority w:val="99"/>
    <w:rsid w:val="002001E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2001E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a">
    <w:name w:val="Информация о версии"/>
    <w:basedOn w:val="a9"/>
    <w:next w:val="a"/>
    <w:uiPriority w:val="99"/>
    <w:rsid w:val="002001E5"/>
    <w:rPr>
      <w:i/>
      <w:iCs/>
    </w:rPr>
  </w:style>
  <w:style w:type="paragraph" w:styleId="ab">
    <w:name w:val="List Paragraph"/>
    <w:basedOn w:val="a"/>
    <w:uiPriority w:val="34"/>
    <w:qFormat/>
    <w:rsid w:val="00200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7.1.74/document/redirect/10900200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72.17.1.74/document/redirect/10900200/64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72.17.1.74/document/redirect/1018009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72.17.1.74/document/redirect/706507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Нубаева М.О.</dc:creator>
  <cp:lastModifiedBy>Писарева А.А.</cp:lastModifiedBy>
  <cp:revision>4</cp:revision>
  <cp:lastPrinted>2023-06-06T09:36:00Z</cp:lastPrinted>
  <dcterms:created xsi:type="dcterms:W3CDTF">2023-06-07T01:42:00Z</dcterms:created>
  <dcterms:modified xsi:type="dcterms:W3CDTF">2023-07-05T08:59:00Z</dcterms:modified>
</cp:coreProperties>
</file>