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FB0417"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6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EE2A83">
        <w:t xml:space="preserve"> </w:t>
      </w:r>
      <w:r w:rsidR="00F027DE">
        <w:t>1535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="00F027DE">
        <w:t xml:space="preserve"> </w:t>
      </w:r>
      <w:r w:rsidR="00DC2071">
        <w:t xml:space="preserve">с. Ванавара                   </w:t>
      </w:r>
    </w:p>
    <w:p w:rsidR="00DC2071" w:rsidRDefault="00F027DE" w:rsidP="004B3355">
      <w:r>
        <w:t>Очередная 20</w:t>
      </w:r>
      <w:r w:rsidR="00DC2071">
        <w:t xml:space="preserve"> </w:t>
      </w:r>
      <w:r w:rsidR="004B3355" w:rsidRPr="001E0ED7">
        <w:t>сессия</w:t>
      </w:r>
    </w:p>
    <w:p w:rsidR="004B3355" w:rsidRPr="001E0ED7" w:rsidRDefault="00972E50" w:rsidP="004B3355">
      <w:r>
        <w:t>«</w:t>
      </w:r>
      <w:r w:rsidR="00F027DE">
        <w:t>10</w:t>
      </w:r>
      <w:r>
        <w:t xml:space="preserve">» </w:t>
      </w:r>
      <w:r w:rsidR="00F027DE">
        <w:t xml:space="preserve">июля </w:t>
      </w:r>
      <w:r>
        <w:t xml:space="preserve">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262" w:rsidRPr="009B3B02" w:rsidRDefault="00E44262" w:rsidP="00E44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в Книгу Почетных жителей</w:t>
      </w:r>
      <w:r w:rsidRPr="009B3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сельского поселения «село Ванавара</w:t>
      </w:r>
      <w:r w:rsidRPr="009B3B02">
        <w:rPr>
          <w:b/>
          <w:sz w:val="28"/>
          <w:szCs w:val="28"/>
        </w:rPr>
        <w:t>»</w:t>
      </w:r>
    </w:p>
    <w:p w:rsidR="00E44262" w:rsidRDefault="00E44262" w:rsidP="00E44262">
      <w:pPr>
        <w:jc w:val="both"/>
      </w:pPr>
    </w:p>
    <w:p w:rsidR="00E44262" w:rsidRDefault="00E44262" w:rsidP="00E44262">
      <w:pPr>
        <w:jc w:val="both"/>
      </w:pPr>
    </w:p>
    <w:p w:rsidR="00E44262" w:rsidRDefault="00E44262" w:rsidP="00E442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Pr="000B4A26">
        <w:rPr>
          <w:sz w:val="28"/>
          <w:szCs w:val="28"/>
        </w:rPr>
        <w:t xml:space="preserve"> «О Книге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, утвержденного Решением </w:t>
      </w:r>
      <w:r w:rsidRPr="007C7FC9">
        <w:rPr>
          <w:sz w:val="28"/>
          <w:szCs w:val="28"/>
        </w:rPr>
        <w:t>Ванаварск</w:t>
      </w:r>
      <w:r>
        <w:rPr>
          <w:sz w:val="28"/>
          <w:szCs w:val="28"/>
        </w:rPr>
        <w:t xml:space="preserve">ого сельского Совета депутатов </w:t>
      </w:r>
      <w:r w:rsidRPr="007C7FC9">
        <w:rPr>
          <w:sz w:val="28"/>
          <w:szCs w:val="28"/>
        </w:rPr>
        <w:t>от 15 марта  2017 г. № 937</w:t>
      </w:r>
      <w:r>
        <w:rPr>
          <w:sz w:val="28"/>
          <w:szCs w:val="28"/>
        </w:rPr>
        <w:t>,</w:t>
      </w:r>
      <w:r w:rsidRPr="007C7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статьёй 37 </w:t>
      </w:r>
      <w:hyperlink r:id="rId9" w:history="1">
        <w:r w:rsidRPr="009B3B02">
          <w:rPr>
            <w:color w:val="000000"/>
            <w:sz w:val="28"/>
            <w:szCs w:val="28"/>
          </w:rPr>
          <w:t>Устава</w:t>
        </w:r>
      </w:hyperlink>
      <w:r w:rsidRPr="009B3B02">
        <w:rPr>
          <w:color w:val="000000"/>
          <w:sz w:val="28"/>
          <w:szCs w:val="28"/>
        </w:rPr>
        <w:t xml:space="preserve"> </w:t>
      </w:r>
      <w:r w:rsidRPr="009B3B02">
        <w:rPr>
          <w:sz w:val="28"/>
          <w:szCs w:val="28"/>
        </w:rPr>
        <w:t xml:space="preserve">сельского поселения село Ванавара, </w:t>
      </w:r>
      <w:r>
        <w:rPr>
          <w:sz w:val="28"/>
          <w:szCs w:val="28"/>
        </w:rPr>
        <w:t xml:space="preserve"> </w:t>
      </w:r>
      <w:r w:rsidRPr="009B3B02">
        <w:rPr>
          <w:sz w:val="28"/>
          <w:szCs w:val="28"/>
        </w:rPr>
        <w:t>Ванаварский сельский Совет депутатов</w:t>
      </w:r>
      <w:r w:rsidRPr="00114899">
        <w:rPr>
          <w:sz w:val="28"/>
          <w:szCs w:val="28"/>
        </w:rPr>
        <w:t xml:space="preserve">  РЕШИЛ:</w:t>
      </w:r>
    </w:p>
    <w:p w:rsidR="00E44262" w:rsidRPr="009B3B02" w:rsidRDefault="00E44262" w:rsidP="00E4426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E44262" w:rsidRPr="00DB7A37" w:rsidRDefault="00E44262" w:rsidP="00E44262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DB7A37">
        <w:rPr>
          <w:color w:val="000000"/>
          <w:sz w:val="28"/>
          <w:szCs w:val="28"/>
        </w:rPr>
        <w:t>Утвердить список  кандидатур на занесение в Книгу Почетных жителей муниципального образования сельского поселения «село Ванавара» (</w:t>
      </w:r>
      <w:r w:rsidRPr="00DB7A37">
        <w:rPr>
          <w:sz w:val="28"/>
          <w:szCs w:val="28"/>
        </w:rPr>
        <w:t>приложение № 1</w:t>
      </w:r>
      <w:r w:rsidR="008F554A">
        <w:rPr>
          <w:sz w:val="28"/>
          <w:szCs w:val="28"/>
        </w:rPr>
        <w:t>, 2</w:t>
      </w:r>
      <w:r w:rsidRPr="00DB7A37">
        <w:rPr>
          <w:sz w:val="28"/>
          <w:szCs w:val="28"/>
        </w:rPr>
        <w:t>).</w:t>
      </w:r>
    </w:p>
    <w:p w:rsidR="00E44262" w:rsidRPr="00BB5FB5" w:rsidRDefault="00E44262" w:rsidP="00E44262">
      <w:pPr>
        <w:pStyle w:val="ac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DB7A37">
        <w:rPr>
          <w:sz w:val="28"/>
          <w:szCs w:val="28"/>
        </w:rPr>
        <w:t xml:space="preserve">Занести в Книгу Почетных жителей </w:t>
      </w:r>
      <w:r w:rsidRPr="00DB7A37">
        <w:rPr>
          <w:color w:val="000000"/>
          <w:sz w:val="28"/>
          <w:szCs w:val="28"/>
        </w:rPr>
        <w:t xml:space="preserve">муниципального образования сельского поселения «село Ванавара» граждан, </w:t>
      </w:r>
      <w:proofErr w:type="gramStart"/>
      <w:r w:rsidRPr="00DB7A37">
        <w:rPr>
          <w:color w:val="000000"/>
          <w:sz w:val="28"/>
          <w:szCs w:val="28"/>
        </w:rPr>
        <w:t>согласно</w:t>
      </w:r>
      <w:proofErr w:type="gramEnd"/>
      <w:r w:rsidRPr="00DB7A37">
        <w:rPr>
          <w:color w:val="000000"/>
          <w:sz w:val="28"/>
          <w:szCs w:val="28"/>
        </w:rPr>
        <w:t xml:space="preserve"> утвержденн</w:t>
      </w:r>
      <w:r w:rsidR="009C6782">
        <w:rPr>
          <w:color w:val="000000"/>
          <w:sz w:val="28"/>
          <w:szCs w:val="28"/>
        </w:rPr>
        <w:t>ых</w:t>
      </w:r>
      <w:r w:rsidRPr="00DB7A37">
        <w:rPr>
          <w:color w:val="000000"/>
          <w:sz w:val="28"/>
          <w:szCs w:val="28"/>
        </w:rPr>
        <w:t xml:space="preserve"> списк</w:t>
      </w:r>
      <w:r w:rsidR="009C6782">
        <w:rPr>
          <w:color w:val="000000"/>
          <w:sz w:val="28"/>
          <w:szCs w:val="28"/>
        </w:rPr>
        <w:t>ов</w:t>
      </w:r>
      <w:r w:rsidRPr="00DA3BBC">
        <w:rPr>
          <w:sz w:val="28"/>
          <w:szCs w:val="28"/>
        </w:rPr>
        <w:t>.</w:t>
      </w:r>
      <w:bookmarkStart w:id="0" w:name="_GoBack"/>
      <w:bookmarkEnd w:id="0"/>
    </w:p>
    <w:p w:rsidR="00BB5FB5" w:rsidRPr="00BB5FB5" w:rsidRDefault="00BB5FB5" w:rsidP="00BB5FB5">
      <w:pPr>
        <w:pStyle w:val="ac"/>
        <w:numPr>
          <w:ilvl w:val="0"/>
          <w:numId w:val="46"/>
        </w:numPr>
        <w:jc w:val="both"/>
        <w:rPr>
          <w:sz w:val="28"/>
          <w:szCs w:val="28"/>
        </w:rPr>
      </w:pPr>
      <w:r w:rsidRPr="00BB5FB5">
        <w:rPr>
          <w:sz w:val="28"/>
          <w:szCs w:val="28"/>
        </w:rPr>
        <w:t xml:space="preserve">Решение  вступает в силу со дня опубликования </w:t>
      </w:r>
      <w:r w:rsidRPr="00BB5FB5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</w:t>
      </w:r>
      <w:proofErr w:type="gramStart"/>
      <w:r w:rsidR="009C6782">
        <w:rPr>
          <w:sz w:val="28"/>
          <w:szCs w:val="28"/>
        </w:rPr>
        <w:t>п</w:t>
      </w:r>
      <w:proofErr w:type="gramEnd"/>
      <w:r w:rsidR="009C6782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</w:t>
      </w:r>
      <w:r w:rsidR="00F027DE">
        <w:rPr>
          <w:sz w:val="28"/>
          <w:szCs w:val="28"/>
        </w:rPr>
        <w:t xml:space="preserve">       </w:t>
      </w:r>
      <w:r>
        <w:rPr>
          <w:sz w:val="28"/>
          <w:szCs w:val="28"/>
        </w:rPr>
        <w:t>Р. В. Ёлкин</w:t>
      </w:r>
    </w:p>
    <w:p w:rsidR="00E44262" w:rsidRDefault="00E44262" w:rsidP="00E44262">
      <w:pPr>
        <w:jc w:val="both"/>
        <w:rPr>
          <w:sz w:val="28"/>
          <w:szCs w:val="28"/>
        </w:rPr>
      </w:pPr>
    </w:p>
    <w:p w:rsidR="00E44262" w:rsidRDefault="00F027DE" w:rsidP="00E442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44262">
        <w:rPr>
          <w:sz w:val="28"/>
          <w:szCs w:val="28"/>
        </w:rPr>
        <w:t xml:space="preserve"> села Ванавара                                        </w:t>
      </w:r>
      <w:proofErr w:type="gramStart"/>
      <w:r w:rsidR="009C6782">
        <w:rPr>
          <w:sz w:val="28"/>
          <w:szCs w:val="28"/>
        </w:rPr>
        <w:t>п</w:t>
      </w:r>
      <w:proofErr w:type="gramEnd"/>
      <w:r w:rsidR="009C6782">
        <w:rPr>
          <w:sz w:val="28"/>
          <w:szCs w:val="28"/>
        </w:rPr>
        <w:t>/п</w:t>
      </w:r>
      <w:r w:rsidR="00E4426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М.О. Нубаева</w:t>
      </w: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both"/>
        <w:rPr>
          <w:rFonts w:ascii="Arial" w:hAnsi="Arial" w:cs="Arial"/>
          <w:color w:val="000000"/>
        </w:rPr>
      </w:pPr>
    </w:p>
    <w:p w:rsidR="00BB5FB5" w:rsidRDefault="00BB5FB5" w:rsidP="00E44262">
      <w:pPr>
        <w:jc w:val="both"/>
        <w:rPr>
          <w:rFonts w:ascii="Arial" w:hAnsi="Arial" w:cs="Arial"/>
          <w:color w:val="000000"/>
        </w:rPr>
      </w:pPr>
    </w:p>
    <w:p w:rsidR="00BB5FB5" w:rsidRDefault="00BB5FB5" w:rsidP="00E44262">
      <w:pPr>
        <w:jc w:val="both"/>
        <w:rPr>
          <w:rFonts w:ascii="Arial" w:hAnsi="Arial" w:cs="Arial"/>
          <w:color w:val="000000"/>
        </w:rPr>
      </w:pPr>
    </w:p>
    <w:p w:rsidR="009C6782" w:rsidRDefault="009C6782" w:rsidP="00E44262">
      <w:pPr>
        <w:jc w:val="both"/>
        <w:rPr>
          <w:rFonts w:ascii="Arial" w:hAnsi="Arial" w:cs="Arial"/>
          <w:color w:val="000000"/>
        </w:rPr>
      </w:pPr>
    </w:p>
    <w:p w:rsidR="009C6782" w:rsidRDefault="009C6782" w:rsidP="00E44262">
      <w:pPr>
        <w:jc w:val="both"/>
        <w:rPr>
          <w:rFonts w:ascii="Arial" w:hAnsi="Arial" w:cs="Arial"/>
          <w:color w:val="000000"/>
        </w:rPr>
      </w:pPr>
    </w:p>
    <w:p w:rsidR="008F554A" w:rsidRDefault="008F554A" w:rsidP="00E44262">
      <w:pPr>
        <w:jc w:val="both"/>
        <w:rPr>
          <w:rFonts w:ascii="Arial" w:hAnsi="Arial" w:cs="Arial"/>
          <w:color w:val="000000"/>
        </w:rPr>
      </w:pPr>
    </w:p>
    <w:p w:rsidR="008F554A" w:rsidRDefault="008F554A" w:rsidP="00E44262">
      <w:pPr>
        <w:jc w:val="both"/>
        <w:rPr>
          <w:rFonts w:ascii="Arial" w:hAnsi="Arial" w:cs="Arial"/>
          <w:color w:val="000000"/>
        </w:rPr>
      </w:pPr>
    </w:p>
    <w:p w:rsidR="00E44262" w:rsidRPr="000D4242" w:rsidRDefault="00E44262" w:rsidP="00E44262">
      <w:pPr>
        <w:jc w:val="both"/>
        <w:rPr>
          <w:rFonts w:ascii="Arial" w:hAnsi="Arial" w:cs="Arial"/>
          <w:color w:val="000000"/>
        </w:rPr>
      </w:pPr>
    </w:p>
    <w:p w:rsidR="00E44262" w:rsidRDefault="00E44262" w:rsidP="00E4426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4262" w:rsidRDefault="00E44262" w:rsidP="00E44262">
      <w:pPr>
        <w:jc w:val="right"/>
        <w:rPr>
          <w:sz w:val="28"/>
          <w:szCs w:val="28"/>
        </w:rPr>
      </w:pPr>
    </w:p>
    <w:p w:rsidR="00E44262" w:rsidRPr="00FE5C96" w:rsidRDefault="00E44262" w:rsidP="00E44262">
      <w:pPr>
        <w:jc w:val="right"/>
      </w:pPr>
      <w:r w:rsidRPr="00FE5C96">
        <w:lastRenderedPageBreak/>
        <w:t>Приложение № 1</w:t>
      </w:r>
    </w:p>
    <w:p w:rsidR="00E44262" w:rsidRPr="00FE5C96" w:rsidRDefault="00E44262" w:rsidP="00E44262">
      <w:pPr>
        <w:autoSpaceDE w:val="0"/>
        <w:autoSpaceDN w:val="0"/>
        <w:adjustRightInd w:val="0"/>
        <w:ind w:left="6372" w:firstLine="10"/>
        <w:jc w:val="right"/>
        <w:outlineLvl w:val="0"/>
      </w:pPr>
      <w:r>
        <w:t xml:space="preserve">к решению </w:t>
      </w:r>
      <w:r w:rsidRPr="00FE5C96">
        <w:t>Ванаварского сельского Совета депутатов</w:t>
      </w:r>
    </w:p>
    <w:p w:rsidR="00E44262" w:rsidRDefault="00E44262" w:rsidP="00E44262">
      <w:pPr>
        <w:autoSpaceDE w:val="0"/>
        <w:autoSpaceDN w:val="0"/>
        <w:adjustRightInd w:val="0"/>
        <w:ind w:firstLine="5812"/>
        <w:jc w:val="both"/>
        <w:outlineLvl w:val="0"/>
      </w:pPr>
      <w:r>
        <w:t xml:space="preserve">        от «</w:t>
      </w:r>
      <w:r w:rsidR="00F027DE">
        <w:t>10</w:t>
      </w:r>
      <w:r>
        <w:t>»</w:t>
      </w:r>
      <w:r w:rsidR="00F027DE">
        <w:t xml:space="preserve">июля </w:t>
      </w:r>
      <w:r>
        <w:t>2024</w:t>
      </w:r>
      <w:r w:rsidRPr="00FE5C96">
        <w:t xml:space="preserve"> г.  № </w:t>
      </w:r>
      <w:r w:rsidR="00F027DE">
        <w:t>1535</w:t>
      </w:r>
    </w:p>
    <w:p w:rsidR="00E44262" w:rsidRDefault="00E44262" w:rsidP="00E44262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E44262" w:rsidRDefault="00E44262" w:rsidP="00E44262">
      <w:pPr>
        <w:jc w:val="center"/>
        <w:rPr>
          <w:sz w:val="28"/>
          <w:szCs w:val="28"/>
        </w:rPr>
      </w:pPr>
    </w:p>
    <w:p w:rsidR="00E44262" w:rsidRDefault="00E44262" w:rsidP="00E44262">
      <w:pPr>
        <w:jc w:val="center"/>
        <w:rPr>
          <w:sz w:val="28"/>
          <w:szCs w:val="28"/>
        </w:rPr>
      </w:pPr>
    </w:p>
    <w:p w:rsidR="00E44262" w:rsidRPr="00626CF6" w:rsidRDefault="00E44262" w:rsidP="00E44262">
      <w:pPr>
        <w:jc w:val="center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на </w:t>
      </w:r>
      <w:r w:rsidRPr="009F6CAF">
        <w:rPr>
          <w:sz w:val="28"/>
          <w:szCs w:val="28"/>
        </w:rPr>
        <w:t>занесение в Книгу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 (посмертно)</w:t>
      </w:r>
      <w:r w:rsidR="008F554A">
        <w:rPr>
          <w:color w:val="000000"/>
          <w:sz w:val="28"/>
          <w:szCs w:val="28"/>
        </w:rPr>
        <w:t>,</w:t>
      </w:r>
      <w:r w:rsidR="008F554A" w:rsidRPr="00BF7432">
        <w:rPr>
          <w:rFonts w:ascii="Arial" w:hAnsi="Arial" w:cs="Arial"/>
        </w:rPr>
        <w:t xml:space="preserve"> </w:t>
      </w:r>
      <w:r w:rsidR="008F554A" w:rsidRPr="00DA3BBC">
        <w:rPr>
          <w:sz w:val="28"/>
          <w:szCs w:val="28"/>
        </w:rPr>
        <w:t>совершивших мужественные поступки и погибших при выполнении служебного долга</w:t>
      </w:r>
    </w:p>
    <w:p w:rsidR="00E44262" w:rsidRPr="00626CF6" w:rsidRDefault="00E44262" w:rsidP="00E44262">
      <w:pPr>
        <w:jc w:val="both"/>
        <w:rPr>
          <w:sz w:val="28"/>
          <w:szCs w:val="28"/>
        </w:rPr>
      </w:pPr>
    </w:p>
    <w:p w:rsidR="00E44262" w:rsidRPr="00626CF6" w:rsidRDefault="00E44262" w:rsidP="00E44262">
      <w:pPr>
        <w:jc w:val="both"/>
        <w:rPr>
          <w:sz w:val="28"/>
          <w:szCs w:val="28"/>
        </w:rPr>
      </w:pPr>
    </w:p>
    <w:p w:rsidR="00E44262" w:rsidRDefault="00E44262" w:rsidP="00E44262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Кузин Андре</w:t>
      </w:r>
      <w:r w:rsidR="006D4CE4">
        <w:rPr>
          <w:sz w:val="28"/>
          <w:szCs w:val="28"/>
        </w:rPr>
        <w:t>й</w:t>
      </w:r>
      <w:r>
        <w:rPr>
          <w:sz w:val="28"/>
          <w:szCs w:val="28"/>
        </w:rPr>
        <w:t xml:space="preserve"> Дмитриевич;</w:t>
      </w:r>
    </w:p>
    <w:p w:rsidR="00E44262" w:rsidRPr="00FA2782" w:rsidRDefault="00E44262" w:rsidP="00E44262">
      <w:pPr>
        <w:pStyle w:val="ac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Кукушкин Валери</w:t>
      </w:r>
      <w:r w:rsidR="006D4C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D4CE4">
        <w:rPr>
          <w:sz w:val="28"/>
          <w:szCs w:val="28"/>
        </w:rPr>
        <w:t>Юрьевич</w:t>
      </w:r>
      <w:r>
        <w:rPr>
          <w:sz w:val="28"/>
          <w:szCs w:val="28"/>
        </w:rPr>
        <w:t>.</w:t>
      </w:r>
    </w:p>
    <w:p w:rsidR="00CE7FC8" w:rsidRDefault="00CE7FC8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p w:rsidR="008F554A" w:rsidRPr="00FE5C96" w:rsidRDefault="008F554A" w:rsidP="008F554A">
      <w:pPr>
        <w:jc w:val="right"/>
      </w:pPr>
      <w:r w:rsidRPr="00FE5C96">
        <w:lastRenderedPageBreak/>
        <w:t xml:space="preserve">Приложение № </w:t>
      </w:r>
      <w:r>
        <w:t>2</w:t>
      </w:r>
    </w:p>
    <w:p w:rsidR="008F554A" w:rsidRPr="00FE5C96" w:rsidRDefault="008F554A" w:rsidP="008F554A">
      <w:pPr>
        <w:autoSpaceDE w:val="0"/>
        <w:autoSpaceDN w:val="0"/>
        <w:adjustRightInd w:val="0"/>
        <w:ind w:left="6372" w:firstLine="10"/>
        <w:jc w:val="right"/>
        <w:outlineLvl w:val="0"/>
      </w:pPr>
      <w:r>
        <w:t xml:space="preserve">к решению </w:t>
      </w:r>
      <w:r w:rsidR="00F027DE">
        <w:t xml:space="preserve">Ванаварского сельского </w:t>
      </w:r>
      <w:r w:rsidRPr="00FE5C96">
        <w:t>Совета депутатов</w:t>
      </w:r>
    </w:p>
    <w:p w:rsidR="008F554A" w:rsidRDefault="00F027DE" w:rsidP="008F554A">
      <w:pPr>
        <w:autoSpaceDE w:val="0"/>
        <w:autoSpaceDN w:val="0"/>
        <w:adjustRightInd w:val="0"/>
        <w:ind w:firstLine="5812"/>
        <w:jc w:val="both"/>
        <w:outlineLvl w:val="0"/>
      </w:pPr>
      <w:r>
        <w:t xml:space="preserve">                    от «10» июля</w:t>
      </w:r>
      <w:r w:rsidR="008F554A">
        <w:t xml:space="preserve"> 2024</w:t>
      </w:r>
      <w:r w:rsidR="008F554A" w:rsidRPr="00FE5C96">
        <w:t xml:space="preserve"> г.  № </w:t>
      </w:r>
      <w:r>
        <w:t>1535</w:t>
      </w:r>
    </w:p>
    <w:p w:rsidR="008F554A" w:rsidRDefault="008F554A" w:rsidP="008F554A">
      <w:pPr>
        <w:autoSpaceDE w:val="0"/>
        <w:autoSpaceDN w:val="0"/>
        <w:adjustRightInd w:val="0"/>
        <w:ind w:firstLine="5812"/>
        <w:jc w:val="both"/>
        <w:outlineLvl w:val="0"/>
        <w:rPr>
          <w:sz w:val="28"/>
          <w:szCs w:val="28"/>
        </w:rPr>
      </w:pPr>
    </w:p>
    <w:p w:rsidR="008F554A" w:rsidRDefault="008F554A" w:rsidP="008F554A">
      <w:pPr>
        <w:jc w:val="center"/>
        <w:rPr>
          <w:sz w:val="28"/>
          <w:szCs w:val="28"/>
        </w:rPr>
      </w:pPr>
    </w:p>
    <w:p w:rsidR="008F554A" w:rsidRDefault="008F554A" w:rsidP="008F554A">
      <w:pPr>
        <w:jc w:val="center"/>
        <w:rPr>
          <w:sz w:val="28"/>
          <w:szCs w:val="28"/>
        </w:rPr>
      </w:pPr>
    </w:p>
    <w:p w:rsidR="008F554A" w:rsidRPr="00626CF6" w:rsidRDefault="008F554A" w:rsidP="008F554A">
      <w:pPr>
        <w:jc w:val="center"/>
        <w:rPr>
          <w:sz w:val="28"/>
          <w:szCs w:val="28"/>
        </w:rPr>
      </w:pPr>
      <w:r w:rsidRPr="00626CF6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на </w:t>
      </w:r>
      <w:r w:rsidRPr="009F6CAF">
        <w:rPr>
          <w:sz w:val="28"/>
          <w:szCs w:val="28"/>
        </w:rPr>
        <w:t>занесение в Книгу Почетных жителей муниципального образования сельского поселения «село Ванавара»</w:t>
      </w:r>
      <w:r>
        <w:rPr>
          <w:sz w:val="28"/>
          <w:szCs w:val="28"/>
        </w:rPr>
        <w:t xml:space="preserve"> </w:t>
      </w:r>
    </w:p>
    <w:p w:rsidR="008F554A" w:rsidRPr="00626CF6" w:rsidRDefault="008F554A" w:rsidP="008F554A">
      <w:pPr>
        <w:jc w:val="both"/>
        <w:rPr>
          <w:sz w:val="28"/>
          <w:szCs w:val="28"/>
        </w:rPr>
      </w:pPr>
    </w:p>
    <w:p w:rsidR="008F554A" w:rsidRDefault="00847E09" w:rsidP="008F554A">
      <w:pPr>
        <w:pStyle w:val="ac"/>
        <w:numPr>
          <w:ilvl w:val="0"/>
          <w:numId w:val="4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Котяшова</w:t>
      </w:r>
      <w:proofErr w:type="spellEnd"/>
      <w:r>
        <w:rPr>
          <w:sz w:val="28"/>
          <w:szCs w:val="28"/>
        </w:rPr>
        <w:t xml:space="preserve"> Мария Ивановна</w:t>
      </w:r>
      <w:r w:rsidR="008F554A">
        <w:rPr>
          <w:sz w:val="28"/>
          <w:szCs w:val="28"/>
        </w:rPr>
        <w:t>.</w:t>
      </w:r>
    </w:p>
    <w:p w:rsidR="008F554A" w:rsidRDefault="008F554A" w:rsidP="00E44262">
      <w:pPr>
        <w:jc w:val="center"/>
        <w:rPr>
          <w:b/>
          <w:bCs/>
          <w:sz w:val="28"/>
          <w:szCs w:val="28"/>
        </w:rPr>
      </w:pPr>
    </w:p>
    <w:sectPr w:rsidR="008F554A" w:rsidSect="00E44262">
      <w:headerReference w:type="even" r:id="rId10"/>
      <w:pgSz w:w="11906" w:h="16838"/>
      <w:pgMar w:top="1134" w:right="567" w:bottom="89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64" w:rsidRDefault="00294E64">
      <w:r>
        <w:separator/>
      </w:r>
    </w:p>
  </w:endnote>
  <w:endnote w:type="continuationSeparator" w:id="0">
    <w:p w:rsidR="00294E64" w:rsidRDefault="0029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64" w:rsidRDefault="00294E64">
      <w:r>
        <w:separator/>
      </w:r>
    </w:p>
  </w:footnote>
  <w:footnote w:type="continuationSeparator" w:id="0">
    <w:p w:rsidR="00294E64" w:rsidRDefault="0029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C79EC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A4384"/>
    <w:multiLevelType w:val="hybridMultilevel"/>
    <w:tmpl w:val="F524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0445E3"/>
    <w:multiLevelType w:val="multilevel"/>
    <w:tmpl w:val="14881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8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0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5"/>
  </w:num>
  <w:num w:numId="4">
    <w:abstractNumId w:val="42"/>
  </w:num>
  <w:num w:numId="5">
    <w:abstractNumId w:val="37"/>
  </w:num>
  <w:num w:numId="6">
    <w:abstractNumId w:val="12"/>
  </w:num>
  <w:num w:numId="7">
    <w:abstractNumId w:val="29"/>
  </w:num>
  <w:num w:numId="8">
    <w:abstractNumId w:val="13"/>
  </w:num>
  <w:num w:numId="9">
    <w:abstractNumId w:val="23"/>
  </w:num>
  <w:num w:numId="10">
    <w:abstractNumId w:val="20"/>
  </w:num>
  <w:num w:numId="11">
    <w:abstractNumId w:val="3"/>
  </w:num>
  <w:num w:numId="12">
    <w:abstractNumId w:val="38"/>
  </w:num>
  <w:num w:numId="13">
    <w:abstractNumId w:val="7"/>
  </w:num>
  <w:num w:numId="14">
    <w:abstractNumId w:val="40"/>
  </w:num>
  <w:num w:numId="15">
    <w:abstractNumId w:val="36"/>
  </w:num>
  <w:num w:numId="16">
    <w:abstractNumId w:val="0"/>
  </w:num>
  <w:num w:numId="17">
    <w:abstractNumId w:val="43"/>
  </w:num>
  <w:num w:numId="18">
    <w:abstractNumId w:val="39"/>
  </w:num>
  <w:num w:numId="19">
    <w:abstractNumId w:val="30"/>
  </w:num>
  <w:num w:numId="20">
    <w:abstractNumId w:val="28"/>
  </w:num>
  <w:num w:numId="21">
    <w:abstractNumId w:val="19"/>
  </w:num>
  <w:num w:numId="22">
    <w:abstractNumId w:val="22"/>
  </w:num>
  <w:num w:numId="23">
    <w:abstractNumId w:val="32"/>
  </w:num>
  <w:num w:numId="24">
    <w:abstractNumId w:val="24"/>
  </w:num>
  <w:num w:numId="25">
    <w:abstractNumId w:val="4"/>
  </w:num>
  <w:num w:numId="26">
    <w:abstractNumId w:val="11"/>
  </w:num>
  <w:num w:numId="27">
    <w:abstractNumId w:val="35"/>
  </w:num>
  <w:num w:numId="28">
    <w:abstractNumId w:val="9"/>
  </w:num>
  <w:num w:numId="29">
    <w:abstractNumId w:val="46"/>
  </w:num>
  <w:num w:numId="30">
    <w:abstractNumId w:val="34"/>
  </w:num>
  <w:num w:numId="31">
    <w:abstractNumId w:val="41"/>
  </w:num>
  <w:num w:numId="32">
    <w:abstractNumId w:val="31"/>
  </w:num>
  <w:num w:numId="33">
    <w:abstractNumId w:val="10"/>
  </w:num>
  <w:num w:numId="34">
    <w:abstractNumId w:val="18"/>
  </w:num>
  <w:num w:numId="35">
    <w:abstractNumId w:val="26"/>
  </w:num>
  <w:num w:numId="36">
    <w:abstractNumId w:val="6"/>
  </w:num>
  <w:num w:numId="37">
    <w:abstractNumId w:val="5"/>
  </w:num>
  <w:num w:numId="38">
    <w:abstractNumId w:val="25"/>
  </w:num>
  <w:num w:numId="39">
    <w:abstractNumId w:val="27"/>
  </w:num>
  <w:num w:numId="40">
    <w:abstractNumId w:val="1"/>
  </w:num>
  <w:num w:numId="41">
    <w:abstractNumId w:val="47"/>
  </w:num>
  <w:num w:numId="42">
    <w:abstractNumId w:val="15"/>
  </w:num>
  <w:num w:numId="43">
    <w:abstractNumId w:val="8"/>
  </w:num>
  <w:num w:numId="44">
    <w:abstractNumId w:val="44"/>
  </w:num>
  <w:num w:numId="45">
    <w:abstractNumId w:val="21"/>
  </w:num>
  <w:num w:numId="46">
    <w:abstractNumId w:val="33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94E64"/>
    <w:rsid w:val="002A1CF4"/>
    <w:rsid w:val="002A46AC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C57"/>
    <w:rsid w:val="0050593C"/>
    <w:rsid w:val="00512836"/>
    <w:rsid w:val="00521F45"/>
    <w:rsid w:val="00535093"/>
    <w:rsid w:val="00560915"/>
    <w:rsid w:val="005611BC"/>
    <w:rsid w:val="00573E26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D4CE4"/>
    <w:rsid w:val="006F1FC9"/>
    <w:rsid w:val="006F3FF9"/>
    <w:rsid w:val="006F4DE8"/>
    <w:rsid w:val="007066C1"/>
    <w:rsid w:val="00706F63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22E3"/>
    <w:rsid w:val="00847E09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8F554A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6782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B5FB5"/>
    <w:rsid w:val="00BC2F96"/>
    <w:rsid w:val="00BD3EAF"/>
    <w:rsid w:val="00BE1498"/>
    <w:rsid w:val="00BE7B4A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D03FAB"/>
    <w:rsid w:val="00D041C3"/>
    <w:rsid w:val="00D07282"/>
    <w:rsid w:val="00D112D5"/>
    <w:rsid w:val="00D12421"/>
    <w:rsid w:val="00D1680B"/>
    <w:rsid w:val="00D31B1D"/>
    <w:rsid w:val="00D35A9C"/>
    <w:rsid w:val="00D361DB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D3A26"/>
    <w:rsid w:val="00DE47D9"/>
    <w:rsid w:val="00DF5CBF"/>
    <w:rsid w:val="00E12F9C"/>
    <w:rsid w:val="00E1300B"/>
    <w:rsid w:val="00E24494"/>
    <w:rsid w:val="00E318FF"/>
    <w:rsid w:val="00E44262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E2A83"/>
    <w:rsid w:val="00EF431F"/>
    <w:rsid w:val="00F00AFA"/>
    <w:rsid w:val="00F00FB2"/>
    <w:rsid w:val="00F027DE"/>
    <w:rsid w:val="00F04232"/>
    <w:rsid w:val="00F05C49"/>
    <w:rsid w:val="00F264F6"/>
    <w:rsid w:val="00F36F1E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F95A350345FD30698BE43738145BB8504E4C9C1002C2R2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Председатель Совета депутатов с. Ванавара</cp:lastModifiedBy>
  <cp:revision>11</cp:revision>
  <cp:lastPrinted>2024-05-28T04:38:00Z</cp:lastPrinted>
  <dcterms:created xsi:type="dcterms:W3CDTF">2024-06-25T09:17:00Z</dcterms:created>
  <dcterms:modified xsi:type="dcterms:W3CDTF">2024-07-11T02:41:00Z</dcterms:modified>
</cp:coreProperties>
</file>