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11" w:rsidRPr="00B13AAE" w:rsidRDefault="00734D86" w:rsidP="00761D9A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11" w:rsidRPr="00B13AAE" w:rsidRDefault="00AF3C11" w:rsidP="00761D9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AF3C11" w:rsidRPr="00B13AAE" w:rsidRDefault="00734D86" w:rsidP="00761D9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808345" cy="0"/>
                <wp:effectExtent l="25400" t="25400" r="24130" b="222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83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75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xNGgIAADQEAAAOAAAAZHJzL2Uyb0RvYy54bWysU8GO2jAQvVfqP1i+QxIINBsRVhWBXmiL&#10;tNsPMLZDrDq2ZRsCqvrvHRuC2PZSVc3BGXtmnt/MPC+ez51EJ26d0KrC2TjFiCuqmVCHCn973YwK&#10;jJwnihGpFa/whTv8vHz/btGbkk90qyXjFgGIcmVvKtx6b8okcbTlHXFjbbgCZ6NtRzxs7SFhlvSA&#10;3slkkqbzpNeWGaspdw5O66sTLyN+03DqvzaN4x7JCgM3H1cb131Yk+WClAdLTCvojQb5BxYdEQou&#10;vUPVxBN0tOIPqE5Qq51u/JjqLtFNIyiPNUA1WfpbNS8tMTzWAs1x5t4m9/9g6ZfTziLBKjzBSJEO&#10;RrQViqNJ6ExvXAkBK7WzoTZ6Vi9mq+l3h5RetUQdeGT4ejGQloWM5E1K2DgD+Pv+s2YQQ45exzad&#10;G9sFSGgAOsdpXO7T4GePKBzOirSY5jOM6OBLSDkkGuv8J647FIwKS+Acgclp63wgQsohJNyj9EZI&#10;GYctFeorPC2yFPRAOwOls72MyU5LwUJgSHH2sF9Ji04kSCd+sULwPIZZfVQsArecsPXN9kTIqw1E&#10;pAp4UBZQu1lXbfx4Sp/WxbrIR/lkvh7laV2PPm5W+Wi+yT7M6mm9WtXZz0Aty8tWMMZVYDfoNMv/&#10;Tge3F3NV2F2p95Ykb9Fj74Ds8I+k41zDKK+i2Gt22dlh3iDNGHx7RkH7j3uwHx/78hcAAAD//wMA&#10;UEsDBBQABgAIAAAAIQBbAIox2wAAAAYBAAAPAAAAZHJzL2Rvd25yZXYueG1sTI9BT8JAEIXvJv6H&#10;zZh4gy0aRGq3BEkIIXoR/QFDd2gburNNd4D237t4wdPLy5u890226F2jztSF2rOByTgBRVx4W3Np&#10;4Od7PXoFFQTZYuOZDAwUYJHf32WYWn/hLzrvpFSxhEOKBiqRNtU6FBU5DGPfEsfs4DuHEm1Xatvh&#10;JZa7Rj8lyYt2WHNcqLClVUXFcXdyBuSYbD7ecT0s3WEr5Xwo3Hb1aczjQ798AyXUy+0YrvgRHfLI&#10;tPcntkE1Bp5n8RUxcJUYz6eTGaj9n9d5pv/j578AAAD//wMAUEsBAi0AFAAGAAgAAAAhALaDOJL+&#10;AAAA4QEAABMAAAAAAAAAAAAAAAAAAAAAAFtDb250ZW50X1R5cGVzXS54bWxQSwECLQAUAAYACAAA&#10;ACEAOP0h/9YAAACUAQAACwAAAAAAAAAAAAAAAAAvAQAAX3JlbHMvLnJlbHNQSwECLQAUAAYACAAA&#10;ACEA+9jcTRoCAAA0BAAADgAAAAAAAAAAAAAAAAAuAgAAZHJzL2Uyb0RvYy54bWxQSwECLQAUAAYA&#10;CAAAACEAWwCKMd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EC57DF">
        <w:rPr>
          <w:sz w:val="22"/>
          <w:szCs w:val="22"/>
        </w:rPr>
        <w:t xml:space="preserve"> </w:t>
      </w:r>
    </w:p>
    <w:p w:rsidR="00AF3C11" w:rsidRPr="00B13AAE" w:rsidRDefault="00AF3C11" w:rsidP="00761D9A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AF3C11" w:rsidRPr="00B13AAE" w:rsidRDefault="00AF3C11" w:rsidP="00761D9A"/>
    <w:p w:rsidR="00EC57DF" w:rsidRDefault="00EC57DF" w:rsidP="00EC57DF">
      <w:pPr>
        <w:ind w:right="283"/>
        <w:rPr>
          <w:szCs w:val="28"/>
        </w:rPr>
      </w:pPr>
      <w:r>
        <w:rPr>
          <w:szCs w:val="28"/>
        </w:rPr>
        <w:t>5 созыв</w:t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="001565B2">
        <w:rPr>
          <w:szCs w:val="28"/>
        </w:rPr>
        <w:t xml:space="preserve">                          № 1163</w:t>
      </w:r>
      <w:r>
        <w:rPr>
          <w:szCs w:val="28"/>
        </w:rPr>
        <w:t xml:space="preserve">                                             с. Ванавара                    11  сессия</w:t>
      </w:r>
    </w:p>
    <w:p w:rsidR="00EC57DF" w:rsidRDefault="00EC57DF" w:rsidP="00EC57DF">
      <w:pPr>
        <w:ind w:right="283"/>
        <w:rPr>
          <w:szCs w:val="28"/>
        </w:rPr>
      </w:pPr>
      <w:r>
        <w:rPr>
          <w:szCs w:val="28"/>
        </w:rPr>
        <w:t xml:space="preserve">«14»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>.</w:t>
      </w:r>
    </w:p>
    <w:p w:rsidR="00C05DB1" w:rsidRDefault="00C05DB1" w:rsidP="00761D9A">
      <w:pPr>
        <w:spacing w:line="240" w:lineRule="atLeast"/>
        <w:jc w:val="center"/>
        <w:rPr>
          <w:b/>
          <w:sz w:val="28"/>
          <w:szCs w:val="28"/>
        </w:rPr>
      </w:pPr>
    </w:p>
    <w:p w:rsidR="00AF3C11" w:rsidRPr="0056130E" w:rsidRDefault="00AF3C11" w:rsidP="00761D9A">
      <w:pPr>
        <w:spacing w:line="240" w:lineRule="atLeast"/>
        <w:jc w:val="center"/>
        <w:rPr>
          <w:b/>
          <w:sz w:val="28"/>
          <w:szCs w:val="28"/>
        </w:rPr>
      </w:pPr>
      <w:r w:rsidRPr="0056130E">
        <w:rPr>
          <w:b/>
          <w:sz w:val="28"/>
          <w:szCs w:val="28"/>
        </w:rPr>
        <w:t xml:space="preserve">Об </w:t>
      </w:r>
      <w:r w:rsidR="00C05DB1">
        <w:rPr>
          <w:b/>
          <w:sz w:val="28"/>
          <w:szCs w:val="28"/>
        </w:rPr>
        <w:t>у</w:t>
      </w:r>
      <w:r w:rsidRPr="0056130E">
        <w:rPr>
          <w:b/>
          <w:sz w:val="28"/>
          <w:szCs w:val="28"/>
        </w:rPr>
        <w:t xml:space="preserve">тверждении Положения о порядке владения, пользования </w:t>
      </w:r>
    </w:p>
    <w:p w:rsidR="00AF3C11" w:rsidRPr="0056130E" w:rsidRDefault="00AF3C11" w:rsidP="00761D9A">
      <w:pPr>
        <w:spacing w:line="240" w:lineRule="atLeast"/>
        <w:jc w:val="center"/>
        <w:rPr>
          <w:b/>
          <w:sz w:val="28"/>
          <w:szCs w:val="28"/>
        </w:rPr>
      </w:pPr>
      <w:r w:rsidRPr="0056130E">
        <w:rPr>
          <w:b/>
          <w:sz w:val="28"/>
          <w:szCs w:val="28"/>
        </w:rPr>
        <w:t>и р</w:t>
      </w:r>
      <w:r>
        <w:rPr>
          <w:b/>
          <w:sz w:val="28"/>
          <w:szCs w:val="28"/>
        </w:rPr>
        <w:t xml:space="preserve">аспоряжения собственностью </w:t>
      </w:r>
      <w:r w:rsidRPr="0056130E">
        <w:rPr>
          <w:b/>
          <w:sz w:val="28"/>
          <w:szCs w:val="28"/>
        </w:rPr>
        <w:t>муниципального образования</w:t>
      </w:r>
      <w:r w:rsidR="00EC57DF">
        <w:rPr>
          <w:b/>
          <w:sz w:val="28"/>
          <w:szCs w:val="28"/>
        </w:rPr>
        <w:t xml:space="preserve"> </w:t>
      </w:r>
    </w:p>
    <w:p w:rsidR="00AF3C11" w:rsidRPr="0056130E" w:rsidRDefault="00AF3C11" w:rsidP="00761D9A">
      <w:pPr>
        <w:spacing w:after="100" w:afterAutospacing="1" w:line="240" w:lineRule="atLeast"/>
        <w:jc w:val="center"/>
        <w:rPr>
          <w:b/>
          <w:sz w:val="28"/>
          <w:szCs w:val="28"/>
        </w:rPr>
      </w:pPr>
      <w:r w:rsidRPr="0056130E">
        <w:rPr>
          <w:b/>
          <w:sz w:val="28"/>
          <w:szCs w:val="28"/>
        </w:rPr>
        <w:t>сел</w:t>
      </w:r>
      <w:r w:rsidRPr="0056130E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ское поселение село</w:t>
      </w:r>
      <w:r w:rsidRPr="0056130E">
        <w:rPr>
          <w:b/>
          <w:sz w:val="28"/>
          <w:szCs w:val="28"/>
        </w:rPr>
        <w:t xml:space="preserve"> Ванавара</w:t>
      </w:r>
      <w:r w:rsidR="00EC57DF">
        <w:rPr>
          <w:b/>
          <w:sz w:val="28"/>
          <w:szCs w:val="28"/>
        </w:rPr>
        <w:t xml:space="preserve"> </w:t>
      </w:r>
    </w:p>
    <w:p w:rsidR="00AF3C11" w:rsidRPr="003E1F5E" w:rsidRDefault="00AF3C11" w:rsidP="00761D9A">
      <w:pPr>
        <w:spacing w:before="100" w:beforeAutospacing="1" w:after="100" w:afterAutospacing="1"/>
        <w:jc w:val="both"/>
        <w:rPr>
          <w:sz w:val="28"/>
          <w:szCs w:val="28"/>
        </w:rPr>
      </w:pPr>
      <w:r w:rsidRPr="003E1F5E">
        <w:rPr>
          <w:sz w:val="28"/>
          <w:szCs w:val="28"/>
        </w:rPr>
        <w:t>В соответствие с Федеральным законом от 06.10.2003</w:t>
      </w:r>
      <w:r w:rsidR="00EC57DF">
        <w:rPr>
          <w:sz w:val="28"/>
          <w:szCs w:val="28"/>
        </w:rPr>
        <w:t xml:space="preserve"> </w:t>
      </w:r>
      <w:r w:rsidRPr="003E1F5E">
        <w:rPr>
          <w:sz w:val="28"/>
          <w:szCs w:val="28"/>
        </w:rPr>
        <w:t>№ 131-ФЗ «Об общих принципах организации местного самоуправления в Российской Фед</w:t>
      </w:r>
      <w:r w:rsidRPr="003E1F5E">
        <w:rPr>
          <w:sz w:val="28"/>
          <w:szCs w:val="28"/>
        </w:rPr>
        <w:t>е</w:t>
      </w:r>
      <w:r w:rsidRPr="003E1F5E">
        <w:rPr>
          <w:sz w:val="28"/>
          <w:szCs w:val="28"/>
        </w:rPr>
        <w:t>рации»,</w:t>
      </w:r>
      <w:r w:rsidR="00EC5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Pr="008F13D0">
        <w:rPr>
          <w:sz w:val="28"/>
          <w:szCs w:val="28"/>
        </w:rPr>
        <w:t>определ</w:t>
      </w:r>
      <w:r>
        <w:rPr>
          <w:sz w:val="28"/>
          <w:szCs w:val="28"/>
        </w:rPr>
        <w:t>ения</w:t>
      </w:r>
      <w:r w:rsidRPr="008F13D0">
        <w:rPr>
          <w:sz w:val="28"/>
          <w:szCs w:val="28"/>
        </w:rPr>
        <w:t xml:space="preserve"> общ</w:t>
      </w:r>
      <w:r>
        <w:rPr>
          <w:sz w:val="28"/>
          <w:szCs w:val="28"/>
        </w:rPr>
        <w:t>его поряд</w:t>
      </w:r>
      <w:r w:rsidRPr="008F13D0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8F13D0">
        <w:rPr>
          <w:sz w:val="28"/>
          <w:szCs w:val="28"/>
        </w:rPr>
        <w:t xml:space="preserve"> управления собственностью муниц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пального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образования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сельское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 xml:space="preserve">поселение село Ванавара, </w:t>
      </w:r>
      <w:r w:rsidRPr="003E1F5E">
        <w:rPr>
          <w:sz w:val="28"/>
          <w:szCs w:val="28"/>
        </w:rPr>
        <w:t>руководствуясь ст.7</w:t>
      </w:r>
      <w:r>
        <w:rPr>
          <w:sz w:val="28"/>
          <w:szCs w:val="28"/>
        </w:rPr>
        <w:t>, ст.25</w:t>
      </w:r>
      <w:r w:rsidRPr="003E1F5E">
        <w:rPr>
          <w:sz w:val="28"/>
          <w:szCs w:val="28"/>
        </w:rPr>
        <w:t xml:space="preserve"> Устава сельского поселения село Ванавара, Ванаварский сельский Совет депутатов </w:t>
      </w:r>
      <w:r w:rsidRPr="003E1F5E">
        <w:rPr>
          <w:bCs/>
          <w:sz w:val="28"/>
          <w:szCs w:val="28"/>
        </w:rPr>
        <w:t>РЕШИЛ:</w:t>
      </w:r>
    </w:p>
    <w:p w:rsidR="00AF3C11" w:rsidRPr="003E1F5E" w:rsidRDefault="00AF3C11" w:rsidP="00761D9A">
      <w:pPr>
        <w:jc w:val="both"/>
        <w:rPr>
          <w:sz w:val="28"/>
          <w:szCs w:val="28"/>
        </w:rPr>
      </w:pPr>
      <w:r w:rsidRPr="003E1F5E">
        <w:rPr>
          <w:sz w:val="28"/>
          <w:szCs w:val="28"/>
        </w:rPr>
        <w:t>1.</w:t>
      </w:r>
      <w:r>
        <w:rPr>
          <w:sz w:val="28"/>
          <w:szCs w:val="28"/>
        </w:rPr>
        <w:t xml:space="preserve"> Отменить Решения</w:t>
      </w:r>
      <w:r w:rsidR="00EC57DF">
        <w:rPr>
          <w:sz w:val="28"/>
          <w:szCs w:val="28"/>
        </w:rPr>
        <w:t xml:space="preserve"> </w:t>
      </w:r>
      <w:r>
        <w:rPr>
          <w:sz w:val="28"/>
          <w:szCs w:val="28"/>
        </w:rPr>
        <w:t>Ванаварс</w:t>
      </w:r>
      <w:r w:rsidR="00C05DB1">
        <w:rPr>
          <w:sz w:val="28"/>
          <w:szCs w:val="28"/>
        </w:rPr>
        <w:t xml:space="preserve">кого сельского Совета депутатов </w:t>
      </w:r>
      <w:r w:rsidRPr="003E1F5E">
        <w:rPr>
          <w:sz w:val="28"/>
          <w:szCs w:val="28"/>
        </w:rPr>
        <w:t xml:space="preserve">№ </w:t>
      </w:r>
      <w:r>
        <w:rPr>
          <w:sz w:val="28"/>
          <w:szCs w:val="28"/>
        </w:rPr>
        <w:t>159</w:t>
      </w:r>
      <w:r w:rsidRPr="003E1F5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31.03.2008</w:t>
      </w:r>
      <w:r w:rsidRPr="003E1F5E">
        <w:rPr>
          <w:sz w:val="28"/>
          <w:szCs w:val="28"/>
        </w:rPr>
        <w:t xml:space="preserve"> «</w:t>
      </w:r>
      <w:r w:rsidRPr="0092367B">
        <w:rPr>
          <w:sz w:val="28"/>
          <w:szCs w:val="28"/>
        </w:rPr>
        <w:t>Об утверждении Положения о порядке владения, пользования</w:t>
      </w:r>
      <w:r>
        <w:rPr>
          <w:sz w:val="28"/>
          <w:szCs w:val="28"/>
        </w:rPr>
        <w:t xml:space="preserve"> </w:t>
      </w:r>
      <w:r w:rsidRPr="0092367B">
        <w:rPr>
          <w:sz w:val="28"/>
          <w:szCs w:val="28"/>
        </w:rPr>
        <w:t>и распоряжения муниципальной собственностью с. Ванавара</w:t>
      </w:r>
      <w:r w:rsidRPr="003E1F5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E1F5E">
        <w:rPr>
          <w:sz w:val="28"/>
          <w:szCs w:val="28"/>
        </w:rPr>
        <w:t xml:space="preserve"> </w:t>
      </w:r>
      <w:r>
        <w:rPr>
          <w:sz w:val="28"/>
          <w:szCs w:val="28"/>
        </w:rPr>
        <w:t>№ 486 от 14.09.2011 «</w:t>
      </w:r>
      <w:r w:rsidRPr="005115FF">
        <w:rPr>
          <w:sz w:val="26"/>
          <w:szCs w:val="26"/>
        </w:rPr>
        <w:t>О внесении изменений и дополнений в «Положение о порядке</w:t>
      </w:r>
      <w:r w:rsidR="00EC57DF">
        <w:rPr>
          <w:sz w:val="26"/>
          <w:szCs w:val="26"/>
        </w:rPr>
        <w:t xml:space="preserve"> </w:t>
      </w:r>
      <w:r w:rsidRPr="005115FF">
        <w:rPr>
          <w:sz w:val="26"/>
          <w:szCs w:val="26"/>
        </w:rPr>
        <w:t>влад</w:t>
      </w:r>
      <w:r w:rsidRPr="005115FF">
        <w:rPr>
          <w:sz w:val="26"/>
          <w:szCs w:val="26"/>
        </w:rPr>
        <w:t>е</w:t>
      </w:r>
      <w:r w:rsidRPr="005115FF">
        <w:rPr>
          <w:sz w:val="26"/>
          <w:szCs w:val="26"/>
        </w:rPr>
        <w:t>ния, пользования и распоряжения муниципальной со</w:t>
      </w:r>
      <w:r w:rsidRPr="005115FF">
        <w:rPr>
          <w:sz w:val="26"/>
          <w:szCs w:val="26"/>
        </w:rPr>
        <w:t>б</w:t>
      </w:r>
      <w:r w:rsidRPr="005115FF">
        <w:rPr>
          <w:sz w:val="26"/>
          <w:szCs w:val="26"/>
        </w:rPr>
        <w:t>ственностью села Ванавара»</w:t>
      </w:r>
      <w:r>
        <w:rPr>
          <w:sz w:val="26"/>
          <w:szCs w:val="26"/>
        </w:rPr>
        <w:t>.</w:t>
      </w:r>
    </w:p>
    <w:p w:rsidR="00AF3C11" w:rsidRPr="003E1F5E" w:rsidRDefault="00AF3C11" w:rsidP="00761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1F5E">
        <w:rPr>
          <w:sz w:val="28"/>
          <w:szCs w:val="28"/>
        </w:rPr>
        <w:t xml:space="preserve">Утвердить </w:t>
      </w:r>
      <w:r w:rsidRPr="008F13D0">
        <w:rPr>
          <w:sz w:val="28"/>
          <w:szCs w:val="28"/>
        </w:rPr>
        <w:t>Положение о порядке владения, пользования и распоряжения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собственностью</w:t>
      </w:r>
      <w:r w:rsidR="00C05DB1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муниципального образования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сельское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поселе</w:t>
      </w:r>
      <w:r>
        <w:rPr>
          <w:sz w:val="28"/>
          <w:szCs w:val="28"/>
        </w:rPr>
        <w:t>ние</w:t>
      </w:r>
      <w:r w:rsidR="00EC57DF">
        <w:rPr>
          <w:sz w:val="28"/>
          <w:szCs w:val="28"/>
        </w:rPr>
        <w:t xml:space="preserve"> </w:t>
      </w:r>
      <w:r>
        <w:rPr>
          <w:sz w:val="28"/>
          <w:szCs w:val="28"/>
        </w:rPr>
        <w:t>село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В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навара</w:t>
      </w:r>
      <w:r w:rsidR="00EC57DF">
        <w:rPr>
          <w:sz w:val="28"/>
          <w:szCs w:val="28"/>
        </w:rPr>
        <w:t xml:space="preserve"> </w:t>
      </w:r>
      <w:r w:rsidRPr="003E1F5E">
        <w:rPr>
          <w:sz w:val="28"/>
          <w:szCs w:val="28"/>
        </w:rPr>
        <w:t>с</w:t>
      </w:r>
      <w:r w:rsidRPr="003E1F5E">
        <w:rPr>
          <w:sz w:val="28"/>
          <w:szCs w:val="28"/>
        </w:rPr>
        <w:t>о</w:t>
      </w:r>
      <w:r w:rsidRPr="003E1F5E">
        <w:rPr>
          <w:sz w:val="28"/>
          <w:szCs w:val="28"/>
        </w:rPr>
        <w:t>гласно приложению.</w:t>
      </w:r>
    </w:p>
    <w:p w:rsidR="00AF3C11" w:rsidRPr="003E1F5E" w:rsidRDefault="00AF3C11" w:rsidP="00761D9A">
      <w:pPr>
        <w:jc w:val="both"/>
        <w:rPr>
          <w:sz w:val="28"/>
          <w:szCs w:val="28"/>
        </w:rPr>
      </w:pPr>
      <w:r w:rsidRPr="003E1F5E">
        <w:rPr>
          <w:sz w:val="28"/>
          <w:szCs w:val="28"/>
        </w:rPr>
        <w:t>3. Настоящее Решение вступает в силу со дня официального опублик</w:t>
      </w:r>
      <w:r w:rsidRPr="003E1F5E">
        <w:rPr>
          <w:sz w:val="28"/>
          <w:szCs w:val="28"/>
        </w:rPr>
        <w:t>о</w:t>
      </w:r>
      <w:r w:rsidRPr="003E1F5E">
        <w:rPr>
          <w:sz w:val="28"/>
          <w:szCs w:val="28"/>
        </w:rPr>
        <w:t>вания в</w:t>
      </w:r>
      <w:r w:rsidR="00EC57DF">
        <w:rPr>
          <w:sz w:val="28"/>
          <w:szCs w:val="28"/>
        </w:rPr>
        <w:t xml:space="preserve"> </w:t>
      </w:r>
      <w:r w:rsidRPr="003E1F5E">
        <w:rPr>
          <w:sz w:val="28"/>
          <w:szCs w:val="28"/>
        </w:rPr>
        <w:t>печатном органе средстве массовой информации села Ванавара Эвенкийск</w:t>
      </w:r>
      <w:r w:rsidRPr="003E1F5E">
        <w:rPr>
          <w:sz w:val="28"/>
          <w:szCs w:val="28"/>
        </w:rPr>
        <w:t>о</w:t>
      </w:r>
      <w:r w:rsidRPr="003E1F5E">
        <w:rPr>
          <w:sz w:val="28"/>
          <w:szCs w:val="28"/>
        </w:rPr>
        <w:t>го муниципального района Красноярского края (Ванаварский информацио</w:t>
      </w:r>
      <w:r w:rsidRPr="003E1F5E">
        <w:rPr>
          <w:sz w:val="28"/>
          <w:szCs w:val="28"/>
        </w:rPr>
        <w:t>н</w:t>
      </w:r>
      <w:r w:rsidRPr="003E1F5E">
        <w:rPr>
          <w:sz w:val="28"/>
          <w:szCs w:val="28"/>
        </w:rPr>
        <w:t xml:space="preserve">ный вестник). </w:t>
      </w:r>
    </w:p>
    <w:p w:rsidR="00AF3C11" w:rsidRPr="007F1A31" w:rsidRDefault="00AF3C11" w:rsidP="00761D9A">
      <w:pPr>
        <w:jc w:val="both"/>
      </w:pPr>
    </w:p>
    <w:p w:rsidR="00AF3C11" w:rsidRPr="00B13AAE" w:rsidRDefault="00AF3C11" w:rsidP="00761D9A">
      <w:pPr>
        <w:jc w:val="both"/>
        <w:rPr>
          <w:sz w:val="28"/>
          <w:szCs w:val="28"/>
        </w:rPr>
      </w:pPr>
    </w:p>
    <w:p w:rsidR="00EC57DF" w:rsidRDefault="00EC57DF" w:rsidP="00EC5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</w:t>
      </w:r>
      <w:r w:rsidR="00574DAC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EC57DF" w:rsidRDefault="00EC57DF" w:rsidP="00EC57DF">
      <w:pPr>
        <w:jc w:val="both"/>
        <w:rPr>
          <w:sz w:val="28"/>
          <w:szCs w:val="28"/>
        </w:rPr>
      </w:pPr>
    </w:p>
    <w:p w:rsidR="00EC57DF" w:rsidRDefault="00EC57DF" w:rsidP="00EC5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</w:t>
      </w:r>
      <w:r w:rsidR="00574DAC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761D9A" w:rsidRDefault="00761D9A" w:rsidP="00761D9A">
      <w:pPr>
        <w:jc w:val="right"/>
        <w:rPr>
          <w:sz w:val="20"/>
          <w:szCs w:val="20"/>
        </w:rPr>
      </w:pPr>
    </w:p>
    <w:p w:rsidR="00EC57DF" w:rsidRDefault="00EC57DF" w:rsidP="00761D9A">
      <w:pPr>
        <w:jc w:val="right"/>
        <w:rPr>
          <w:sz w:val="20"/>
          <w:szCs w:val="20"/>
        </w:rPr>
      </w:pPr>
    </w:p>
    <w:p w:rsidR="00EC57DF" w:rsidRDefault="00EC57DF" w:rsidP="00761D9A">
      <w:pPr>
        <w:jc w:val="right"/>
        <w:rPr>
          <w:sz w:val="20"/>
          <w:szCs w:val="20"/>
        </w:rPr>
      </w:pPr>
    </w:p>
    <w:p w:rsidR="00EC57DF" w:rsidRDefault="00EC57DF" w:rsidP="00761D9A">
      <w:pPr>
        <w:jc w:val="right"/>
        <w:rPr>
          <w:sz w:val="20"/>
          <w:szCs w:val="20"/>
        </w:rPr>
      </w:pPr>
    </w:p>
    <w:p w:rsidR="00761D9A" w:rsidRDefault="00761D9A" w:rsidP="00761D9A">
      <w:pPr>
        <w:jc w:val="right"/>
        <w:rPr>
          <w:sz w:val="20"/>
          <w:szCs w:val="20"/>
        </w:rPr>
      </w:pPr>
    </w:p>
    <w:p w:rsidR="00761D9A" w:rsidRDefault="00761D9A" w:rsidP="00761D9A">
      <w:pPr>
        <w:jc w:val="right"/>
        <w:rPr>
          <w:sz w:val="20"/>
          <w:szCs w:val="20"/>
        </w:rPr>
      </w:pPr>
    </w:p>
    <w:p w:rsidR="009867C1" w:rsidRDefault="009867C1" w:rsidP="00761D9A">
      <w:pPr>
        <w:jc w:val="right"/>
        <w:rPr>
          <w:sz w:val="20"/>
          <w:szCs w:val="20"/>
        </w:rPr>
      </w:pPr>
    </w:p>
    <w:p w:rsidR="00FD61B5" w:rsidRPr="009867C1" w:rsidRDefault="003134DF" w:rsidP="00761D9A">
      <w:pPr>
        <w:jc w:val="right"/>
      </w:pPr>
      <w:r w:rsidRPr="009867C1">
        <w:lastRenderedPageBreak/>
        <w:t>Приложение к Решению</w:t>
      </w:r>
    </w:p>
    <w:p w:rsidR="003134DF" w:rsidRPr="009867C1" w:rsidRDefault="00161C56" w:rsidP="00761D9A">
      <w:pPr>
        <w:jc w:val="right"/>
      </w:pPr>
      <w:r w:rsidRPr="009867C1">
        <w:t xml:space="preserve">Ванаварского </w:t>
      </w:r>
      <w:r w:rsidR="003134DF" w:rsidRPr="009867C1">
        <w:t>Сельского совета депутатов</w:t>
      </w:r>
    </w:p>
    <w:p w:rsidR="00EC57DF" w:rsidRPr="009867C1" w:rsidRDefault="00EC57DF" w:rsidP="00EC57DF">
      <w:pPr>
        <w:ind w:firstLine="567"/>
        <w:jc w:val="right"/>
        <w:rPr>
          <w:bCs/>
        </w:rPr>
      </w:pPr>
      <w:r w:rsidRPr="009867C1">
        <w:rPr>
          <w:bCs/>
        </w:rPr>
        <w:t>№ 116</w:t>
      </w:r>
      <w:r w:rsidR="00574DAC">
        <w:rPr>
          <w:bCs/>
        </w:rPr>
        <w:t>3</w:t>
      </w:r>
      <w:r w:rsidRPr="009867C1">
        <w:rPr>
          <w:bCs/>
        </w:rPr>
        <w:t xml:space="preserve"> от 14 ноября 2019 г.</w:t>
      </w:r>
    </w:p>
    <w:p w:rsidR="00FD61B5" w:rsidRPr="008F13D0" w:rsidRDefault="00FD61B5" w:rsidP="00761D9A">
      <w:pPr>
        <w:spacing w:before="240" w:after="120"/>
        <w:jc w:val="center"/>
        <w:rPr>
          <w:b/>
          <w:sz w:val="28"/>
          <w:szCs w:val="28"/>
        </w:rPr>
      </w:pPr>
      <w:r w:rsidRPr="008F13D0">
        <w:rPr>
          <w:b/>
          <w:sz w:val="28"/>
          <w:szCs w:val="28"/>
        </w:rPr>
        <w:t>ПОЛОЖЕНИЕ О ПОРЯДКЕ ВЛАДЕНИЯ, ПОЛЬЗОВАНИЯ</w:t>
      </w:r>
      <w:r w:rsidR="00E572F5">
        <w:rPr>
          <w:b/>
          <w:sz w:val="28"/>
          <w:szCs w:val="28"/>
        </w:rPr>
        <w:t xml:space="preserve"> </w:t>
      </w:r>
      <w:r w:rsidRPr="008F13D0">
        <w:rPr>
          <w:b/>
          <w:sz w:val="28"/>
          <w:szCs w:val="28"/>
        </w:rPr>
        <w:t>И</w:t>
      </w:r>
      <w:r w:rsidR="00EC57DF">
        <w:rPr>
          <w:b/>
          <w:sz w:val="28"/>
          <w:szCs w:val="28"/>
        </w:rPr>
        <w:t xml:space="preserve"> </w:t>
      </w:r>
      <w:r w:rsidRPr="008F13D0">
        <w:rPr>
          <w:b/>
          <w:sz w:val="28"/>
          <w:szCs w:val="28"/>
        </w:rPr>
        <w:t>РАСПОРЯЖЕНИЯ СОБСТВЕННОСТЬЮ</w:t>
      </w:r>
      <w:r w:rsidR="008F50EE" w:rsidRPr="008F13D0">
        <w:rPr>
          <w:b/>
          <w:sz w:val="28"/>
          <w:szCs w:val="28"/>
        </w:rPr>
        <w:t xml:space="preserve"> МУНИЦИПАЛЬНОГО</w:t>
      </w:r>
      <w:r w:rsidR="00EC57DF">
        <w:rPr>
          <w:b/>
          <w:sz w:val="28"/>
          <w:szCs w:val="28"/>
        </w:rPr>
        <w:t xml:space="preserve"> </w:t>
      </w:r>
      <w:r w:rsidR="008F50EE" w:rsidRPr="008F13D0">
        <w:rPr>
          <w:b/>
          <w:sz w:val="28"/>
          <w:szCs w:val="28"/>
        </w:rPr>
        <w:t xml:space="preserve">ОБРАЗОВАНИЯ СЕЛЬСКОЕ ПОСЕЛЕНИЕ </w:t>
      </w:r>
      <w:r w:rsidR="008112AF" w:rsidRPr="008F13D0">
        <w:rPr>
          <w:b/>
          <w:sz w:val="28"/>
          <w:szCs w:val="28"/>
        </w:rPr>
        <w:t>СЕЛ</w:t>
      </w:r>
      <w:r w:rsidR="008F50EE" w:rsidRPr="008F13D0">
        <w:rPr>
          <w:b/>
          <w:sz w:val="28"/>
          <w:szCs w:val="28"/>
        </w:rPr>
        <w:t>О</w:t>
      </w:r>
      <w:r w:rsidR="008112AF" w:rsidRPr="008F13D0">
        <w:rPr>
          <w:b/>
          <w:sz w:val="28"/>
          <w:szCs w:val="28"/>
        </w:rPr>
        <w:t xml:space="preserve"> ВАНАВАРА</w:t>
      </w:r>
    </w:p>
    <w:p w:rsidR="00E45717" w:rsidRPr="008F13D0" w:rsidRDefault="00FD61B5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Положение </w:t>
      </w:r>
      <w:r w:rsidR="00E45717" w:rsidRPr="008F13D0">
        <w:rPr>
          <w:sz w:val="28"/>
          <w:szCs w:val="28"/>
        </w:rPr>
        <w:t>о порядке владения, пользования и распоряжения собственн</w:t>
      </w:r>
      <w:r w:rsidR="00E45717" w:rsidRPr="008F13D0">
        <w:rPr>
          <w:sz w:val="28"/>
          <w:szCs w:val="28"/>
        </w:rPr>
        <w:t>о</w:t>
      </w:r>
      <w:r w:rsidR="00E45717" w:rsidRPr="008F13D0">
        <w:rPr>
          <w:sz w:val="28"/>
          <w:szCs w:val="28"/>
        </w:rPr>
        <w:t>стью</w:t>
      </w:r>
      <w:r w:rsidR="00E572F5">
        <w:rPr>
          <w:sz w:val="28"/>
          <w:szCs w:val="28"/>
        </w:rPr>
        <w:t xml:space="preserve"> </w:t>
      </w:r>
      <w:r w:rsidR="00E45717" w:rsidRPr="008F13D0">
        <w:rPr>
          <w:sz w:val="28"/>
          <w:szCs w:val="28"/>
        </w:rPr>
        <w:t>муниципального образования сельское поселение село</w:t>
      </w:r>
      <w:r w:rsidR="00761D9A">
        <w:rPr>
          <w:sz w:val="28"/>
          <w:szCs w:val="28"/>
        </w:rPr>
        <w:t xml:space="preserve"> </w:t>
      </w:r>
      <w:r w:rsidR="00E45717" w:rsidRPr="008F13D0">
        <w:rPr>
          <w:sz w:val="28"/>
          <w:szCs w:val="28"/>
        </w:rPr>
        <w:t>Ванавара (д</w:t>
      </w:r>
      <w:r w:rsidR="00E45717" w:rsidRPr="008F13D0">
        <w:rPr>
          <w:sz w:val="28"/>
          <w:szCs w:val="28"/>
        </w:rPr>
        <w:t>а</w:t>
      </w:r>
      <w:r w:rsidR="00E45717" w:rsidRPr="008F13D0">
        <w:rPr>
          <w:sz w:val="28"/>
          <w:szCs w:val="28"/>
        </w:rPr>
        <w:t>лее</w:t>
      </w:r>
      <w:r w:rsidR="00225943" w:rsidRPr="008F13D0">
        <w:rPr>
          <w:sz w:val="28"/>
          <w:szCs w:val="28"/>
        </w:rPr>
        <w:t xml:space="preserve"> </w:t>
      </w:r>
      <w:r w:rsidR="00E45717" w:rsidRPr="008F13D0">
        <w:rPr>
          <w:sz w:val="28"/>
          <w:szCs w:val="28"/>
        </w:rPr>
        <w:t>- Порядок) определяет общий порядок управления собственностью</w:t>
      </w:r>
      <w:r w:rsidR="00225943" w:rsidRPr="008F13D0">
        <w:rPr>
          <w:sz w:val="28"/>
          <w:szCs w:val="28"/>
        </w:rPr>
        <w:t xml:space="preserve"> муниц</w:t>
      </w:r>
      <w:r w:rsidR="00225943" w:rsidRPr="008F13D0">
        <w:rPr>
          <w:sz w:val="28"/>
          <w:szCs w:val="28"/>
        </w:rPr>
        <w:t>и</w:t>
      </w:r>
      <w:r w:rsidR="00225943" w:rsidRPr="008F13D0">
        <w:rPr>
          <w:sz w:val="28"/>
          <w:szCs w:val="28"/>
        </w:rPr>
        <w:t>пального образования сельское поселение село Ванавара</w:t>
      </w:r>
      <w:r w:rsidR="00E45717" w:rsidRPr="008F13D0">
        <w:rPr>
          <w:sz w:val="28"/>
          <w:szCs w:val="28"/>
        </w:rPr>
        <w:t>, устанавливает ра</w:t>
      </w:r>
      <w:r w:rsidR="00E45717" w:rsidRPr="008F13D0">
        <w:rPr>
          <w:sz w:val="28"/>
          <w:szCs w:val="28"/>
        </w:rPr>
        <w:t>з</w:t>
      </w:r>
      <w:r w:rsidR="00E45717" w:rsidRPr="008F13D0">
        <w:rPr>
          <w:sz w:val="28"/>
          <w:szCs w:val="28"/>
        </w:rPr>
        <w:t>граничение полномочий между органами местного самоуправления по управлению муниципальной со</w:t>
      </w:r>
      <w:r w:rsidR="00E45717" w:rsidRPr="008F13D0">
        <w:rPr>
          <w:sz w:val="28"/>
          <w:szCs w:val="28"/>
        </w:rPr>
        <w:t>б</w:t>
      </w:r>
      <w:r w:rsidR="00E45717" w:rsidRPr="008F13D0">
        <w:rPr>
          <w:sz w:val="28"/>
          <w:szCs w:val="28"/>
        </w:rPr>
        <w:t>ственностью.</w:t>
      </w:r>
    </w:p>
    <w:p w:rsidR="00761D9A" w:rsidRDefault="00225943" w:rsidP="00EC57DF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По</w:t>
      </w:r>
      <w:r w:rsidR="00161C56" w:rsidRPr="008F13D0">
        <w:rPr>
          <w:sz w:val="28"/>
          <w:szCs w:val="28"/>
        </w:rPr>
        <w:t xml:space="preserve">ложение </w:t>
      </w:r>
      <w:r w:rsidR="00FD61B5" w:rsidRPr="008F13D0">
        <w:rPr>
          <w:sz w:val="28"/>
          <w:szCs w:val="28"/>
        </w:rPr>
        <w:t>разработан</w:t>
      </w:r>
      <w:r w:rsidR="00161C56" w:rsidRPr="008F13D0">
        <w:rPr>
          <w:sz w:val="28"/>
          <w:szCs w:val="28"/>
        </w:rPr>
        <w:t>о</w:t>
      </w:r>
      <w:r w:rsidR="00FD61B5" w:rsidRPr="008F13D0">
        <w:rPr>
          <w:sz w:val="28"/>
          <w:szCs w:val="28"/>
        </w:rPr>
        <w:t xml:space="preserve"> в</w:t>
      </w:r>
      <w:r w:rsidR="00161C56"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соответствии</w:t>
      </w:r>
      <w:r w:rsidR="00161C56"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с</w:t>
      </w:r>
      <w:r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Ко</w:t>
      </w:r>
      <w:r w:rsidR="00E45717" w:rsidRPr="008F13D0">
        <w:rPr>
          <w:sz w:val="28"/>
          <w:szCs w:val="28"/>
        </w:rPr>
        <w:t>нституцией Российской Федер</w:t>
      </w:r>
      <w:r w:rsidR="00E45717" w:rsidRPr="008F13D0">
        <w:rPr>
          <w:sz w:val="28"/>
          <w:szCs w:val="28"/>
        </w:rPr>
        <w:t>а</w:t>
      </w:r>
      <w:r w:rsidR="00E45717" w:rsidRPr="008F13D0">
        <w:rPr>
          <w:sz w:val="28"/>
          <w:szCs w:val="28"/>
        </w:rPr>
        <w:t>ции;</w:t>
      </w:r>
      <w:r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Гражданским кодек</w:t>
      </w:r>
      <w:r w:rsidR="00E45717" w:rsidRPr="008F13D0">
        <w:rPr>
          <w:sz w:val="28"/>
          <w:szCs w:val="28"/>
        </w:rPr>
        <w:t>сом Российской Федерации;</w:t>
      </w:r>
      <w:r w:rsidR="00FD61B5" w:rsidRPr="008F13D0">
        <w:rPr>
          <w:sz w:val="28"/>
          <w:szCs w:val="28"/>
        </w:rPr>
        <w:t xml:space="preserve"> Федеральным законом от 06.10.2003 № 131-Ф3 «Об общих принципах организации местного сам</w:t>
      </w:r>
      <w:r w:rsidR="00FD61B5" w:rsidRPr="008F13D0">
        <w:rPr>
          <w:sz w:val="28"/>
          <w:szCs w:val="28"/>
        </w:rPr>
        <w:t>о</w:t>
      </w:r>
      <w:r w:rsidR="00FD61B5" w:rsidRPr="008F13D0">
        <w:rPr>
          <w:sz w:val="28"/>
          <w:szCs w:val="28"/>
        </w:rPr>
        <w:t>упр</w:t>
      </w:r>
      <w:r w:rsidR="00E45717" w:rsidRPr="008F13D0">
        <w:rPr>
          <w:sz w:val="28"/>
          <w:szCs w:val="28"/>
        </w:rPr>
        <w:t xml:space="preserve">авления в Российской Федерации»; Федеральным законом </w:t>
      </w:r>
      <w:hyperlink r:id="rId10" w:history="1">
        <w:r w:rsidR="00E45717" w:rsidRPr="008F13D0">
          <w:rPr>
            <w:sz w:val="28"/>
            <w:szCs w:val="28"/>
          </w:rPr>
          <w:t>от 21.12.2001 N 178-ФЗ</w:t>
        </w:r>
      </w:hyperlink>
      <w:r w:rsidR="00E45717" w:rsidRPr="008F13D0">
        <w:rPr>
          <w:sz w:val="28"/>
          <w:szCs w:val="28"/>
        </w:rPr>
        <w:t> "О приватизации государственного и муниц</w:t>
      </w:r>
      <w:r w:rsidR="00E45717" w:rsidRPr="008F13D0">
        <w:rPr>
          <w:sz w:val="28"/>
          <w:szCs w:val="28"/>
        </w:rPr>
        <w:t>и</w:t>
      </w:r>
      <w:r w:rsidR="00E45717" w:rsidRPr="008F13D0">
        <w:rPr>
          <w:sz w:val="28"/>
          <w:szCs w:val="28"/>
        </w:rPr>
        <w:t>пального имущества"; Федеральным законом</w:t>
      </w:r>
      <w:r w:rsidR="00EC57DF">
        <w:rPr>
          <w:sz w:val="28"/>
          <w:szCs w:val="28"/>
        </w:rPr>
        <w:t xml:space="preserve"> </w:t>
      </w:r>
      <w:r w:rsidR="00E45717" w:rsidRPr="008F13D0">
        <w:rPr>
          <w:sz w:val="28"/>
          <w:szCs w:val="28"/>
        </w:rPr>
        <w:t>от 14.11.2002 N 161-ФЗ "О государственных и мун</w:t>
      </w:r>
      <w:r w:rsidR="00E45717" w:rsidRPr="008F13D0">
        <w:rPr>
          <w:sz w:val="28"/>
          <w:szCs w:val="28"/>
        </w:rPr>
        <w:t>и</w:t>
      </w:r>
      <w:r w:rsidR="00E45717" w:rsidRPr="008F13D0">
        <w:rPr>
          <w:sz w:val="28"/>
          <w:szCs w:val="28"/>
        </w:rPr>
        <w:t>ципальных унитарных предприятиях"</w:t>
      </w:r>
      <w:r w:rsidRPr="008F13D0">
        <w:rPr>
          <w:sz w:val="28"/>
          <w:szCs w:val="28"/>
        </w:rPr>
        <w:t>;</w:t>
      </w:r>
      <w:r w:rsidR="00E45717" w:rsidRPr="008F13D0">
        <w:rPr>
          <w:sz w:val="28"/>
          <w:szCs w:val="28"/>
        </w:rPr>
        <w:t xml:space="preserve"> Фед</w:t>
      </w:r>
      <w:r w:rsidR="00E45717" w:rsidRPr="008F13D0">
        <w:rPr>
          <w:sz w:val="28"/>
          <w:szCs w:val="28"/>
        </w:rPr>
        <w:t>е</w:t>
      </w:r>
      <w:r w:rsidR="00E45717" w:rsidRPr="008F13D0">
        <w:rPr>
          <w:sz w:val="28"/>
          <w:szCs w:val="28"/>
        </w:rPr>
        <w:t>ральным законом</w:t>
      </w:r>
      <w:r w:rsidR="00EC57DF">
        <w:rPr>
          <w:sz w:val="28"/>
          <w:szCs w:val="28"/>
        </w:rPr>
        <w:t xml:space="preserve"> </w:t>
      </w:r>
      <w:hyperlink r:id="rId11" w:history="1">
        <w:r w:rsidR="00E45717" w:rsidRPr="008F13D0">
          <w:rPr>
            <w:sz w:val="28"/>
            <w:szCs w:val="28"/>
          </w:rPr>
          <w:t>от 12.01.1996 N 7-ФЗ</w:t>
        </w:r>
      </w:hyperlink>
      <w:r w:rsidR="00E45717" w:rsidRPr="008F13D0">
        <w:rPr>
          <w:sz w:val="28"/>
          <w:szCs w:val="28"/>
        </w:rPr>
        <w:t> "О некоммерческих организациях",</w:t>
      </w:r>
      <w:r w:rsidR="00FD61B5" w:rsidRPr="008F13D0">
        <w:rPr>
          <w:sz w:val="28"/>
          <w:szCs w:val="28"/>
        </w:rPr>
        <w:t xml:space="preserve"> </w:t>
      </w:r>
      <w:r w:rsidR="00641BA7" w:rsidRPr="008F13D0">
        <w:rPr>
          <w:sz w:val="28"/>
          <w:szCs w:val="28"/>
        </w:rPr>
        <w:t>Законом Красноярского края от 15</w:t>
      </w:r>
      <w:r w:rsidR="00812C93">
        <w:rPr>
          <w:sz w:val="28"/>
          <w:szCs w:val="28"/>
        </w:rPr>
        <w:t>.10.</w:t>
      </w:r>
      <w:r w:rsidR="00641BA7" w:rsidRPr="008F13D0">
        <w:rPr>
          <w:sz w:val="28"/>
          <w:szCs w:val="28"/>
        </w:rPr>
        <w:t xml:space="preserve"> 2015 N 9-3724 "О закреплении вопросов местного значения за сел</w:t>
      </w:r>
      <w:r w:rsidR="00641BA7" w:rsidRPr="008F13D0">
        <w:rPr>
          <w:sz w:val="28"/>
          <w:szCs w:val="28"/>
        </w:rPr>
        <w:t>ь</w:t>
      </w:r>
      <w:r w:rsidR="00641BA7" w:rsidRPr="008F13D0">
        <w:rPr>
          <w:sz w:val="28"/>
          <w:szCs w:val="28"/>
        </w:rPr>
        <w:t xml:space="preserve">скими поселениями Красноярского края", </w:t>
      </w:r>
      <w:r w:rsidR="00FD61B5" w:rsidRPr="008F13D0">
        <w:rPr>
          <w:sz w:val="28"/>
          <w:szCs w:val="28"/>
        </w:rPr>
        <w:t xml:space="preserve">Уставом </w:t>
      </w:r>
      <w:r w:rsidR="00714B21" w:rsidRPr="008F13D0">
        <w:rPr>
          <w:sz w:val="28"/>
          <w:szCs w:val="28"/>
        </w:rPr>
        <w:t>сельского поселения «с</w:t>
      </w:r>
      <w:r w:rsidR="00714B21" w:rsidRPr="008F13D0">
        <w:rPr>
          <w:sz w:val="28"/>
          <w:szCs w:val="28"/>
        </w:rPr>
        <w:t>е</w:t>
      </w:r>
      <w:r w:rsidR="00714B21" w:rsidRPr="008F13D0">
        <w:rPr>
          <w:sz w:val="28"/>
          <w:szCs w:val="28"/>
        </w:rPr>
        <w:t>ло Ванавара»</w:t>
      </w:r>
      <w:r w:rsidR="00812C93">
        <w:rPr>
          <w:sz w:val="28"/>
          <w:szCs w:val="28"/>
        </w:rPr>
        <w:t>.</w:t>
      </w:r>
    </w:p>
    <w:p w:rsidR="00FD61B5" w:rsidRPr="008F13D0" w:rsidRDefault="00FD61B5" w:rsidP="00761D9A">
      <w:pPr>
        <w:spacing w:after="150"/>
        <w:jc w:val="center"/>
        <w:rPr>
          <w:b/>
          <w:sz w:val="28"/>
          <w:szCs w:val="28"/>
        </w:rPr>
      </w:pPr>
      <w:r w:rsidRPr="008F13D0">
        <w:rPr>
          <w:b/>
          <w:bCs/>
          <w:sz w:val="28"/>
          <w:szCs w:val="28"/>
        </w:rPr>
        <w:t>1.</w:t>
      </w:r>
      <w:r w:rsidRPr="008F13D0">
        <w:rPr>
          <w:sz w:val="28"/>
          <w:szCs w:val="28"/>
        </w:rPr>
        <w:t xml:space="preserve"> </w:t>
      </w:r>
      <w:r w:rsidRPr="008F13D0">
        <w:rPr>
          <w:b/>
          <w:sz w:val="28"/>
          <w:szCs w:val="28"/>
        </w:rPr>
        <w:t>Общие положения</w:t>
      </w:r>
    </w:p>
    <w:p w:rsidR="00FD61B5" w:rsidRPr="008F13D0" w:rsidRDefault="00FD61B5" w:rsidP="00761D9A">
      <w:pPr>
        <w:numPr>
          <w:ilvl w:val="1"/>
          <w:numId w:val="43"/>
        </w:numPr>
        <w:ind w:left="0" w:firstLine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Основные термины и понятия</w:t>
      </w:r>
      <w:r w:rsidR="00225943" w:rsidRPr="008F13D0">
        <w:rPr>
          <w:sz w:val="28"/>
          <w:szCs w:val="28"/>
        </w:rPr>
        <w:t>:</w:t>
      </w:r>
    </w:p>
    <w:p w:rsidR="00FD61B5" w:rsidRPr="008F13D0" w:rsidRDefault="00225943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-м</w:t>
      </w:r>
      <w:r w:rsidR="00FD61B5" w:rsidRPr="008F13D0">
        <w:rPr>
          <w:sz w:val="28"/>
          <w:szCs w:val="28"/>
        </w:rPr>
        <w:t>униципальное имущество – движимое и недвижимое имущество, наход</w:t>
      </w:r>
      <w:r w:rsidR="00FD61B5" w:rsidRPr="008F13D0">
        <w:rPr>
          <w:sz w:val="28"/>
          <w:szCs w:val="28"/>
        </w:rPr>
        <w:t>я</w:t>
      </w:r>
      <w:r w:rsidR="00FD61B5" w:rsidRPr="008F13D0">
        <w:rPr>
          <w:sz w:val="28"/>
          <w:szCs w:val="28"/>
        </w:rPr>
        <w:t>щееся в собственности</w:t>
      </w:r>
      <w:r w:rsidR="00E572F5">
        <w:rPr>
          <w:sz w:val="28"/>
          <w:szCs w:val="28"/>
        </w:rPr>
        <w:t xml:space="preserve"> муниципального </w:t>
      </w:r>
      <w:r w:rsidR="008F50EE" w:rsidRPr="008F13D0">
        <w:rPr>
          <w:sz w:val="28"/>
          <w:szCs w:val="28"/>
        </w:rPr>
        <w:t>образования сельское поселение</w:t>
      </w:r>
      <w:r w:rsidR="00EC57DF">
        <w:rPr>
          <w:sz w:val="28"/>
          <w:szCs w:val="28"/>
        </w:rPr>
        <w:t xml:space="preserve"> </w:t>
      </w:r>
      <w:r w:rsidR="008F50EE" w:rsidRPr="008F13D0">
        <w:rPr>
          <w:sz w:val="28"/>
          <w:szCs w:val="28"/>
        </w:rPr>
        <w:t>с</w:t>
      </w:r>
      <w:r w:rsidR="008F50EE" w:rsidRPr="008F13D0">
        <w:rPr>
          <w:sz w:val="28"/>
          <w:szCs w:val="28"/>
        </w:rPr>
        <w:t>е</w:t>
      </w:r>
      <w:r w:rsidR="008F50EE" w:rsidRPr="008F13D0">
        <w:rPr>
          <w:sz w:val="28"/>
          <w:szCs w:val="28"/>
        </w:rPr>
        <w:t>ло</w:t>
      </w:r>
      <w:r w:rsidR="00EC57DF">
        <w:rPr>
          <w:sz w:val="28"/>
          <w:szCs w:val="28"/>
        </w:rPr>
        <w:t xml:space="preserve"> </w:t>
      </w:r>
      <w:r w:rsidR="008F50EE" w:rsidRPr="008F13D0">
        <w:rPr>
          <w:sz w:val="28"/>
          <w:szCs w:val="28"/>
        </w:rPr>
        <w:t>Ванав</w:t>
      </w:r>
      <w:r w:rsidR="008F50EE" w:rsidRPr="008F13D0">
        <w:rPr>
          <w:sz w:val="28"/>
          <w:szCs w:val="28"/>
        </w:rPr>
        <w:t>а</w:t>
      </w:r>
      <w:r w:rsidR="008F50EE" w:rsidRPr="008F13D0">
        <w:rPr>
          <w:sz w:val="28"/>
          <w:szCs w:val="28"/>
        </w:rPr>
        <w:t>ра</w:t>
      </w:r>
      <w:r w:rsidR="00161C56" w:rsidRPr="008F13D0">
        <w:rPr>
          <w:sz w:val="28"/>
          <w:szCs w:val="28"/>
        </w:rPr>
        <w:t>;</w:t>
      </w:r>
    </w:p>
    <w:p w:rsidR="00225943" w:rsidRPr="008F13D0" w:rsidRDefault="00225943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- муниципальная собственность - собственность муниципального образов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ния</w:t>
      </w:r>
      <w:r w:rsidR="00C8322F" w:rsidRPr="008F13D0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сельское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поселение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село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Ванав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ра;</w:t>
      </w:r>
    </w:p>
    <w:p w:rsidR="00225943" w:rsidRPr="008F13D0" w:rsidRDefault="00225943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-управление муниципальным имуществом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- организованный процесс прин</w:t>
      </w:r>
      <w:r w:rsidRPr="008F13D0">
        <w:rPr>
          <w:sz w:val="28"/>
          <w:szCs w:val="28"/>
        </w:rPr>
        <w:t>я</w:t>
      </w:r>
      <w:r w:rsidRPr="008F13D0">
        <w:rPr>
          <w:sz w:val="28"/>
          <w:szCs w:val="28"/>
        </w:rPr>
        <w:t>тия и</w:t>
      </w:r>
      <w:r w:rsidR="00161C56" w:rsidRPr="008F13D0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исполнения решений по учету, содержанию муниципального имущ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ства, пользованию и распоряжению этим имуществом, а также по контролю за использованием его по назначению и сохранн</w:t>
      </w:r>
      <w:r w:rsidRPr="008F13D0">
        <w:rPr>
          <w:sz w:val="28"/>
          <w:szCs w:val="28"/>
        </w:rPr>
        <w:t>о</w:t>
      </w:r>
      <w:r w:rsidRPr="008F13D0">
        <w:rPr>
          <w:sz w:val="28"/>
          <w:szCs w:val="28"/>
        </w:rPr>
        <w:t>стью</w:t>
      </w:r>
      <w:r w:rsidR="00161C56" w:rsidRPr="008F13D0">
        <w:rPr>
          <w:sz w:val="28"/>
          <w:szCs w:val="28"/>
        </w:rPr>
        <w:t>;</w:t>
      </w:r>
    </w:p>
    <w:p w:rsidR="00FD61B5" w:rsidRPr="008F13D0" w:rsidRDefault="00225943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- р</w:t>
      </w:r>
      <w:r w:rsidR="00FD61B5" w:rsidRPr="008F13D0">
        <w:rPr>
          <w:sz w:val="28"/>
          <w:szCs w:val="28"/>
        </w:rPr>
        <w:t>аспоряжение муниципальным имуществом – действия органов местного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самоуправления</w:t>
      </w:r>
      <w:r w:rsidR="00E572F5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</w:t>
      </w:r>
      <w:r w:rsidR="00FD61B5" w:rsidRPr="008F13D0">
        <w:rPr>
          <w:sz w:val="28"/>
          <w:szCs w:val="28"/>
        </w:rPr>
        <w:t>е</w:t>
      </w:r>
      <w:r w:rsidR="00FD61B5" w:rsidRPr="008F13D0">
        <w:rPr>
          <w:sz w:val="28"/>
          <w:szCs w:val="28"/>
        </w:rPr>
        <w:t>ние, з</w:t>
      </w:r>
      <w:r w:rsidR="00FD61B5" w:rsidRPr="008F13D0">
        <w:rPr>
          <w:sz w:val="28"/>
          <w:szCs w:val="28"/>
        </w:rPr>
        <w:t>а</w:t>
      </w:r>
      <w:r w:rsidR="00FD61B5" w:rsidRPr="008F13D0">
        <w:rPr>
          <w:sz w:val="28"/>
          <w:szCs w:val="28"/>
        </w:rPr>
        <w:t>лог</w:t>
      </w:r>
      <w:r w:rsidR="00161C56" w:rsidRPr="008F13D0">
        <w:rPr>
          <w:sz w:val="28"/>
          <w:szCs w:val="28"/>
        </w:rPr>
        <w:t>;</w:t>
      </w:r>
    </w:p>
    <w:p w:rsidR="00FD61B5" w:rsidRPr="008F13D0" w:rsidRDefault="00225943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- м</w:t>
      </w:r>
      <w:r w:rsidR="00FD61B5" w:rsidRPr="008F13D0">
        <w:rPr>
          <w:sz w:val="28"/>
          <w:szCs w:val="28"/>
        </w:rPr>
        <w:t>униципальная казна – средства местного бюджета, а также иное муниц</w:t>
      </w:r>
      <w:r w:rsidR="00FD61B5" w:rsidRPr="008F13D0">
        <w:rPr>
          <w:sz w:val="28"/>
          <w:szCs w:val="28"/>
        </w:rPr>
        <w:t>и</w:t>
      </w:r>
      <w:r w:rsidR="00FD61B5" w:rsidRPr="008F13D0">
        <w:rPr>
          <w:sz w:val="28"/>
          <w:szCs w:val="28"/>
        </w:rPr>
        <w:t>пальное имущество, не закрепленное за муниципальными пре</w:t>
      </w:r>
      <w:r w:rsidR="00FD61B5" w:rsidRPr="008F13D0">
        <w:rPr>
          <w:sz w:val="28"/>
          <w:szCs w:val="28"/>
        </w:rPr>
        <w:t>д</w:t>
      </w:r>
      <w:r w:rsidR="00FD61B5" w:rsidRPr="008F13D0">
        <w:rPr>
          <w:sz w:val="28"/>
          <w:szCs w:val="28"/>
        </w:rPr>
        <w:t>приятиями и учреждениями на праве хозяйственного ведения или опера</w:t>
      </w:r>
      <w:r w:rsidR="00161C56" w:rsidRPr="008F13D0">
        <w:rPr>
          <w:sz w:val="28"/>
          <w:szCs w:val="28"/>
        </w:rPr>
        <w:t>тивного управл</w:t>
      </w:r>
      <w:r w:rsidR="00161C56" w:rsidRPr="008F13D0">
        <w:rPr>
          <w:sz w:val="28"/>
          <w:szCs w:val="28"/>
        </w:rPr>
        <w:t>е</w:t>
      </w:r>
      <w:r w:rsidR="00161C56" w:rsidRPr="008F13D0">
        <w:rPr>
          <w:sz w:val="28"/>
          <w:szCs w:val="28"/>
        </w:rPr>
        <w:t>ния;</w:t>
      </w:r>
    </w:p>
    <w:p w:rsidR="00FE15A4" w:rsidRPr="008F13D0" w:rsidRDefault="00225943" w:rsidP="00761D9A">
      <w:pPr>
        <w:spacing w:after="150"/>
        <w:jc w:val="both"/>
        <w:rPr>
          <w:sz w:val="28"/>
          <w:szCs w:val="28"/>
        </w:rPr>
      </w:pPr>
      <w:r w:rsidRPr="008F13D0">
        <w:rPr>
          <w:sz w:val="28"/>
          <w:szCs w:val="28"/>
        </w:rPr>
        <w:lastRenderedPageBreak/>
        <w:t xml:space="preserve">- </w:t>
      </w:r>
      <w:r w:rsidR="00FE15A4" w:rsidRPr="008F13D0">
        <w:rPr>
          <w:sz w:val="28"/>
          <w:szCs w:val="28"/>
        </w:rPr>
        <w:t>реестр муниципально</w:t>
      </w:r>
      <w:r w:rsidR="00C651EE" w:rsidRPr="008F13D0">
        <w:rPr>
          <w:sz w:val="28"/>
          <w:szCs w:val="28"/>
        </w:rPr>
        <w:t>й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собственности</w:t>
      </w:r>
      <w:r w:rsidR="00EC57DF">
        <w:rPr>
          <w:sz w:val="28"/>
          <w:szCs w:val="28"/>
        </w:rPr>
        <w:t xml:space="preserve"> </w:t>
      </w:r>
      <w:r w:rsidR="00FE15A4" w:rsidRPr="008F13D0">
        <w:rPr>
          <w:sz w:val="28"/>
          <w:szCs w:val="28"/>
        </w:rPr>
        <w:t>- информационная система, соде</w:t>
      </w:r>
      <w:r w:rsidR="00FE15A4" w:rsidRPr="008F13D0">
        <w:rPr>
          <w:sz w:val="28"/>
          <w:szCs w:val="28"/>
        </w:rPr>
        <w:t>р</w:t>
      </w:r>
      <w:r w:rsidR="00FE15A4" w:rsidRPr="008F13D0">
        <w:rPr>
          <w:sz w:val="28"/>
          <w:szCs w:val="28"/>
        </w:rPr>
        <w:t>жащая перечень муниципального имущества,</w:t>
      </w:r>
      <w:r w:rsidR="00161C56" w:rsidRPr="008F13D0">
        <w:rPr>
          <w:sz w:val="28"/>
          <w:szCs w:val="28"/>
        </w:rPr>
        <w:t xml:space="preserve"> являющегося объе</w:t>
      </w:r>
      <w:r w:rsidR="00161C56" w:rsidRPr="008F13D0">
        <w:rPr>
          <w:sz w:val="28"/>
          <w:szCs w:val="28"/>
        </w:rPr>
        <w:t>к</w:t>
      </w:r>
      <w:r w:rsidR="00161C56" w:rsidRPr="008F13D0">
        <w:rPr>
          <w:sz w:val="28"/>
          <w:szCs w:val="28"/>
        </w:rPr>
        <w:t>тами учета,</w:t>
      </w:r>
      <w:r w:rsidR="00EC57DF">
        <w:rPr>
          <w:sz w:val="28"/>
          <w:szCs w:val="28"/>
        </w:rPr>
        <w:t xml:space="preserve"> </w:t>
      </w:r>
      <w:r w:rsidR="00FE15A4" w:rsidRPr="008F13D0">
        <w:rPr>
          <w:sz w:val="28"/>
          <w:szCs w:val="28"/>
        </w:rPr>
        <w:t>его техническое,</w:t>
      </w:r>
      <w:r w:rsidR="00EC57DF">
        <w:rPr>
          <w:sz w:val="28"/>
          <w:szCs w:val="28"/>
        </w:rPr>
        <w:t xml:space="preserve"> </w:t>
      </w:r>
      <w:r w:rsidR="00FE15A4" w:rsidRPr="008F13D0">
        <w:rPr>
          <w:sz w:val="28"/>
          <w:szCs w:val="28"/>
        </w:rPr>
        <w:t>экономическое и правовое оп</w:t>
      </w:r>
      <w:r w:rsidR="00FE15A4" w:rsidRPr="008F13D0">
        <w:rPr>
          <w:sz w:val="28"/>
          <w:szCs w:val="28"/>
        </w:rPr>
        <w:t>и</w:t>
      </w:r>
      <w:r w:rsidR="00FE15A4" w:rsidRPr="008F13D0">
        <w:rPr>
          <w:sz w:val="28"/>
          <w:szCs w:val="28"/>
        </w:rPr>
        <w:t>сание.</w:t>
      </w:r>
    </w:p>
    <w:p w:rsidR="0015067A" w:rsidRPr="008F13D0" w:rsidRDefault="00DB13A5" w:rsidP="00761D9A">
      <w:pPr>
        <w:numPr>
          <w:ilvl w:val="1"/>
          <w:numId w:val="43"/>
        </w:numPr>
        <w:ind w:left="0" w:firstLine="0"/>
        <w:jc w:val="both"/>
        <w:textAlignment w:val="baseline"/>
        <w:rPr>
          <w:sz w:val="28"/>
          <w:szCs w:val="28"/>
        </w:rPr>
      </w:pPr>
      <w:r w:rsidRPr="008F13D0">
        <w:rPr>
          <w:bCs/>
          <w:sz w:val="28"/>
          <w:szCs w:val="28"/>
          <w:bdr w:val="none" w:sz="0" w:space="0" w:color="auto" w:frame="1"/>
        </w:rPr>
        <w:t>Основные</w:t>
      </w:r>
      <w:r w:rsidR="0015067A" w:rsidRPr="008F13D0">
        <w:rPr>
          <w:bCs/>
          <w:sz w:val="28"/>
          <w:szCs w:val="28"/>
          <w:bdr w:val="none" w:sz="0" w:space="0" w:color="auto" w:frame="1"/>
        </w:rPr>
        <w:t xml:space="preserve"> задачи</w:t>
      </w:r>
      <w:r w:rsidR="00EC57DF">
        <w:rPr>
          <w:bCs/>
          <w:sz w:val="28"/>
          <w:szCs w:val="28"/>
          <w:bdr w:val="none" w:sz="0" w:space="0" w:color="auto" w:frame="1"/>
        </w:rPr>
        <w:t xml:space="preserve"> </w:t>
      </w:r>
      <w:r w:rsidR="0015067A" w:rsidRPr="008F13D0">
        <w:rPr>
          <w:bCs/>
          <w:sz w:val="28"/>
          <w:szCs w:val="28"/>
          <w:bdr w:val="none" w:sz="0" w:space="0" w:color="auto" w:frame="1"/>
        </w:rPr>
        <w:t>управления и</w:t>
      </w:r>
      <w:r w:rsidR="00EC57DF">
        <w:rPr>
          <w:bCs/>
          <w:sz w:val="28"/>
          <w:szCs w:val="28"/>
          <w:bdr w:val="none" w:sz="0" w:space="0" w:color="auto" w:frame="1"/>
        </w:rPr>
        <w:t xml:space="preserve"> </w:t>
      </w:r>
      <w:r w:rsidRPr="008F13D0">
        <w:rPr>
          <w:bCs/>
          <w:sz w:val="28"/>
          <w:szCs w:val="28"/>
          <w:bdr w:val="none" w:sz="0" w:space="0" w:color="auto" w:frame="1"/>
        </w:rPr>
        <w:t xml:space="preserve">распоряжения </w:t>
      </w:r>
      <w:r w:rsidR="0015067A" w:rsidRPr="008F13D0">
        <w:rPr>
          <w:bCs/>
          <w:sz w:val="28"/>
          <w:szCs w:val="28"/>
          <w:bdr w:val="none" w:sz="0" w:space="0" w:color="auto" w:frame="1"/>
        </w:rPr>
        <w:t>муниципальной</w:t>
      </w:r>
      <w:r w:rsidR="00EC57DF">
        <w:rPr>
          <w:bCs/>
          <w:sz w:val="28"/>
          <w:szCs w:val="28"/>
          <w:bdr w:val="none" w:sz="0" w:space="0" w:color="auto" w:frame="1"/>
        </w:rPr>
        <w:t xml:space="preserve"> </w:t>
      </w:r>
      <w:r w:rsidRPr="008F13D0">
        <w:rPr>
          <w:bCs/>
          <w:sz w:val="28"/>
          <w:szCs w:val="28"/>
          <w:bdr w:val="none" w:sz="0" w:space="0" w:color="auto" w:frame="1"/>
        </w:rPr>
        <w:t>со</w:t>
      </w:r>
      <w:r w:rsidRPr="008F13D0">
        <w:rPr>
          <w:bCs/>
          <w:sz w:val="28"/>
          <w:szCs w:val="28"/>
          <w:bdr w:val="none" w:sz="0" w:space="0" w:color="auto" w:frame="1"/>
        </w:rPr>
        <w:t>б</w:t>
      </w:r>
      <w:r w:rsidRPr="008F13D0">
        <w:rPr>
          <w:bCs/>
          <w:sz w:val="28"/>
          <w:szCs w:val="28"/>
          <w:bdr w:val="none" w:sz="0" w:space="0" w:color="auto" w:frame="1"/>
        </w:rPr>
        <w:t>ственностью:</w:t>
      </w:r>
    </w:p>
    <w:p w:rsidR="0015067A" w:rsidRPr="008F13D0" w:rsidRDefault="0015067A" w:rsidP="00761D9A">
      <w:pPr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1) повышение эффективности использования муниципального им</w:t>
      </w:r>
      <w:r w:rsidRPr="008F13D0">
        <w:rPr>
          <w:sz w:val="28"/>
          <w:szCs w:val="28"/>
        </w:rPr>
        <w:t>у</w:t>
      </w:r>
      <w:r w:rsidRPr="008F13D0">
        <w:rPr>
          <w:sz w:val="28"/>
          <w:szCs w:val="28"/>
        </w:rPr>
        <w:t>щества;</w:t>
      </w:r>
    </w:p>
    <w:p w:rsidR="0015067A" w:rsidRPr="008F13D0" w:rsidRDefault="0015067A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2) осуществление контроля за сохранностью и использованием объектов м</w:t>
      </w:r>
      <w:r w:rsidRPr="008F13D0">
        <w:rPr>
          <w:sz w:val="28"/>
          <w:szCs w:val="28"/>
        </w:rPr>
        <w:t>у</w:t>
      </w:r>
      <w:r w:rsidRPr="008F13D0">
        <w:rPr>
          <w:sz w:val="28"/>
          <w:szCs w:val="28"/>
        </w:rPr>
        <w:t>ниципал</w:t>
      </w:r>
      <w:r w:rsidRPr="008F13D0">
        <w:rPr>
          <w:sz w:val="28"/>
          <w:szCs w:val="28"/>
        </w:rPr>
        <w:t>ь</w:t>
      </w:r>
      <w:r w:rsidRPr="008F13D0">
        <w:rPr>
          <w:sz w:val="28"/>
          <w:szCs w:val="28"/>
        </w:rPr>
        <w:t>ной собственности;</w:t>
      </w:r>
    </w:p>
    <w:p w:rsidR="0015067A" w:rsidRPr="008F13D0" w:rsidRDefault="0015067A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3) создание благоприятной экономической среды для привлечения инвест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ций в развитие инфраструктуры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сельского посел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ния;</w:t>
      </w:r>
    </w:p>
    <w:p w:rsidR="0015067A" w:rsidRPr="008F13D0" w:rsidRDefault="0015067A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4) создание условий для пополнения местного бюджета и исполнения соц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альных программ сел</w:t>
      </w:r>
      <w:r w:rsidRPr="008F13D0">
        <w:rPr>
          <w:sz w:val="28"/>
          <w:szCs w:val="28"/>
        </w:rPr>
        <w:t>ь</w:t>
      </w:r>
      <w:r w:rsidRPr="008F13D0">
        <w:rPr>
          <w:sz w:val="28"/>
          <w:szCs w:val="28"/>
        </w:rPr>
        <w:t>ского поселения.</w:t>
      </w:r>
    </w:p>
    <w:p w:rsidR="00FD61B5" w:rsidRPr="008F13D0" w:rsidRDefault="00DB13A5" w:rsidP="00761D9A">
      <w:pPr>
        <w:spacing w:before="240" w:after="12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1.3.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Принципы управления и распоряжения муниципальной со</w:t>
      </w:r>
      <w:r w:rsidR="00FD61B5" w:rsidRPr="008F13D0">
        <w:rPr>
          <w:sz w:val="28"/>
          <w:szCs w:val="28"/>
        </w:rPr>
        <w:t>б</w:t>
      </w:r>
      <w:r w:rsidR="00FD61B5" w:rsidRPr="008F13D0">
        <w:rPr>
          <w:sz w:val="28"/>
          <w:szCs w:val="28"/>
        </w:rPr>
        <w:t>ственностью</w:t>
      </w:r>
      <w:r w:rsidRPr="008F13D0">
        <w:rPr>
          <w:sz w:val="28"/>
          <w:szCs w:val="28"/>
        </w:rPr>
        <w:t>: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законность</w:t>
      </w:r>
      <w:r w:rsidR="0090158B" w:rsidRPr="008F13D0">
        <w:rPr>
          <w:sz w:val="28"/>
          <w:szCs w:val="28"/>
        </w:rPr>
        <w:t>,</w:t>
      </w:r>
      <w:r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эффективност</w:t>
      </w:r>
      <w:r w:rsidRPr="008F13D0">
        <w:rPr>
          <w:sz w:val="28"/>
          <w:szCs w:val="28"/>
        </w:rPr>
        <w:t>ь</w:t>
      </w:r>
      <w:r w:rsidR="0090158B" w:rsidRPr="008F13D0">
        <w:rPr>
          <w:sz w:val="28"/>
          <w:szCs w:val="28"/>
        </w:rPr>
        <w:t>,</w:t>
      </w:r>
      <w:r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по</w:t>
      </w:r>
      <w:r w:rsidRPr="008F13D0">
        <w:rPr>
          <w:sz w:val="28"/>
          <w:szCs w:val="28"/>
        </w:rPr>
        <w:t>д</w:t>
      </w:r>
      <w:r w:rsidR="00FD61B5" w:rsidRPr="008F13D0">
        <w:rPr>
          <w:sz w:val="28"/>
          <w:szCs w:val="28"/>
        </w:rPr>
        <w:t>контрольност</w:t>
      </w:r>
      <w:r w:rsidRPr="008F13D0">
        <w:rPr>
          <w:sz w:val="28"/>
          <w:szCs w:val="28"/>
        </w:rPr>
        <w:t>ь</w:t>
      </w:r>
      <w:r w:rsidR="0090158B" w:rsidRPr="008F13D0">
        <w:rPr>
          <w:sz w:val="28"/>
          <w:szCs w:val="28"/>
        </w:rPr>
        <w:t>,</w:t>
      </w:r>
      <w:r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гласност</w:t>
      </w:r>
      <w:r w:rsidRPr="008F13D0">
        <w:rPr>
          <w:sz w:val="28"/>
          <w:szCs w:val="28"/>
        </w:rPr>
        <w:t>ь</w:t>
      </w:r>
      <w:r w:rsidR="0090158B" w:rsidRPr="008F13D0">
        <w:rPr>
          <w:sz w:val="28"/>
          <w:szCs w:val="28"/>
        </w:rPr>
        <w:t>,</w:t>
      </w:r>
      <w:r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целево</w:t>
      </w:r>
      <w:r w:rsidRPr="008F13D0">
        <w:rPr>
          <w:sz w:val="28"/>
          <w:szCs w:val="28"/>
        </w:rPr>
        <w:t>е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использ</w:t>
      </w:r>
      <w:r w:rsidR="00FD61B5" w:rsidRPr="008F13D0">
        <w:rPr>
          <w:sz w:val="28"/>
          <w:szCs w:val="28"/>
        </w:rPr>
        <w:t>о</w:t>
      </w:r>
      <w:r w:rsidR="00FD61B5" w:rsidRPr="008F13D0">
        <w:rPr>
          <w:sz w:val="28"/>
          <w:szCs w:val="28"/>
        </w:rPr>
        <w:t>вания имущества, закрепленного за муниципальными предприятиями и учреждениями, переданного иным юридическим и ф</w:t>
      </w:r>
      <w:r w:rsidR="00FD61B5" w:rsidRPr="008F13D0">
        <w:rPr>
          <w:sz w:val="28"/>
          <w:szCs w:val="28"/>
        </w:rPr>
        <w:t>и</w:t>
      </w:r>
      <w:r w:rsidR="00FD61B5" w:rsidRPr="008F13D0">
        <w:rPr>
          <w:sz w:val="28"/>
          <w:szCs w:val="28"/>
        </w:rPr>
        <w:t>зическим лицам.</w:t>
      </w:r>
    </w:p>
    <w:p w:rsidR="00DB13A5" w:rsidRPr="008F13D0" w:rsidRDefault="00DB13A5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1.4.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>Способы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управления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и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распоряжения муниципальной собственн</w:t>
      </w:r>
      <w:r w:rsidRPr="008F13D0">
        <w:rPr>
          <w:sz w:val="28"/>
          <w:szCs w:val="28"/>
        </w:rPr>
        <w:t>о</w:t>
      </w:r>
      <w:r w:rsidRPr="008F13D0">
        <w:rPr>
          <w:sz w:val="28"/>
          <w:szCs w:val="28"/>
        </w:rPr>
        <w:t>стью:</w:t>
      </w:r>
      <w:r w:rsidR="00EC57DF">
        <w:rPr>
          <w:sz w:val="28"/>
          <w:szCs w:val="28"/>
        </w:rPr>
        <w:t xml:space="preserve"> </w:t>
      </w:r>
    </w:p>
    <w:p w:rsidR="00FD61B5" w:rsidRPr="008F13D0" w:rsidRDefault="00FD61B5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1) закрепление муниципального имущества на праве хозяйственного ведения или оперативного управления за муниципальными предприятиями и учр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ждени</w:t>
      </w:r>
      <w:r w:rsidRPr="008F13D0">
        <w:rPr>
          <w:sz w:val="28"/>
          <w:szCs w:val="28"/>
        </w:rPr>
        <w:t>я</w:t>
      </w:r>
      <w:r w:rsidRPr="008F13D0">
        <w:rPr>
          <w:sz w:val="28"/>
          <w:szCs w:val="28"/>
        </w:rPr>
        <w:t>ми;</w:t>
      </w:r>
    </w:p>
    <w:p w:rsidR="00DB13A5" w:rsidRPr="008F13D0" w:rsidRDefault="00FD61B5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2) передача муниципального имущества во владение, пользование и расп</w:t>
      </w:r>
      <w:r w:rsidRPr="008F13D0">
        <w:rPr>
          <w:sz w:val="28"/>
          <w:szCs w:val="28"/>
        </w:rPr>
        <w:t>о</w:t>
      </w:r>
      <w:r w:rsidRPr="008F13D0">
        <w:rPr>
          <w:sz w:val="28"/>
          <w:szCs w:val="28"/>
        </w:rPr>
        <w:t>ряжение организаций на основании договоров аренды, безвозмездного пол</w:t>
      </w:r>
      <w:r w:rsidRPr="008F13D0">
        <w:rPr>
          <w:sz w:val="28"/>
          <w:szCs w:val="28"/>
        </w:rPr>
        <w:t>ь</w:t>
      </w:r>
      <w:r w:rsidRPr="008F13D0">
        <w:rPr>
          <w:sz w:val="28"/>
          <w:szCs w:val="28"/>
        </w:rPr>
        <w:t>зования и по иным основаниям, предусмотренным законодательством Ро</w:t>
      </w:r>
      <w:r w:rsidRPr="008F13D0">
        <w:rPr>
          <w:sz w:val="28"/>
          <w:szCs w:val="28"/>
        </w:rPr>
        <w:t>с</w:t>
      </w:r>
      <w:r w:rsidRPr="008F13D0">
        <w:rPr>
          <w:sz w:val="28"/>
          <w:szCs w:val="28"/>
        </w:rPr>
        <w:t>сийской Фед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рации;</w:t>
      </w:r>
    </w:p>
    <w:p w:rsidR="00FD61B5" w:rsidRPr="008F13D0" w:rsidRDefault="00D34C20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3</w:t>
      </w:r>
      <w:r w:rsidR="00FD61B5" w:rsidRPr="008F13D0">
        <w:rPr>
          <w:sz w:val="28"/>
          <w:szCs w:val="28"/>
        </w:rPr>
        <w:t>) передача муниципального имущества в залог;</w:t>
      </w:r>
    </w:p>
    <w:p w:rsidR="00DB13A5" w:rsidRPr="008F13D0" w:rsidRDefault="00D34C20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4</w:t>
      </w:r>
      <w:r w:rsidR="00FD61B5" w:rsidRPr="008F13D0">
        <w:rPr>
          <w:sz w:val="28"/>
          <w:szCs w:val="28"/>
        </w:rPr>
        <w:t>) отчуждение муниципального имущества в федеральную собственность, собственность</w:t>
      </w:r>
      <w:r w:rsidR="008F50EE" w:rsidRPr="008F13D0">
        <w:rPr>
          <w:sz w:val="28"/>
          <w:szCs w:val="28"/>
        </w:rPr>
        <w:t xml:space="preserve"> Красноярского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края, иных муниципальных образований, а также в собственность юридических и ф</w:t>
      </w:r>
      <w:r w:rsidR="00FD61B5" w:rsidRPr="008F13D0">
        <w:rPr>
          <w:sz w:val="28"/>
          <w:szCs w:val="28"/>
        </w:rPr>
        <w:t>и</w:t>
      </w:r>
      <w:r w:rsidR="00FD61B5" w:rsidRPr="008F13D0">
        <w:rPr>
          <w:sz w:val="28"/>
          <w:szCs w:val="28"/>
        </w:rPr>
        <w:t>зических лиц;</w:t>
      </w:r>
    </w:p>
    <w:p w:rsidR="00FD61B5" w:rsidRPr="008F13D0" w:rsidRDefault="00D34C20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5</w:t>
      </w:r>
      <w:r w:rsidR="00FD61B5" w:rsidRPr="008F13D0">
        <w:rPr>
          <w:sz w:val="28"/>
          <w:szCs w:val="28"/>
        </w:rPr>
        <w:t>) ины</w:t>
      </w:r>
      <w:r w:rsidR="0090158B" w:rsidRPr="008F13D0">
        <w:rPr>
          <w:sz w:val="28"/>
          <w:szCs w:val="28"/>
        </w:rPr>
        <w:t>е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>действия</w:t>
      </w:r>
      <w:r w:rsidR="00FD61B5" w:rsidRPr="008F13D0">
        <w:rPr>
          <w:sz w:val="28"/>
          <w:szCs w:val="28"/>
        </w:rPr>
        <w:t>, не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запрещенны</w:t>
      </w:r>
      <w:r w:rsidR="0090158B" w:rsidRPr="008F13D0">
        <w:rPr>
          <w:sz w:val="28"/>
          <w:szCs w:val="28"/>
        </w:rPr>
        <w:t>е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законодательством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Российской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Федер</w:t>
      </w:r>
      <w:r w:rsidR="00FD61B5" w:rsidRPr="008F13D0">
        <w:rPr>
          <w:sz w:val="28"/>
          <w:szCs w:val="28"/>
        </w:rPr>
        <w:t>а</w:t>
      </w:r>
      <w:r w:rsidR="00FD61B5" w:rsidRPr="008F13D0">
        <w:rPr>
          <w:sz w:val="28"/>
          <w:szCs w:val="28"/>
        </w:rPr>
        <w:t>ции.</w:t>
      </w:r>
    </w:p>
    <w:p w:rsidR="00FD61B5" w:rsidRPr="008F13D0" w:rsidRDefault="00B32EB2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1.5.</w:t>
      </w:r>
      <w:r w:rsidR="00FD61B5" w:rsidRPr="008F13D0">
        <w:rPr>
          <w:sz w:val="28"/>
          <w:szCs w:val="28"/>
        </w:rPr>
        <w:t xml:space="preserve"> Отношения, регулируемые настоящим Положением</w:t>
      </w:r>
      <w:r w:rsidRPr="008F13D0">
        <w:rPr>
          <w:sz w:val="28"/>
          <w:szCs w:val="28"/>
        </w:rPr>
        <w:t>:</w:t>
      </w:r>
    </w:p>
    <w:p w:rsidR="00FD61B5" w:rsidRPr="008F13D0" w:rsidRDefault="008F50EE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1) разграничение</w:t>
      </w:r>
      <w:r w:rsidR="00FD61B5" w:rsidRPr="008F13D0">
        <w:rPr>
          <w:sz w:val="28"/>
          <w:szCs w:val="28"/>
        </w:rPr>
        <w:t xml:space="preserve"> полномочий органов местного самоуправления по влад</w:t>
      </w:r>
      <w:r w:rsidR="00FD61B5" w:rsidRPr="008F13D0">
        <w:rPr>
          <w:sz w:val="28"/>
          <w:szCs w:val="28"/>
        </w:rPr>
        <w:t>е</w:t>
      </w:r>
      <w:r w:rsidR="00FD61B5" w:rsidRPr="008F13D0">
        <w:rPr>
          <w:sz w:val="28"/>
          <w:szCs w:val="28"/>
        </w:rPr>
        <w:t>нию, пользованию и распоряжению муниципальным имущ</w:t>
      </w:r>
      <w:r w:rsidR="00FD61B5" w:rsidRPr="008F13D0">
        <w:rPr>
          <w:sz w:val="28"/>
          <w:szCs w:val="28"/>
        </w:rPr>
        <w:t>е</w:t>
      </w:r>
      <w:r w:rsidR="00FD61B5" w:rsidRPr="008F13D0">
        <w:rPr>
          <w:sz w:val="28"/>
          <w:szCs w:val="28"/>
        </w:rPr>
        <w:t>ством;</w:t>
      </w:r>
    </w:p>
    <w:p w:rsidR="0090158B" w:rsidRPr="008F13D0" w:rsidRDefault="0090158B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2) управление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муниципальным имуществом, находящимся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в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муниципал</w:t>
      </w:r>
      <w:r w:rsidRPr="008F13D0">
        <w:rPr>
          <w:sz w:val="28"/>
          <w:szCs w:val="28"/>
        </w:rPr>
        <w:t>ь</w:t>
      </w:r>
      <w:r w:rsidRPr="008F13D0">
        <w:rPr>
          <w:sz w:val="28"/>
          <w:szCs w:val="28"/>
        </w:rPr>
        <w:t>ной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казне;</w:t>
      </w:r>
    </w:p>
    <w:p w:rsidR="00FD61B5" w:rsidRPr="008F13D0" w:rsidRDefault="0090158B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3</w:t>
      </w:r>
      <w:r w:rsidR="00FD61B5" w:rsidRPr="008F13D0">
        <w:rPr>
          <w:sz w:val="28"/>
          <w:szCs w:val="28"/>
        </w:rPr>
        <w:t>) управлени</w:t>
      </w:r>
      <w:r w:rsidR="008F50EE" w:rsidRPr="008F13D0">
        <w:rPr>
          <w:sz w:val="28"/>
          <w:szCs w:val="28"/>
        </w:rPr>
        <w:t>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 xml:space="preserve">муниципальным </w:t>
      </w:r>
      <w:r w:rsidR="00FD61B5" w:rsidRPr="008F13D0">
        <w:rPr>
          <w:sz w:val="28"/>
          <w:szCs w:val="28"/>
        </w:rPr>
        <w:t>имуществом, находящимся в хозя</w:t>
      </w:r>
      <w:r w:rsidR="00FD61B5" w:rsidRPr="008F13D0">
        <w:rPr>
          <w:sz w:val="28"/>
          <w:szCs w:val="28"/>
        </w:rPr>
        <w:t>й</w:t>
      </w:r>
      <w:r w:rsidR="00FD61B5" w:rsidRPr="008F13D0">
        <w:rPr>
          <w:sz w:val="28"/>
          <w:szCs w:val="28"/>
        </w:rPr>
        <w:t>ственном ведении или оперативном управлении муниципальных предприятий и учр</w:t>
      </w:r>
      <w:r w:rsidR="00FD61B5" w:rsidRPr="008F13D0">
        <w:rPr>
          <w:sz w:val="28"/>
          <w:szCs w:val="28"/>
        </w:rPr>
        <w:t>е</w:t>
      </w:r>
      <w:r w:rsidR="00FD61B5" w:rsidRPr="008F13D0">
        <w:rPr>
          <w:sz w:val="28"/>
          <w:szCs w:val="28"/>
        </w:rPr>
        <w:t>ждений;</w:t>
      </w:r>
    </w:p>
    <w:p w:rsidR="00B32EB2" w:rsidRPr="008F13D0" w:rsidRDefault="0090158B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4</w:t>
      </w:r>
      <w:r w:rsidR="00FD61B5" w:rsidRPr="008F13D0">
        <w:rPr>
          <w:sz w:val="28"/>
          <w:szCs w:val="28"/>
        </w:rPr>
        <w:t>) передач</w:t>
      </w:r>
      <w:r w:rsidR="008F50EE" w:rsidRPr="008F13D0">
        <w:rPr>
          <w:sz w:val="28"/>
          <w:szCs w:val="28"/>
        </w:rPr>
        <w:t>а</w:t>
      </w:r>
      <w:r w:rsidR="00FD61B5" w:rsidRPr="008F13D0">
        <w:rPr>
          <w:sz w:val="28"/>
          <w:szCs w:val="28"/>
        </w:rPr>
        <w:t xml:space="preserve"> муниципального имущества во временное владение, пользование или распоряжение иных лиц по догов</w:t>
      </w:r>
      <w:r w:rsidR="00FD61B5" w:rsidRPr="008F13D0">
        <w:rPr>
          <w:sz w:val="28"/>
          <w:szCs w:val="28"/>
        </w:rPr>
        <w:t>о</w:t>
      </w:r>
      <w:r w:rsidR="00FD61B5" w:rsidRPr="008F13D0">
        <w:rPr>
          <w:sz w:val="28"/>
          <w:szCs w:val="28"/>
        </w:rPr>
        <w:t>ру;</w:t>
      </w:r>
    </w:p>
    <w:p w:rsidR="00FD61B5" w:rsidRPr="008F13D0" w:rsidRDefault="0090158B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5</w:t>
      </w:r>
      <w:r w:rsidR="00FD61B5" w:rsidRPr="008F13D0">
        <w:rPr>
          <w:sz w:val="28"/>
          <w:szCs w:val="28"/>
        </w:rPr>
        <w:t>) отчуждени</w:t>
      </w:r>
      <w:r w:rsidR="008F50EE" w:rsidRPr="008F13D0">
        <w:rPr>
          <w:sz w:val="28"/>
          <w:szCs w:val="28"/>
        </w:rPr>
        <w:t>е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муниципального имущества;</w:t>
      </w:r>
    </w:p>
    <w:p w:rsidR="00FD61B5" w:rsidRPr="008F13D0" w:rsidRDefault="0090158B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6</w:t>
      </w:r>
      <w:r w:rsidR="00FD61B5" w:rsidRPr="008F13D0">
        <w:rPr>
          <w:sz w:val="28"/>
          <w:szCs w:val="28"/>
        </w:rPr>
        <w:t>) передач</w:t>
      </w:r>
      <w:r w:rsidR="008F50EE" w:rsidRPr="008F13D0">
        <w:rPr>
          <w:sz w:val="28"/>
          <w:szCs w:val="28"/>
        </w:rPr>
        <w:t>а</w:t>
      </w:r>
      <w:r w:rsidR="00FD61B5" w:rsidRPr="008F13D0">
        <w:rPr>
          <w:sz w:val="28"/>
          <w:szCs w:val="28"/>
        </w:rPr>
        <w:t xml:space="preserve"> муниципального имущества в залог;</w:t>
      </w:r>
    </w:p>
    <w:p w:rsidR="00FD61B5" w:rsidRPr="008F13D0" w:rsidRDefault="0090158B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lastRenderedPageBreak/>
        <w:t>7</w:t>
      </w:r>
      <w:r w:rsidR="008F50EE" w:rsidRPr="008F13D0">
        <w:rPr>
          <w:sz w:val="28"/>
          <w:szCs w:val="28"/>
        </w:rPr>
        <w:t>) списание</w:t>
      </w:r>
      <w:r w:rsidR="00FD61B5" w:rsidRPr="008F13D0">
        <w:rPr>
          <w:sz w:val="28"/>
          <w:szCs w:val="28"/>
        </w:rPr>
        <w:t xml:space="preserve"> муниципального имущества;</w:t>
      </w:r>
    </w:p>
    <w:p w:rsidR="00B32EB2" w:rsidRPr="008F13D0" w:rsidRDefault="0090158B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8</w:t>
      </w:r>
      <w:r w:rsidR="00FD61B5" w:rsidRPr="008F13D0">
        <w:rPr>
          <w:sz w:val="28"/>
          <w:szCs w:val="28"/>
        </w:rPr>
        <w:t>) организаци</w:t>
      </w:r>
      <w:r w:rsidR="008F50EE" w:rsidRPr="008F13D0">
        <w:rPr>
          <w:sz w:val="28"/>
          <w:szCs w:val="28"/>
        </w:rPr>
        <w:t>я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контроля за сохранностью и использованием по назначению муниц</w:t>
      </w:r>
      <w:r w:rsidR="00FD61B5" w:rsidRPr="008F13D0">
        <w:rPr>
          <w:sz w:val="28"/>
          <w:szCs w:val="28"/>
        </w:rPr>
        <w:t>и</w:t>
      </w:r>
      <w:r w:rsidR="00FD61B5" w:rsidRPr="008F13D0">
        <w:rPr>
          <w:sz w:val="28"/>
          <w:szCs w:val="28"/>
        </w:rPr>
        <w:t>паль</w:t>
      </w:r>
      <w:r w:rsidR="00B32EB2" w:rsidRPr="008F13D0">
        <w:rPr>
          <w:sz w:val="28"/>
          <w:szCs w:val="28"/>
        </w:rPr>
        <w:t>ного имущества.</w:t>
      </w:r>
    </w:p>
    <w:p w:rsidR="00EC57DF" w:rsidRDefault="00B32EB2" w:rsidP="00EC57DF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1.6.</w:t>
      </w:r>
      <w:r w:rsidR="00FD61B5" w:rsidRPr="008F13D0">
        <w:rPr>
          <w:sz w:val="28"/>
          <w:szCs w:val="28"/>
        </w:rPr>
        <w:t xml:space="preserve"> Действие насто</w:t>
      </w:r>
      <w:r w:rsidR="008F50EE" w:rsidRPr="008F13D0">
        <w:rPr>
          <w:sz w:val="28"/>
          <w:szCs w:val="28"/>
        </w:rPr>
        <w:t>ящего По</w:t>
      </w:r>
      <w:r w:rsidR="00297FDC" w:rsidRPr="008F13D0">
        <w:rPr>
          <w:sz w:val="28"/>
          <w:szCs w:val="28"/>
        </w:rPr>
        <w:t>ло</w:t>
      </w:r>
      <w:r w:rsidR="008F50EE" w:rsidRPr="008F13D0">
        <w:rPr>
          <w:sz w:val="28"/>
          <w:szCs w:val="28"/>
        </w:rPr>
        <w:t>жения не распространяет</w:t>
      </w:r>
      <w:r w:rsidR="00FD61B5" w:rsidRPr="008F13D0">
        <w:rPr>
          <w:sz w:val="28"/>
          <w:szCs w:val="28"/>
        </w:rPr>
        <w:t>ся на порядок упра</w:t>
      </w:r>
      <w:r w:rsidR="00FD61B5" w:rsidRPr="008F13D0">
        <w:rPr>
          <w:sz w:val="28"/>
          <w:szCs w:val="28"/>
        </w:rPr>
        <w:t>в</w:t>
      </w:r>
      <w:r w:rsidR="00FD61B5" w:rsidRPr="008F13D0">
        <w:rPr>
          <w:sz w:val="28"/>
          <w:szCs w:val="28"/>
        </w:rPr>
        <w:t>ления и распоряжения земельными участками, лесами и иными пр</w:t>
      </w:r>
      <w:r w:rsidR="00FD61B5" w:rsidRPr="008F13D0">
        <w:rPr>
          <w:sz w:val="28"/>
          <w:szCs w:val="28"/>
        </w:rPr>
        <w:t>и</w:t>
      </w:r>
      <w:r w:rsidR="00FD61B5" w:rsidRPr="008F13D0">
        <w:rPr>
          <w:sz w:val="28"/>
          <w:szCs w:val="28"/>
        </w:rPr>
        <w:t>родными объектами, средствами местного бюджета, жилым фондом. Порядок упра</w:t>
      </w:r>
      <w:r w:rsidR="00FD61B5" w:rsidRPr="008F13D0">
        <w:rPr>
          <w:sz w:val="28"/>
          <w:szCs w:val="28"/>
        </w:rPr>
        <w:t>в</w:t>
      </w:r>
      <w:r w:rsidR="00FD61B5" w:rsidRPr="008F13D0">
        <w:rPr>
          <w:sz w:val="28"/>
          <w:szCs w:val="28"/>
        </w:rPr>
        <w:t>ления и распоряжения указанным муниципальным имуществом устанавлив</w:t>
      </w:r>
      <w:r w:rsidR="00FD61B5" w:rsidRPr="008F13D0">
        <w:rPr>
          <w:sz w:val="28"/>
          <w:szCs w:val="28"/>
        </w:rPr>
        <w:t>а</w:t>
      </w:r>
      <w:r w:rsidR="00FD61B5" w:rsidRPr="008F13D0">
        <w:rPr>
          <w:sz w:val="28"/>
          <w:szCs w:val="28"/>
        </w:rPr>
        <w:t>ется иными нормативными правовыми актами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>органов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>местного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>самоупра</w:t>
      </w:r>
      <w:r w:rsidR="0090158B" w:rsidRPr="008F13D0">
        <w:rPr>
          <w:sz w:val="28"/>
          <w:szCs w:val="28"/>
        </w:rPr>
        <w:t>в</w:t>
      </w:r>
      <w:r w:rsidR="0090158B" w:rsidRPr="008F13D0">
        <w:rPr>
          <w:sz w:val="28"/>
          <w:szCs w:val="28"/>
        </w:rPr>
        <w:t>ления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муниципального образования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>сельское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>поселение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>село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>В</w:t>
      </w:r>
      <w:r w:rsidR="0090158B" w:rsidRPr="008F13D0">
        <w:rPr>
          <w:sz w:val="28"/>
          <w:szCs w:val="28"/>
        </w:rPr>
        <w:t>а</w:t>
      </w:r>
      <w:r w:rsidR="0090158B" w:rsidRPr="008F13D0">
        <w:rPr>
          <w:sz w:val="28"/>
          <w:szCs w:val="28"/>
        </w:rPr>
        <w:t>навара</w:t>
      </w:r>
      <w:r w:rsidR="00FD61B5" w:rsidRPr="008F13D0">
        <w:rPr>
          <w:sz w:val="28"/>
          <w:szCs w:val="28"/>
        </w:rPr>
        <w:t>.</w:t>
      </w:r>
    </w:p>
    <w:p w:rsidR="00EC57DF" w:rsidRDefault="00EC57DF" w:rsidP="00EC57DF">
      <w:pPr>
        <w:spacing w:before="240"/>
        <w:jc w:val="both"/>
        <w:rPr>
          <w:sz w:val="28"/>
          <w:szCs w:val="28"/>
        </w:rPr>
      </w:pPr>
    </w:p>
    <w:p w:rsidR="0015067A" w:rsidRPr="008F13D0" w:rsidRDefault="0015067A" w:rsidP="00761D9A">
      <w:pPr>
        <w:numPr>
          <w:ilvl w:val="0"/>
          <w:numId w:val="43"/>
        </w:numPr>
        <w:spacing w:after="240"/>
        <w:ind w:left="0" w:firstLine="0"/>
        <w:jc w:val="center"/>
        <w:textAlignment w:val="baseline"/>
        <w:rPr>
          <w:sz w:val="28"/>
          <w:szCs w:val="28"/>
        </w:rPr>
      </w:pPr>
      <w:r w:rsidRPr="008F13D0">
        <w:rPr>
          <w:b/>
          <w:bCs/>
          <w:sz w:val="28"/>
          <w:szCs w:val="28"/>
          <w:bdr w:val="none" w:sz="0" w:space="0" w:color="auto" w:frame="1"/>
        </w:rPr>
        <w:t>Состав муниципального имущества</w:t>
      </w:r>
    </w:p>
    <w:p w:rsidR="0015067A" w:rsidRPr="008F13D0" w:rsidRDefault="0015067A" w:rsidP="00761D9A">
      <w:pPr>
        <w:numPr>
          <w:ilvl w:val="1"/>
          <w:numId w:val="43"/>
        </w:numPr>
        <w:ind w:left="0" w:firstLine="0"/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В</w:t>
      </w:r>
      <w:r w:rsidR="00EC57DF">
        <w:rPr>
          <w:sz w:val="28"/>
          <w:szCs w:val="28"/>
        </w:rPr>
        <w:t xml:space="preserve"> </w:t>
      </w:r>
      <w:r w:rsidR="00B32EB2" w:rsidRPr="008F13D0">
        <w:rPr>
          <w:sz w:val="28"/>
          <w:szCs w:val="28"/>
        </w:rPr>
        <w:t xml:space="preserve">муниципальной </w:t>
      </w:r>
      <w:r w:rsidRPr="008F13D0">
        <w:rPr>
          <w:sz w:val="28"/>
          <w:szCs w:val="28"/>
        </w:rPr>
        <w:t>собственности может находит</w:t>
      </w:r>
      <w:r w:rsidR="0090158B" w:rsidRPr="008F13D0">
        <w:rPr>
          <w:sz w:val="28"/>
          <w:szCs w:val="28"/>
        </w:rPr>
        <w:t>ь</w:t>
      </w:r>
      <w:r w:rsidRPr="008F13D0">
        <w:rPr>
          <w:sz w:val="28"/>
          <w:szCs w:val="28"/>
        </w:rPr>
        <w:t>ся:</w:t>
      </w:r>
    </w:p>
    <w:p w:rsidR="0015067A" w:rsidRPr="008F13D0" w:rsidRDefault="0015067A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 xml:space="preserve">1) имущество, предназначенное для решения установленных Федеральным законом от </w:t>
      </w:r>
      <w:r w:rsidR="00812C93">
        <w:rPr>
          <w:sz w:val="28"/>
          <w:szCs w:val="28"/>
        </w:rPr>
        <w:t>0</w:t>
      </w:r>
      <w:r w:rsidRPr="008F13D0">
        <w:rPr>
          <w:sz w:val="28"/>
          <w:szCs w:val="28"/>
        </w:rPr>
        <w:t>6</w:t>
      </w:r>
      <w:r w:rsidR="00812C93">
        <w:rPr>
          <w:sz w:val="28"/>
          <w:szCs w:val="28"/>
        </w:rPr>
        <w:t>.10.</w:t>
      </w:r>
      <w:r w:rsidRPr="008F13D0">
        <w:rPr>
          <w:sz w:val="28"/>
          <w:szCs w:val="28"/>
        </w:rPr>
        <w:t xml:space="preserve"> 2003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№ 131-ФЗ «Об общих принципах организации мес</w:t>
      </w:r>
      <w:r w:rsidRPr="008F13D0">
        <w:rPr>
          <w:sz w:val="28"/>
          <w:szCs w:val="28"/>
        </w:rPr>
        <w:t>т</w:t>
      </w:r>
      <w:r w:rsidRPr="008F13D0">
        <w:rPr>
          <w:sz w:val="28"/>
          <w:szCs w:val="28"/>
        </w:rPr>
        <w:t>ного самоуправления в Российской Федерации»</w:t>
      </w:r>
      <w:r w:rsidR="00696EBE" w:rsidRPr="008F13D0">
        <w:rPr>
          <w:sz w:val="28"/>
          <w:szCs w:val="28"/>
        </w:rPr>
        <w:t>, Закон</w:t>
      </w:r>
      <w:r w:rsidR="00641BA7" w:rsidRPr="008F13D0">
        <w:rPr>
          <w:sz w:val="28"/>
          <w:szCs w:val="28"/>
        </w:rPr>
        <w:t>ом</w:t>
      </w:r>
      <w:r w:rsidR="00696EBE" w:rsidRPr="008F13D0">
        <w:rPr>
          <w:sz w:val="28"/>
          <w:szCs w:val="28"/>
        </w:rPr>
        <w:t xml:space="preserve"> Красноярского края от</w:t>
      </w:r>
      <w:r w:rsidR="00EC57DF">
        <w:rPr>
          <w:sz w:val="28"/>
          <w:szCs w:val="28"/>
        </w:rPr>
        <w:t xml:space="preserve"> </w:t>
      </w:r>
      <w:r w:rsidR="00696EBE" w:rsidRPr="008F13D0">
        <w:rPr>
          <w:sz w:val="28"/>
          <w:szCs w:val="28"/>
        </w:rPr>
        <w:t>15</w:t>
      </w:r>
      <w:r w:rsidR="00812C93">
        <w:rPr>
          <w:sz w:val="28"/>
          <w:szCs w:val="28"/>
        </w:rPr>
        <w:t>.10.</w:t>
      </w:r>
      <w:r w:rsidR="00696EBE" w:rsidRPr="008F13D0">
        <w:rPr>
          <w:sz w:val="28"/>
          <w:szCs w:val="28"/>
        </w:rPr>
        <w:t xml:space="preserve"> 2015</w:t>
      </w:r>
      <w:r w:rsidR="00EC57DF">
        <w:rPr>
          <w:sz w:val="28"/>
          <w:szCs w:val="28"/>
        </w:rPr>
        <w:t xml:space="preserve"> </w:t>
      </w:r>
      <w:r w:rsidR="00696EBE" w:rsidRPr="008F13D0">
        <w:rPr>
          <w:sz w:val="28"/>
          <w:szCs w:val="28"/>
        </w:rPr>
        <w:t>N 9-3724 "О закреплении вопросов местного значения за сельскими поселениями Красноярского края",</w:t>
      </w:r>
      <w:r w:rsidRPr="008F13D0">
        <w:rPr>
          <w:sz w:val="28"/>
          <w:szCs w:val="28"/>
        </w:rPr>
        <w:t xml:space="preserve"> вопросов местного знач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ния;</w:t>
      </w:r>
    </w:p>
    <w:p w:rsidR="0015067A" w:rsidRPr="008F13D0" w:rsidRDefault="0015067A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2) имущество, предназначенное для осуществления отдельных государстве</w:t>
      </w:r>
      <w:r w:rsidRPr="008F13D0">
        <w:rPr>
          <w:sz w:val="28"/>
          <w:szCs w:val="28"/>
        </w:rPr>
        <w:t>н</w:t>
      </w:r>
      <w:r w:rsidRPr="008F13D0">
        <w:rPr>
          <w:sz w:val="28"/>
          <w:szCs w:val="28"/>
        </w:rPr>
        <w:t>ных полномочий, переданных органам местного самоуправления, в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случ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ях, установленных федеральными законами и законами области, а также имущ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ство, предназначенное для осуществления отдельных полномочий о</w:t>
      </w:r>
      <w:r w:rsidRPr="008F13D0">
        <w:rPr>
          <w:sz w:val="28"/>
          <w:szCs w:val="28"/>
        </w:rPr>
        <w:t>р</w:t>
      </w:r>
      <w:r w:rsidRPr="008F13D0">
        <w:rPr>
          <w:sz w:val="28"/>
          <w:szCs w:val="28"/>
        </w:rPr>
        <w:t>ганов местного самоуправления, переданных им в порядке, предусмотренным ч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стью 4 статьи 15 Федерального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закона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от</w:t>
      </w:r>
      <w:r w:rsidR="00EC57DF">
        <w:rPr>
          <w:sz w:val="28"/>
          <w:szCs w:val="28"/>
        </w:rPr>
        <w:t xml:space="preserve"> </w:t>
      </w:r>
      <w:r w:rsidR="00812C93">
        <w:rPr>
          <w:sz w:val="28"/>
          <w:szCs w:val="28"/>
        </w:rPr>
        <w:t>0</w:t>
      </w:r>
      <w:r w:rsidRPr="008F13D0">
        <w:rPr>
          <w:sz w:val="28"/>
          <w:szCs w:val="28"/>
        </w:rPr>
        <w:t>6</w:t>
      </w:r>
      <w:r w:rsidR="00812C93">
        <w:rPr>
          <w:sz w:val="28"/>
          <w:szCs w:val="28"/>
        </w:rPr>
        <w:t>.10.</w:t>
      </w:r>
      <w:r w:rsidRPr="008F13D0">
        <w:rPr>
          <w:sz w:val="28"/>
          <w:szCs w:val="28"/>
        </w:rPr>
        <w:t>2003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№ 131-ФЗ «Об общих принципах организации местного самоуправления в Российской Ф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дерации»;</w:t>
      </w:r>
    </w:p>
    <w:p w:rsidR="0015067A" w:rsidRPr="008F13D0" w:rsidRDefault="0015067A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3) имущество, предназначенное для обеспечения деятельности органов мес</w:t>
      </w:r>
      <w:r w:rsidRPr="008F13D0">
        <w:rPr>
          <w:sz w:val="28"/>
          <w:szCs w:val="28"/>
        </w:rPr>
        <w:t>т</w:t>
      </w:r>
      <w:r w:rsidRPr="008F13D0">
        <w:rPr>
          <w:sz w:val="28"/>
          <w:szCs w:val="28"/>
        </w:rPr>
        <w:t>ного самоуправления и должностных лиц местного самоуправления, мун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ципальных служащих, работников муниципальных предприятий и учрежд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ний в соответствии с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>решениями Ванаварского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 xml:space="preserve">сельского </w:t>
      </w:r>
      <w:r w:rsidRPr="008F13D0">
        <w:rPr>
          <w:sz w:val="28"/>
          <w:szCs w:val="28"/>
        </w:rPr>
        <w:t>Сов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та</w:t>
      </w:r>
      <w:r w:rsidR="00EC57DF">
        <w:rPr>
          <w:sz w:val="28"/>
          <w:szCs w:val="28"/>
        </w:rPr>
        <w:t xml:space="preserve"> </w:t>
      </w:r>
      <w:r w:rsidR="0090158B" w:rsidRPr="008F13D0">
        <w:rPr>
          <w:sz w:val="28"/>
          <w:szCs w:val="28"/>
        </w:rPr>
        <w:t>депутатов</w:t>
      </w:r>
      <w:r w:rsidRPr="008F13D0">
        <w:rPr>
          <w:sz w:val="28"/>
          <w:szCs w:val="28"/>
        </w:rPr>
        <w:t>;</w:t>
      </w:r>
    </w:p>
    <w:p w:rsidR="0015067A" w:rsidRPr="008F13D0" w:rsidRDefault="0015067A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чения;</w:t>
      </w:r>
    </w:p>
    <w:p w:rsidR="0015067A" w:rsidRPr="008F13D0" w:rsidRDefault="0015067A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5) имущество, предназначенное для решения вопросов местного зн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чения в соответствии с частью 3 статьи 14 Федерального закона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от</w:t>
      </w:r>
      <w:r w:rsidR="00EC57DF">
        <w:rPr>
          <w:sz w:val="28"/>
          <w:szCs w:val="28"/>
        </w:rPr>
        <w:t xml:space="preserve"> </w:t>
      </w:r>
      <w:r w:rsidR="00812C93">
        <w:rPr>
          <w:sz w:val="28"/>
          <w:szCs w:val="28"/>
        </w:rPr>
        <w:t>0</w:t>
      </w:r>
      <w:r w:rsidRPr="008F13D0">
        <w:rPr>
          <w:sz w:val="28"/>
          <w:szCs w:val="28"/>
        </w:rPr>
        <w:t>6</w:t>
      </w:r>
      <w:r w:rsidR="00812C93">
        <w:rPr>
          <w:sz w:val="28"/>
          <w:szCs w:val="28"/>
        </w:rPr>
        <w:t>.10.</w:t>
      </w:r>
      <w:r w:rsidRPr="008F13D0">
        <w:rPr>
          <w:sz w:val="28"/>
          <w:szCs w:val="28"/>
        </w:rPr>
        <w:t>2003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8F13D0">
        <w:rPr>
          <w:sz w:val="28"/>
          <w:szCs w:val="28"/>
        </w:rPr>
        <w:t>й</w:t>
      </w:r>
      <w:r w:rsidRPr="008F13D0">
        <w:rPr>
          <w:sz w:val="28"/>
          <w:szCs w:val="28"/>
        </w:rPr>
        <w:t>ской Федерации», а также имущество, предназначенное для осуществл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ния полномочий по решению вопросов местного значения в соответствии с ч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стями 1 и 1.1 статьи 17 Федерального закона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от</w:t>
      </w:r>
      <w:r w:rsidR="00EC57DF">
        <w:rPr>
          <w:sz w:val="28"/>
          <w:szCs w:val="28"/>
        </w:rPr>
        <w:t xml:space="preserve"> </w:t>
      </w:r>
      <w:r w:rsidR="00812C93">
        <w:rPr>
          <w:sz w:val="28"/>
          <w:szCs w:val="28"/>
        </w:rPr>
        <w:t>0</w:t>
      </w:r>
      <w:r w:rsidRPr="008F13D0">
        <w:rPr>
          <w:sz w:val="28"/>
          <w:szCs w:val="28"/>
        </w:rPr>
        <w:t>6</w:t>
      </w:r>
      <w:r w:rsidR="00812C93">
        <w:rPr>
          <w:sz w:val="28"/>
          <w:szCs w:val="28"/>
        </w:rPr>
        <w:t>.10.</w:t>
      </w:r>
      <w:r w:rsidRPr="008F13D0">
        <w:rPr>
          <w:sz w:val="28"/>
          <w:szCs w:val="28"/>
        </w:rPr>
        <w:t xml:space="preserve"> 2003 № 131-ФЗ «Об общих принципах организации местного самоуправления в Российской Ф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дер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ции».</w:t>
      </w:r>
    </w:p>
    <w:p w:rsidR="0015067A" w:rsidRPr="008F13D0" w:rsidRDefault="0015067A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6) в случаях возникновения у муниципального образования права собстве</w:t>
      </w:r>
      <w:r w:rsidRPr="008F13D0">
        <w:rPr>
          <w:sz w:val="28"/>
          <w:szCs w:val="28"/>
        </w:rPr>
        <w:t>н</w:t>
      </w:r>
      <w:r w:rsidRPr="008F13D0">
        <w:rPr>
          <w:sz w:val="28"/>
          <w:szCs w:val="28"/>
        </w:rPr>
        <w:t xml:space="preserve">ности на имущество, не соответствующее требованиям части 1 статьи 50 </w:t>
      </w:r>
      <w:r w:rsidR="00812C93" w:rsidRPr="008F13D0">
        <w:rPr>
          <w:sz w:val="28"/>
          <w:szCs w:val="28"/>
        </w:rPr>
        <w:t>Ф</w:t>
      </w:r>
      <w:r w:rsidR="00812C93" w:rsidRPr="008F13D0">
        <w:rPr>
          <w:sz w:val="28"/>
          <w:szCs w:val="28"/>
        </w:rPr>
        <w:t>е</w:t>
      </w:r>
      <w:r w:rsidR="00812C93" w:rsidRPr="008F13D0">
        <w:rPr>
          <w:sz w:val="28"/>
          <w:szCs w:val="28"/>
        </w:rPr>
        <w:t>дерального</w:t>
      </w:r>
      <w:r w:rsidR="00EC57DF">
        <w:rPr>
          <w:sz w:val="28"/>
          <w:szCs w:val="28"/>
        </w:rPr>
        <w:t xml:space="preserve"> </w:t>
      </w:r>
      <w:r w:rsidR="00812C93" w:rsidRPr="008F13D0">
        <w:rPr>
          <w:sz w:val="28"/>
          <w:szCs w:val="28"/>
        </w:rPr>
        <w:t>закона</w:t>
      </w:r>
      <w:r w:rsidR="00EC57DF">
        <w:rPr>
          <w:sz w:val="28"/>
          <w:szCs w:val="28"/>
        </w:rPr>
        <w:t xml:space="preserve"> </w:t>
      </w:r>
      <w:r w:rsidR="00812C93" w:rsidRPr="008F13D0">
        <w:rPr>
          <w:sz w:val="28"/>
          <w:szCs w:val="28"/>
        </w:rPr>
        <w:t>от</w:t>
      </w:r>
      <w:r w:rsidR="00EC57DF">
        <w:rPr>
          <w:sz w:val="28"/>
          <w:szCs w:val="28"/>
        </w:rPr>
        <w:t xml:space="preserve"> </w:t>
      </w:r>
      <w:r w:rsidR="00812C93">
        <w:rPr>
          <w:sz w:val="28"/>
          <w:szCs w:val="28"/>
        </w:rPr>
        <w:t>0</w:t>
      </w:r>
      <w:r w:rsidR="00812C93" w:rsidRPr="008F13D0">
        <w:rPr>
          <w:sz w:val="28"/>
          <w:szCs w:val="28"/>
        </w:rPr>
        <w:t>6</w:t>
      </w:r>
      <w:r w:rsidR="00812C93">
        <w:rPr>
          <w:sz w:val="28"/>
          <w:szCs w:val="28"/>
        </w:rPr>
        <w:t>.10.</w:t>
      </w:r>
      <w:r w:rsidR="00812C93" w:rsidRPr="008F13D0">
        <w:rPr>
          <w:sz w:val="28"/>
          <w:szCs w:val="28"/>
        </w:rPr>
        <w:t>2003</w:t>
      </w:r>
      <w:r w:rsidR="00EC57DF">
        <w:rPr>
          <w:sz w:val="28"/>
          <w:szCs w:val="28"/>
        </w:rPr>
        <w:t xml:space="preserve"> </w:t>
      </w:r>
      <w:r w:rsidR="00812C93" w:rsidRPr="008F13D0">
        <w:rPr>
          <w:sz w:val="28"/>
          <w:szCs w:val="28"/>
        </w:rPr>
        <w:t>№ 131-ФЗ «Об общих принципах организ</w:t>
      </w:r>
      <w:r w:rsidR="00812C93" w:rsidRPr="008F13D0">
        <w:rPr>
          <w:sz w:val="28"/>
          <w:szCs w:val="28"/>
        </w:rPr>
        <w:t>а</w:t>
      </w:r>
      <w:r w:rsidR="00812C93" w:rsidRPr="008F13D0">
        <w:rPr>
          <w:sz w:val="28"/>
          <w:szCs w:val="28"/>
        </w:rPr>
        <w:t>ции местного самоуправ</w:t>
      </w:r>
      <w:r w:rsidR="00812C93">
        <w:rPr>
          <w:sz w:val="28"/>
          <w:szCs w:val="28"/>
        </w:rPr>
        <w:t>ления в Российской Федерации»</w:t>
      </w:r>
      <w:r w:rsidRPr="008F13D0">
        <w:rPr>
          <w:sz w:val="28"/>
          <w:szCs w:val="28"/>
        </w:rPr>
        <w:t>, указанное имущ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lastRenderedPageBreak/>
        <w:t>ство подлежит перепрофилированию (изменению целевого назначения им</w:t>
      </w:r>
      <w:r w:rsidRPr="008F13D0">
        <w:rPr>
          <w:sz w:val="28"/>
          <w:szCs w:val="28"/>
        </w:rPr>
        <w:t>у</w:t>
      </w:r>
      <w:r w:rsidRPr="008F13D0">
        <w:rPr>
          <w:sz w:val="28"/>
          <w:szCs w:val="28"/>
        </w:rPr>
        <w:t>щества) либо отчуждению. Порядок и сроки отчуждения такого имущ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 xml:space="preserve">ства устанавливаются </w:t>
      </w:r>
      <w:r w:rsidR="00D22BC6" w:rsidRPr="008F13D0">
        <w:rPr>
          <w:sz w:val="28"/>
          <w:szCs w:val="28"/>
        </w:rPr>
        <w:t>действующим</w:t>
      </w:r>
      <w:r w:rsidR="00EC57DF">
        <w:rPr>
          <w:sz w:val="28"/>
          <w:szCs w:val="28"/>
        </w:rPr>
        <w:t xml:space="preserve"> </w:t>
      </w:r>
      <w:r w:rsidR="00D22BC6" w:rsidRPr="008F13D0">
        <w:rPr>
          <w:sz w:val="28"/>
          <w:szCs w:val="28"/>
        </w:rPr>
        <w:t>з</w:t>
      </w:r>
      <w:r w:rsidRPr="008F13D0">
        <w:rPr>
          <w:sz w:val="28"/>
          <w:szCs w:val="28"/>
        </w:rPr>
        <w:t>аконо</w:t>
      </w:r>
      <w:r w:rsidR="00D22BC6" w:rsidRPr="008F13D0">
        <w:rPr>
          <w:sz w:val="28"/>
          <w:szCs w:val="28"/>
        </w:rPr>
        <w:t>д</w:t>
      </w:r>
      <w:r w:rsidR="00D22BC6" w:rsidRPr="008F13D0">
        <w:rPr>
          <w:sz w:val="28"/>
          <w:szCs w:val="28"/>
        </w:rPr>
        <w:t>а</w:t>
      </w:r>
      <w:r w:rsidR="00D22BC6" w:rsidRPr="008F13D0">
        <w:rPr>
          <w:sz w:val="28"/>
          <w:szCs w:val="28"/>
        </w:rPr>
        <w:t>тельством</w:t>
      </w:r>
      <w:r w:rsidRPr="008F13D0">
        <w:rPr>
          <w:sz w:val="28"/>
          <w:szCs w:val="28"/>
        </w:rPr>
        <w:t>.</w:t>
      </w:r>
    </w:p>
    <w:p w:rsidR="00FD61B5" w:rsidRPr="008F13D0" w:rsidRDefault="00267099" w:rsidP="00761D9A">
      <w:pPr>
        <w:spacing w:before="240"/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2.2.</w:t>
      </w:r>
      <w:r w:rsidR="00FD61B5" w:rsidRPr="008F13D0">
        <w:rPr>
          <w:sz w:val="28"/>
          <w:szCs w:val="28"/>
        </w:rPr>
        <w:t xml:space="preserve"> Состав муниципального имущества</w:t>
      </w:r>
      <w:r w:rsidRPr="008F13D0">
        <w:rPr>
          <w:sz w:val="28"/>
          <w:szCs w:val="28"/>
        </w:rPr>
        <w:t>:</w:t>
      </w:r>
    </w:p>
    <w:p w:rsidR="00FD61B5" w:rsidRPr="008F13D0" w:rsidRDefault="00FD61B5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1) средства местного бюджета;</w:t>
      </w:r>
    </w:p>
    <w:p w:rsidR="00FD61B5" w:rsidRPr="008F13D0" w:rsidRDefault="00FD61B5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2) внебюджетные фонды;</w:t>
      </w:r>
    </w:p>
    <w:p w:rsidR="00FD61B5" w:rsidRPr="008F13D0" w:rsidRDefault="00FD61B5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3) движимое и недвижимое им</w:t>
      </w:r>
      <w:r w:rsidRPr="008F13D0">
        <w:rPr>
          <w:sz w:val="28"/>
          <w:szCs w:val="28"/>
        </w:rPr>
        <w:t>у</w:t>
      </w:r>
      <w:r w:rsidRPr="008F13D0">
        <w:rPr>
          <w:sz w:val="28"/>
          <w:szCs w:val="28"/>
        </w:rPr>
        <w:t>щество;</w:t>
      </w:r>
    </w:p>
    <w:p w:rsidR="00FD61B5" w:rsidRPr="008F13D0" w:rsidRDefault="00FD61B5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4) земельные участки, леса и другие природные ресурсы;</w:t>
      </w:r>
    </w:p>
    <w:p w:rsidR="00FD61B5" w:rsidRPr="008F13D0" w:rsidRDefault="00FD61B5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5) имущество органов местного самоуправления;</w:t>
      </w:r>
    </w:p>
    <w:p w:rsidR="00FD61B5" w:rsidRPr="008F13D0" w:rsidRDefault="00FD61B5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6) муниципальные предприятия и учр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ждения;</w:t>
      </w:r>
    </w:p>
    <w:p w:rsidR="00FD61B5" w:rsidRPr="008F13D0" w:rsidRDefault="00FD61B5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7) муниципальный жилищны</w:t>
      </w:r>
      <w:r w:rsidR="00884429" w:rsidRPr="008F13D0">
        <w:rPr>
          <w:sz w:val="28"/>
          <w:szCs w:val="28"/>
        </w:rPr>
        <w:t>й фонд.</w:t>
      </w:r>
    </w:p>
    <w:p w:rsidR="00FD61B5" w:rsidRPr="008F13D0" w:rsidRDefault="00FD61B5" w:rsidP="00761D9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2.</w:t>
      </w:r>
      <w:r w:rsidR="00267099" w:rsidRPr="008F13D0">
        <w:rPr>
          <w:sz w:val="28"/>
          <w:szCs w:val="28"/>
        </w:rPr>
        <w:t>3.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Объекты муниципальной собственности могут находиться как на терр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тории муниципального образования</w:t>
      </w:r>
      <w:r w:rsidR="008F50EE" w:rsidRPr="008F13D0">
        <w:rPr>
          <w:sz w:val="28"/>
          <w:szCs w:val="28"/>
        </w:rPr>
        <w:t xml:space="preserve"> сельское</w:t>
      </w:r>
      <w:r w:rsidR="00EC57DF">
        <w:rPr>
          <w:sz w:val="28"/>
          <w:szCs w:val="28"/>
        </w:rPr>
        <w:t xml:space="preserve"> </w:t>
      </w:r>
      <w:r w:rsidR="008F50EE" w:rsidRPr="008F13D0">
        <w:rPr>
          <w:sz w:val="28"/>
          <w:szCs w:val="28"/>
        </w:rPr>
        <w:t>поселение село Ванавара</w:t>
      </w:r>
      <w:r w:rsidRPr="008F13D0">
        <w:rPr>
          <w:sz w:val="28"/>
          <w:szCs w:val="28"/>
        </w:rPr>
        <w:t>, так и за его пред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лами.</w:t>
      </w:r>
    </w:p>
    <w:p w:rsidR="00267099" w:rsidRPr="008F13D0" w:rsidRDefault="00267099" w:rsidP="00761D9A">
      <w:pPr>
        <w:spacing w:before="240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2.4.</w:t>
      </w:r>
      <w:r w:rsidR="00EC57DF">
        <w:rPr>
          <w:sz w:val="28"/>
          <w:szCs w:val="28"/>
        </w:rPr>
        <w:t xml:space="preserve"> </w:t>
      </w:r>
      <w:r w:rsidR="0015067A" w:rsidRPr="008F13D0">
        <w:rPr>
          <w:bCs/>
          <w:sz w:val="28"/>
          <w:szCs w:val="28"/>
          <w:bdr w:val="none" w:sz="0" w:space="0" w:color="auto" w:frame="1"/>
        </w:rPr>
        <w:t>Муниципальная собстве</w:t>
      </w:r>
      <w:r w:rsidR="0015067A" w:rsidRPr="008F13D0">
        <w:rPr>
          <w:bCs/>
          <w:sz w:val="28"/>
          <w:szCs w:val="28"/>
          <w:bdr w:val="none" w:sz="0" w:space="0" w:color="auto" w:frame="1"/>
        </w:rPr>
        <w:t>н</w:t>
      </w:r>
      <w:r w:rsidR="0015067A" w:rsidRPr="008F13D0">
        <w:rPr>
          <w:bCs/>
          <w:sz w:val="28"/>
          <w:szCs w:val="28"/>
          <w:bdr w:val="none" w:sz="0" w:space="0" w:color="auto" w:frame="1"/>
        </w:rPr>
        <w:t>ность формируется:</w:t>
      </w:r>
    </w:p>
    <w:p w:rsidR="0015067A" w:rsidRPr="008F13D0" w:rsidRDefault="00267099" w:rsidP="00761D9A">
      <w:pPr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 xml:space="preserve">1) </w:t>
      </w:r>
      <w:r w:rsidR="0015067A" w:rsidRPr="008F13D0">
        <w:rPr>
          <w:sz w:val="28"/>
          <w:szCs w:val="28"/>
        </w:rPr>
        <w:t>в порядке разграничения, предусмотренном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 xml:space="preserve">действующим </w:t>
      </w:r>
      <w:r w:rsidR="0015067A" w:rsidRPr="008F13D0">
        <w:rPr>
          <w:sz w:val="28"/>
          <w:szCs w:val="28"/>
        </w:rPr>
        <w:t>законодател</w:t>
      </w:r>
      <w:r w:rsidR="0015067A" w:rsidRPr="008F13D0">
        <w:rPr>
          <w:sz w:val="28"/>
          <w:szCs w:val="28"/>
        </w:rPr>
        <w:t>ь</w:t>
      </w:r>
      <w:r w:rsidR="0015067A" w:rsidRPr="008F13D0">
        <w:rPr>
          <w:sz w:val="28"/>
          <w:szCs w:val="28"/>
        </w:rPr>
        <w:t>ством</w:t>
      </w:r>
      <w:r w:rsidRPr="008F13D0">
        <w:rPr>
          <w:sz w:val="28"/>
          <w:szCs w:val="28"/>
        </w:rPr>
        <w:t>;</w:t>
      </w:r>
    </w:p>
    <w:p w:rsidR="00267099" w:rsidRPr="008F13D0" w:rsidRDefault="00267099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2)</w:t>
      </w:r>
      <w:r w:rsidR="00EC57DF">
        <w:rPr>
          <w:sz w:val="28"/>
          <w:szCs w:val="28"/>
        </w:rPr>
        <w:t xml:space="preserve"> </w:t>
      </w:r>
      <w:r w:rsidR="0015067A" w:rsidRPr="008F13D0">
        <w:rPr>
          <w:sz w:val="28"/>
          <w:szCs w:val="28"/>
        </w:rPr>
        <w:t>посредством взимания налогов, сборов и иных обязательных платежей, подлеж</w:t>
      </w:r>
      <w:r w:rsidRPr="008F13D0">
        <w:rPr>
          <w:sz w:val="28"/>
          <w:szCs w:val="28"/>
        </w:rPr>
        <w:t>а</w:t>
      </w:r>
      <w:r w:rsidR="0015067A" w:rsidRPr="008F13D0">
        <w:rPr>
          <w:sz w:val="28"/>
          <w:szCs w:val="28"/>
        </w:rPr>
        <w:t>щих зачислению в местный бюджет;</w:t>
      </w:r>
    </w:p>
    <w:p w:rsidR="0015067A" w:rsidRPr="008F13D0" w:rsidRDefault="00267099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3)</w:t>
      </w:r>
      <w:r w:rsidR="00EC57DF">
        <w:rPr>
          <w:sz w:val="28"/>
          <w:szCs w:val="28"/>
        </w:rPr>
        <w:t xml:space="preserve"> </w:t>
      </w:r>
      <w:r w:rsidR="0015067A" w:rsidRPr="008F13D0">
        <w:rPr>
          <w:sz w:val="28"/>
          <w:szCs w:val="28"/>
        </w:rPr>
        <w:t>посредством приобретения имущества в муниципальную со</w:t>
      </w:r>
      <w:r w:rsidR="0015067A" w:rsidRPr="008F13D0">
        <w:rPr>
          <w:sz w:val="28"/>
          <w:szCs w:val="28"/>
        </w:rPr>
        <w:t>б</w:t>
      </w:r>
      <w:r w:rsidR="0015067A" w:rsidRPr="008F13D0">
        <w:rPr>
          <w:sz w:val="28"/>
          <w:szCs w:val="28"/>
        </w:rPr>
        <w:t>ственность в порядке, предусмотренном действующим законодател</w:t>
      </w:r>
      <w:r w:rsidR="0015067A" w:rsidRPr="008F13D0">
        <w:rPr>
          <w:sz w:val="28"/>
          <w:szCs w:val="28"/>
        </w:rPr>
        <w:t>ь</w:t>
      </w:r>
      <w:r w:rsidR="0015067A" w:rsidRPr="008F13D0">
        <w:rPr>
          <w:sz w:val="28"/>
          <w:szCs w:val="28"/>
        </w:rPr>
        <w:t>ством;</w:t>
      </w:r>
    </w:p>
    <w:p w:rsidR="0015067A" w:rsidRPr="008F13D0" w:rsidRDefault="00267099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 xml:space="preserve">4) </w:t>
      </w:r>
      <w:r w:rsidR="0015067A" w:rsidRPr="008F13D0">
        <w:rPr>
          <w:sz w:val="28"/>
          <w:szCs w:val="28"/>
        </w:rPr>
        <w:t>посредством приема в муниципальную собственность объектов федерал</w:t>
      </w:r>
      <w:r w:rsidR="0015067A" w:rsidRPr="008F13D0">
        <w:rPr>
          <w:sz w:val="28"/>
          <w:szCs w:val="28"/>
        </w:rPr>
        <w:t>ь</w:t>
      </w:r>
      <w:r w:rsidR="0015067A" w:rsidRPr="008F13D0">
        <w:rPr>
          <w:sz w:val="28"/>
          <w:szCs w:val="28"/>
        </w:rPr>
        <w:t>ной</w:t>
      </w:r>
      <w:r w:rsidR="00EC57DF">
        <w:rPr>
          <w:sz w:val="28"/>
          <w:szCs w:val="28"/>
        </w:rPr>
        <w:t xml:space="preserve"> </w:t>
      </w:r>
      <w:r w:rsidR="0015067A" w:rsidRPr="008F13D0">
        <w:rPr>
          <w:sz w:val="28"/>
          <w:szCs w:val="28"/>
        </w:rPr>
        <w:t>и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государственной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собственности,</w:t>
      </w:r>
      <w:r w:rsidR="00EC57DF">
        <w:rPr>
          <w:sz w:val="28"/>
          <w:szCs w:val="28"/>
        </w:rPr>
        <w:t xml:space="preserve"> </w:t>
      </w:r>
      <w:r w:rsidR="0015067A" w:rsidRPr="008F13D0">
        <w:rPr>
          <w:sz w:val="28"/>
          <w:szCs w:val="28"/>
        </w:rPr>
        <w:t>собственности других муниципал</w:t>
      </w:r>
      <w:r w:rsidR="0015067A" w:rsidRPr="008F13D0">
        <w:rPr>
          <w:sz w:val="28"/>
          <w:szCs w:val="28"/>
        </w:rPr>
        <w:t>ь</w:t>
      </w:r>
      <w:r w:rsidR="0015067A" w:rsidRPr="008F13D0">
        <w:rPr>
          <w:sz w:val="28"/>
          <w:szCs w:val="28"/>
        </w:rPr>
        <w:t>ных обр</w:t>
      </w:r>
      <w:r w:rsidR="0015067A" w:rsidRPr="008F13D0">
        <w:rPr>
          <w:sz w:val="28"/>
          <w:szCs w:val="28"/>
        </w:rPr>
        <w:t>а</w:t>
      </w:r>
      <w:r w:rsidR="0015067A" w:rsidRPr="008F13D0">
        <w:rPr>
          <w:sz w:val="28"/>
          <w:szCs w:val="28"/>
        </w:rPr>
        <w:t>зований;</w:t>
      </w:r>
    </w:p>
    <w:p w:rsidR="0015067A" w:rsidRPr="008F13D0" w:rsidRDefault="00267099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5)</w:t>
      </w:r>
      <w:r w:rsidR="00EC57DF">
        <w:rPr>
          <w:sz w:val="28"/>
          <w:szCs w:val="28"/>
        </w:rPr>
        <w:t xml:space="preserve"> </w:t>
      </w:r>
      <w:r w:rsidR="0015067A" w:rsidRPr="008F13D0">
        <w:rPr>
          <w:sz w:val="28"/>
          <w:szCs w:val="28"/>
        </w:rPr>
        <w:t>путем получения продукции и иных доходов от использования имущ</w:t>
      </w:r>
      <w:r w:rsidR="0015067A" w:rsidRPr="008F13D0">
        <w:rPr>
          <w:sz w:val="28"/>
          <w:szCs w:val="28"/>
        </w:rPr>
        <w:t>е</w:t>
      </w:r>
      <w:r w:rsidR="0015067A" w:rsidRPr="008F13D0">
        <w:rPr>
          <w:sz w:val="28"/>
          <w:szCs w:val="28"/>
        </w:rPr>
        <w:t>ства;</w:t>
      </w:r>
    </w:p>
    <w:p w:rsidR="0015067A" w:rsidRPr="008F13D0" w:rsidRDefault="00267099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6)</w:t>
      </w:r>
      <w:r w:rsidR="00EC57DF">
        <w:rPr>
          <w:sz w:val="28"/>
          <w:szCs w:val="28"/>
        </w:rPr>
        <w:t xml:space="preserve"> </w:t>
      </w:r>
      <w:r w:rsidR="0015067A" w:rsidRPr="008F13D0">
        <w:rPr>
          <w:sz w:val="28"/>
          <w:szCs w:val="28"/>
        </w:rPr>
        <w:t>посредством получения имущества</w:t>
      </w:r>
      <w:r w:rsidR="00EC57DF">
        <w:rPr>
          <w:sz w:val="28"/>
          <w:szCs w:val="28"/>
        </w:rPr>
        <w:t xml:space="preserve"> </w:t>
      </w:r>
      <w:r w:rsidR="0024036B" w:rsidRPr="008F13D0">
        <w:rPr>
          <w:sz w:val="28"/>
          <w:szCs w:val="28"/>
        </w:rPr>
        <w:t>безвозмездно</w:t>
      </w:r>
      <w:r w:rsidR="00EC57DF">
        <w:rPr>
          <w:sz w:val="28"/>
          <w:szCs w:val="28"/>
        </w:rPr>
        <w:t xml:space="preserve"> </w:t>
      </w:r>
      <w:r w:rsidR="0015067A" w:rsidRPr="008F13D0">
        <w:rPr>
          <w:sz w:val="28"/>
          <w:szCs w:val="28"/>
        </w:rPr>
        <w:t>от</w:t>
      </w:r>
      <w:r w:rsidR="00EC57DF">
        <w:rPr>
          <w:sz w:val="28"/>
          <w:szCs w:val="28"/>
        </w:rPr>
        <w:t xml:space="preserve"> </w:t>
      </w:r>
      <w:r w:rsidR="0015067A" w:rsidRPr="008F13D0">
        <w:rPr>
          <w:sz w:val="28"/>
          <w:szCs w:val="28"/>
        </w:rPr>
        <w:t>физических и юрид</w:t>
      </w:r>
      <w:r w:rsidR="0015067A" w:rsidRPr="008F13D0">
        <w:rPr>
          <w:sz w:val="28"/>
          <w:szCs w:val="28"/>
        </w:rPr>
        <w:t>и</w:t>
      </w:r>
      <w:r w:rsidR="0015067A" w:rsidRPr="008F13D0">
        <w:rPr>
          <w:sz w:val="28"/>
          <w:szCs w:val="28"/>
        </w:rPr>
        <w:t>ческих лиц;</w:t>
      </w:r>
    </w:p>
    <w:p w:rsidR="0015067A" w:rsidRPr="008F13D0" w:rsidRDefault="00267099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7)</w:t>
      </w:r>
      <w:r w:rsidR="0015067A" w:rsidRPr="008F13D0">
        <w:rPr>
          <w:sz w:val="28"/>
          <w:szCs w:val="28"/>
        </w:rPr>
        <w:t xml:space="preserve"> на основании решения суда, устанавливающего право муниципальной со</w:t>
      </w:r>
      <w:r w:rsidR="0015067A" w:rsidRPr="008F13D0">
        <w:rPr>
          <w:sz w:val="28"/>
          <w:szCs w:val="28"/>
        </w:rPr>
        <w:t>б</w:t>
      </w:r>
      <w:r w:rsidR="0015067A" w:rsidRPr="008F13D0">
        <w:rPr>
          <w:sz w:val="28"/>
          <w:szCs w:val="28"/>
        </w:rPr>
        <w:t>ственн</w:t>
      </w:r>
      <w:r w:rsidR="0015067A" w:rsidRPr="008F13D0">
        <w:rPr>
          <w:sz w:val="28"/>
          <w:szCs w:val="28"/>
        </w:rPr>
        <w:t>о</w:t>
      </w:r>
      <w:r w:rsidR="0015067A" w:rsidRPr="008F13D0">
        <w:rPr>
          <w:sz w:val="28"/>
          <w:szCs w:val="28"/>
        </w:rPr>
        <w:t>сти;</w:t>
      </w:r>
    </w:p>
    <w:p w:rsidR="0015067A" w:rsidRPr="008F13D0" w:rsidRDefault="00267099" w:rsidP="00761D9A">
      <w:pPr>
        <w:spacing w:after="240"/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8)</w:t>
      </w:r>
      <w:r w:rsidR="00761D9A">
        <w:rPr>
          <w:sz w:val="28"/>
          <w:szCs w:val="28"/>
        </w:rPr>
        <w:t xml:space="preserve"> </w:t>
      </w:r>
      <w:r w:rsidR="0015067A" w:rsidRPr="008F13D0">
        <w:rPr>
          <w:sz w:val="28"/>
          <w:szCs w:val="28"/>
        </w:rPr>
        <w:t>иными способами, предусмотренными действующим законод</w:t>
      </w:r>
      <w:r w:rsidR="0015067A" w:rsidRPr="008F13D0">
        <w:rPr>
          <w:sz w:val="28"/>
          <w:szCs w:val="28"/>
        </w:rPr>
        <w:t>а</w:t>
      </w:r>
      <w:r w:rsidR="0015067A" w:rsidRPr="008F13D0">
        <w:rPr>
          <w:sz w:val="28"/>
          <w:szCs w:val="28"/>
        </w:rPr>
        <w:t>тельством Росси</w:t>
      </w:r>
      <w:r w:rsidR="0015067A" w:rsidRPr="008F13D0">
        <w:rPr>
          <w:sz w:val="28"/>
          <w:szCs w:val="28"/>
        </w:rPr>
        <w:t>й</w:t>
      </w:r>
      <w:r w:rsidR="0015067A" w:rsidRPr="008F13D0">
        <w:rPr>
          <w:sz w:val="28"/>
          <w:szCs w:val="28"/>
        </w:rPr>
        <w:t>ской Федерации.</w:t>
      </w:r>
    </w:p>
    <w:p w:rsidR="0015067A" w:rsidRPr="008F13D0" w:rsidRDefault="0024036B" w:rsidP="00761D9A">
      <w:pPr>
        <w:spacing w:after="240"/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 xml:space="preserve">2.5. </w:t>
      </w:r>
      <w:r w:rsidR="0015067A" w:rsidRPr="008F13D0">
        <w:rPr>
          <w:sz w:val="28"/>
          <w:szCs w:val="28"/>
        </w:rPr>
        <w:t>В муниципальную собственность может приобретаться любое имущ</w:t>
      </w:r>
      <w:r w:rsidR="0015067A" w:rsidRPr="008F13D0">
        <w:rPr>
          <w:sz w:val="28"/>
          <w:szCs w:val="28"/>
        </w:rPr>
        <w:t>е</w:t>
      </w:r>
      <w:r w:rsidR="0015067A" w:rsidRPr="008F13D0">
        <w:rPr>
          <w:sz w:val="28"/>
          <w:szCs w:val="28"/>
        </w:rPr>
        <w:t>ство, за исключением объектов, приобретение которых в собственность сел</w:t>
      </w:r>
      <w:r w:rsidR="0015067A" w:rsidRPr="008F13D0">
        <w:rPr>
          <w:sz w:val="28"/>
          <w:szCs w:val="28"/>
        </w:rPr>
        <w:t>ь</w:t>
      </w:r>
      <w:r w:rsidR="0015067A" w:rsidRPr="008F13D0">
        <w:rPr>
          <w:sz w:val="28"/>
          <w:szCs w:val="28"/>
        </w:rPr>
        <w:t>ского поселения не допускается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действующим</w:t>
      </w:r>
      <w:r w:rsidR="00EC57DF">
        <w:rPr>
          <w:sz w:val="28"/>
          <w:szCs w:val="28"/>
        </w:rPr>
        <w:t xml:space="preserve"> </w:t>
      </w:r>
      <w:r w:rsidR="0015067A" w:rsidRPr="008F13D0">
        <w:rPr>
          <w:sz w:val="28"/>
          <w:szCs w:val="28"/>
        </w:rPr>
        <w:t>закон</w:t>
      </w:r>
      <w:r w:rsidR="00C651EE" w:rsidRPr="008F13D0">
        <w:rPr>
          <w:sz w:val="28"/>
          <w:szCs w:val="28"/>
        </w:rPr>
        <w:t>одател</w:t>
      </w:r>
      <w:r w:rsidR="00C651EE" w:rsidRPr="008F13D0">
        <w:rPr>
          <w:sz w:val="28"/>
          <w:szCs w:val="28"/>
        </w:rPr>
        <w:t>ь</w:t>
      </w:r>
      <w:r w:rsidR="00C651EE" w:rsidRPr="008F13D0">
        <w:rPr>
          <w:sz w:val="28"/>
          <w:szCs w:val="28"/>
        </w:rPr>
        <w:t>ством</w:t>
      </w:r>
      <w:r w:rsidR="0015067A" w:rsidRPr="008F13D0">
        <w:rPr>
          <w:sz w:val="28"/>
          <w:szCs w:val="28"/>
        </w:rPr>
        <w:t>.</w:t>
      </w:r>
    </w:p>
    <w:p w:rsidR="00267099" w:rsidRDefault="0024036B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2.6.</w:t>
      </w:r>
      <w:r w:rsidR="00EC57DF">
        <w:rPr>
          <w:sz w:val="28"/>
          <w:szCs w:val="28"/>
        </w:rPr>
        <w:t xml:space="preserve"> </w:t>
      </w:r>
      <w:r w:rsidR="00267099" w:rsidRPr="008F13D0">
        <w:rPr>
          <w:sz w:val="28"/>
          <w:szCs w:val="28"/>
        </w:rPr>
        <w:t>Порядок</w:t>
      </w:r>
      <w:r w:rsidR="00EC57DF">
        <w:rPr>
          <w:sz w:val="28"/>
          <w:szCs w:val="28"/>
        </w:rPr>
        <w:t xml:space="preserve"> </w:t>
      </w:r>
      <w:r w:rsidR="00267099" w:rsidRPr="008F13D0">
        <w:rPr>
          <w:sz w:val="28"/>
          <w:szCs w:val="28"/>
        </w:rPr>
        <w:t>приобретения имущества в муниципальную собстве</w:t>
      </w:r>
      <w:r w:rsidR="00267099" w:rsidRPr="008F13D0">
        <w:rPr>
          <w:sz w:val="28"/>
          <w:szCs w:val="28"/>
        </w:rPr>
        <w:t>н</w:t>
      </w:r>
      <w:r w:rsidR="00267099" w:rsidRPr="008F13D0">
        <w:rPr>
          <w:sz w:val="28"/>
          <w:szCs w:val="28"/>
        </w:rPr>
        <w:t xml:space="preserve">ность и его отчуждения определяется </w:t>
      </w:r>
      <w:r w:rsidRPr="008F13D0">
        <w:rPr>
          <w:sz w:val="28"/>
          <w:szCs w:val="28"/>
        </w:rPr>
        <w:t>действующим</w:t>
      </w:r>
      <w:r w:rsidR="00EC57DF">
        <w:rPr>
          <w:sz w:val="28"/>
          <w:szCs w:val="28"/>
        </w:rPr>
        <w:t xml:space="preserve"> </w:t>
      </w:r>
      <w:r w:rsidR="00267099" w:rsidRPr="008F13D0">
        <w:rPr>
          <w:sz w:val="28"/>
          <w:szCs w:val="28"/>
        </w:rPr>
        <w:t>законодательством Российской Ф</w:t>
      </w:r>
      <w:r w:rsidR="00267099" w:rsidRPr="008F13D0">
        <w:rPr>
          <w:sz w:val="28"/>
          <w:szCs w:val="28"/>
        </w:rPr>
        <w:t>е</w:t>
      </w:r>
      <w:r w:rsidR="00267099" w:rsidRPr="008F13D0">
        <w:rPr>
          <w:sz w:val="28"/>
          <w:szCs w:val="28"/>
        </w:rPr>
        <w:t>дерации</w:t>
      </w:r>
      <w:r w:rsidRPr="008F13D0">
        <w:rPr>
          <w:sz w:val="28"/>
          <w:szCs w:val="28"/>
        </w:rPr>
        <w:t>,</w:t>
      </w:r>
      <w:r w:rsidR="00267099" w:rsidRPr="008F13D0">
        <w:rPr>
          <w:sz w:val="28"/>
          <w:szCs w:val="28"/>
        </w:rPr>
        <w:t xml:space="preserve"> настоящим По</w:t>
      </w:r>
      <w:r w:rsidRPr="008F13D0">
        <w:rPr>
          <w:sz w:val="28"/>
          <w:szCs w:val="28"/>
        </w:rPr>
        <w:t>ложением, иными нормативно-правовыми актами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о</w:t>
      </w:r>
      <w:r w:rsidRPr="008F13D0">
        <w:rPr>
          <w:sz w:val="28"/>
          <w:szCs w:val="28"/>
        </w:rPr>
        <w:t>р</w:t>
      </w:r>
      <w:r w:rsidRPr="008F13D0">
        <w:rPr>
          <w:sz w:val="28"/>
          <w:szCs w:val="28"/>
        </w:rPr>
        <w:t>ганов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местного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сам</w:t>
      </w:r>
      <w:r w:rsidRPr="008F13D0">
        <w:rPr>
          <w:sz w:val="28"/>
          <w:szCs w:val="28"/>
        </w:rPr>
        <w:t>о</w:t>
      </w:r>
      <w:r w:rsidRPr="008F13D0">
        <w:rPr>
          <w:sz w:val="28"/>
          <w:szCs w:val="28"/>
        </w:rPr>
        <w:t>управления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села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Ванавара.</w:t>
      </w:r>
    </w:p>
    <w:p w:rsidR="00EC57DF" w:rsidRPr="008F13D0" w:rsidRDefault="00EC57DF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36B" w:rsidRPr="008F13D0" w:rsidRDefault="00FD61B5" w:rsidP="00761D9A">
      <w:pPr>
        <w:pStyle w:val="ConsPlusNormal"/>
        <w:numPr>
          <w:ilvl w:val="0"/>
          <w:numId w:val="4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D0">
        <w:rPr>
          <w:rFonts w:ascii="Times New Roman" w:hAnsi="Times New Roman" w:cs="Times New Roman"/>
          <w:b/>
          <w:sz w:val="28"/>
          <w:szCs w:val="28"/>
        </w:rPr>
        <w:t>Разграничение полномочий органов местного сам</w:t>
      </w:r>
      <w:r w:rsidRPr="008F13D0">
        <w:rPr>
          <w:rFonts w:ascii="Times New Roman" w:hAnsi="Times New Roman" w:cs="Times New Roman"/>
          <w:b/>
          <w:sz w:val="28"/>
          <w:szCs w:val="28"/>
        </w:rPr>
        <w:t>о</w:t>
      </w:r>
      <w:r w:rsidRPr="008F13D0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C8322F" w:rsidRPr="008F13D0" w:rsidRDefault="00FD61B5" w:rsidP="00761D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D0">
        <w:rPr>
          <w:rFonts w:ascii="Times New Roman" w:hAnsi="Times New Roman" w:cs="Times New Roman"/>
          <w:b/>
          <w:sz w:val="28"/>
          <w:szCs w:val="28"/>
        </w:rPr>
        <w:t>по владению, пользованию и распоряжению</w:t>
      </w:r>
    </w:p>
    <w:p w:rsidR="00FD61B5" w:rsidRPr="008F13D0" w:rsidRDefault="00FD61B5" w:rsidP="00761D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D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муниципальным имущ</w:t>
      </w:r>
      <w:r w:rsidRPr="008F13D0">
        <w:rPr>
          <w:rFonts w:ascii="Times New Roman" w:hAnsi="Times New Roman" w:cs="Times New Roman"/>
          <w:b/>
          <w:sz w:val="28"/>
          <w:szCs w:val="28"/>
        </w:rPr>
        <w:t>е</w:t>
      </w:r>
      <w:r w:rsidRPr="008F13D0">
        <w:rPr>
          <w:rFonts w:ascii="Times New Roman" w:hAnsi="Times New Roman" w:cs="Times New Roman"/>
          <w:b/>
          <w:sz w:val="28"/>
          <w:szCs w:val="28"/>
        </w:rPr>
        <w:t>ством</w:t>
      </w:r>
    </w:p>
    <w:p w:rsidR="00FD61B5" w:rsidRPr="008F13D0" w:rsidRDefault="00FD61B5" w:rsidP="00761D9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6B" w:rsidRPr="008F13D0" w:rsidRDefault="00FD61B5" w:rsidP="00761D9A">
      <w:pPr>
        <w:pStyle w:val="ConsPlusNormal"/>
        <w:numPr>
          <w:ilvl w:val="1"/>
          <w:numId w:val="4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Субъекты управления, владения, пользования и распоряжения муниц</w:t>
      </w:r>
      <w:r w:rsidRPr="008F13D0">
        <w:rPr>
          <w:rFonts w:ascii="Times New Roman" w:hAnsi="Times New Roman" w:cs="Times New Roman"/>
          <w:sz w:val="28"/>
          <w:szCs w:val="28"/>
        </w:rPr>
        <w:t>и</w:t>
      </w:r>
      <w:r w:rsidRPr="008F13D0">
        <w:rPr>
          <w:rFonts w:ascii="Times New Roman" w:hAnsi="Times New Roman" w:cs="Times New Roman"/>
          <w:sz w:val="28"/>
          <w:szCs w:val="28"/>
        </w:rPr>
        <w:t>пальной собственностью</w:t>
      </w:r>
      <w:r w:rsidR="0024036B" w:rsidRPr="008F13D0">
        <w:rPr>
          <w:rFonts w:ascii="Times New Roman" w:hAnsi="Times New Roman" w:cs="Times New Roman"/>
          <w:sz w:val="28"/>
          <w:szCs w:val="28"/>
        </w:rPr>
        <w:t>:</w:t>
      </w:r>
    </w:p>
    <w:p w:rsidR="00FD61B5" w:rsidRPr="008F13D0" w:rsidRDefault="00FD61B5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 xml:space="preserve">1) </w:t>
      </w:r>
      <w:r w:rsidR="00DC3BDE" w:rsidRPr="008F13D0">
        <w:rPr>
          <w:rFonts w:ascii="Times New Roman" w:hAnsi="Times New Roman" w:cs="Times New Roman"/>
          <w:sz w:val="28"/>
          <w:szCs w:val="28"/>
        </w:rPr>
        <w:t>Ванаварский с</w:t>
      </w:r>
      <w:r w:rsidR="006349C1" w:rsidRPr="008F13D0">
        <w:rPr>
          <w:rFonts w:ascii="Times New Roman" w:hAnsi="Times New Roman" w:cs="Times New Roman"/>
          <w:sz w:val="28"/>
          <w:szCs w:val="28"/>
        </w:rPr>
        <w:t>ельский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DC3BDE" w:rsidRPr="008F13D0">
        <w:rPr>
          <w:rFonts w:ascii="Times New Roman" w:hAnsi="Times New Roman" w:cs="Times New Roman"/>
          <w:sz w:val="28"/>
          <w:szCs w:val="28"/>
        </w:rPr>
        <w:t>С</w:t>
      </w:r>
      <w:r w:rsidR="006349C1" w:rsidRPr="008F13D0">
        <w:rPr>
          <w:rFonts w:ascii="Times New Roman" w:hAnsi="Times New Roman" w:cs="Times New Roman"/>
          <w:sz w:val="28"/>
          <w:szCs w:val="28"/>
        </w:rPr>
        <w:t>овет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6349C1" w:rsidRPr="008F13D0">
        <w:rPr>
          <w:rFonts w:ascii="Times New Roman" w:hAnsi="Times New Roman" w:cs="Times New Roman"/>
          <w:sz w:val="28"/>
          <w:szCs w:val="28"/>
        </w:rPr>
        <w:t>депутатов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4A39A2" w:rsidRPr="008F13D0">
        <w:rPr>
          <w:rFonts w:ascii="Times New Roman" w:hAnsi="Times New Roman" w:cs="Times New Roman"/>
          <w:sz w:val="28"/>
          <w:szCs w:val="28"/>
        </w:rPr>
        <w:t>(</w:t>
      </w:r>
      <w:r w:rsidRPr="008F13D0">
        <w:rPr>
          <w:rFonts w:ascii="Times New Roman" w:hAnsi="Times New Roman" w:cs="Times New Roman"/>
          <w:sz w:val="28"/>
          <w:szCs w:val="28"/>
        </w:rPr>
        <w:t>далее – Совет депут</w:t>
      </w:r>
      <w:r w:rsidRPr="008F13D0">
        <w:rPr>
          <w:rFonts w:ascii="Times New Roman" w:hAnsi="Times New Roman" w:cs="Times New Roman"/>
          <w:sz w:val="28"/>
          <w:szCs w:val="28"/>
        </w:rPr>
        <w:t>а</w:t>
      </w:r>
      <w:r w:rsidRPr="008F13D0">
        <w:rPr>
          <w:rFonts w:ascii="Times New Roman" w:hAnsi="Times New Roman" w:cs="Times New Roman"/>
          <w:sz w:val="28"/>
          <w:szCs w:val="28"/>
        </w:rPr>
        <w:t>тов</w:t>
      </w:r>
      <w:r w:rsidR="004A39A2" w:rsidRPr="008F13D0">
        <w:rPr>
          <w:rFonts w:ascii="Times New Roman" w:hAnsi="Times New Roman" w:cs="Times New Roman"/>
          <w:sz w:val="28"/>
          <w:szCs w:val="28"/>
        </w:rPr>
        <w:t>)</w:t>
      </w:r>
      <w:r w:rsidR="000A584B" w:rsidRPr="008F13D0">
        <w:rPr>
          <w:rFonts w:ascii="Times New Roman" w:hAnsi="Times New Roman" w:cs="Times New Roman"/>
          <w:sz w:val="28"/>
          <w:szCs w:val="28"/>
        </w:rPr>
        <w:t>;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1B5" w:rsidRPr="008F13D0" w:rsidRDefault="00FD61B5" w:rsidP="00761D9A">
      <w:pPr>
        <w:jc w:val="both"/>
        <w:rPr>
          <w:color w:val="000000"/>
          <w:sz w:val="28"/>
          <w:szCs w:val="28"/>
        </w:rPr>
      </w:pPr>
      <w:r w:rsidRPr="008F13D0">
        <w:rPr>
          <w:sz w:val="28"/>
          <w:szCs w:val="28"/>
        </w:rPr>
        <w:t xml:space="preserve">2) </w:t>
      </w:r>
      <w:r w:rsidR="00DC3BDE" w:rsidRPr="008F13D0">
        <w:rPr>
          <w:sz w:val="28"/>
          <w:szCs w:val="28"/>
        </w:rPr>
        <w:t>Глава</w:t>
      </w:r>
      <w:r w:rsidR="00EC57DF">
        <w:rPr>
          <w:sz w:val="28"/>
          <w:szCs w:val="28"/>
        </w:rPr>
        <w:t xml:space="preserve"> </w:t>
      </w:r>
      <w:r w:rsidR="00FA2A48" w:rsidRPr="008F13D0">
        <w:rPr>
          <w:sz w:val="28"/>
          <w:szCs w:val="28"/>
        </w:rPr>
        <w:t>сел</w:t>
      </w:r>
      <w:r w:rsidR="00DC3BDE" w:rsidRPr="008F13D0">
        <w:rPr>
          <w:sz w:val="28"/>
          <w:szCs w:val="28"/>
        </w:rPr>
        <w:t>а</w:t>
      </w:r>
      <w:r w:rsidR="00EC57DF">
        <w:rPr>
          <w:sz w:val="28"/>
          <w:szCs w:val="28"/>
        </w:rPr>
        <w:t xml:space="preserve"> </w:t>
      </w:r>
      <w:r w:rsidR="000A584B" w:rsidRPr="008F13D0">
        <w:rPr>
          <w:sz w:val="28"/>
          <w:szCs w:val="28"/>
        </w:rPr>
        <w:t>Ванавара</w:t>
      </w:r>
      <w:r w:rsidR="000A584B" w:rsidRPr="008F13D0">
        <w:rPr>
          <w:color w:val="000000"/>
          <w:sz w:val="28"/>
          <w:szCs w:val="28"/>
        </w:rPr>
        <w:t xml:space="preserve"> </w:t>
      </w:r>
      <w:r w:rsidR="004A39A2" w:rsidRPr="008F13D0">
        <w:rPr>
          <w:sz w:val="28"/>
          <w:szCs w:val="28"/>
        </w:rPr>
        <w:t>(далее – Глава</w:t>
      </w:r>
      <w:r w:rsidR="00EC57DF">
        <w:rPr>
          <w:sz w:val="28"/>
          <w:szCs w:val="28"/>
        </w:rPr>
        <w:t xml:space="preserve"> </w:t>
      </w:r>
      <w:r w:rsidR="00DC3BDE" w:rsidRPr="008F13D0">
        <w:rPr>
          <w:sz w:val="28"/>
          <w:szCs w:val="28"/>
        </w:rPr>
        <w:t>села</w:t>
      </w:r>
      <w:r w:rsidR="004A39A2" w:rsidRPr="008F13D0">
        <w:rPr>
          <w:sz w:val="28"/>
          <w:szCs w:val="28"/>
        </w:rPr>
        <w:t>)</w:t>
      </w:r>
      <w:r w:rsidRPr="008F13D0">
        <w:rPr>
          <w:sz w:val="28"/>
          <w:szCs w:val="28"/>
        </w:rPr>
        <w:t>;</w:t>
      </w:r>
    </w:p>
    <w:p w:rsidR="000A584B" w:rsidRPr="008F13D0" w:rsidRDefault="000A584B" w:rsidP="00761D9A">
      <w:pPr>
        <w:jc w:val="both"/>
        <w:rPr>
          <w:color w:val="000000"/>
          <w:sz w:val="28"/>
          <w:szCs w:val="28"/>
        </w:rPr>
      </w:pPr>
      <w:r w:rsidRPr="008F13D0">
        <w:rPr>
          <w:sz w:val="28"/>
          <w:szCs w:val="28"/>
        </w:rPr>
        <w:t>3) А</w:t>
      </w:r>
      <w:r w:rsidR="00FD61B5" w:rsidRPr="008F13D0">
        <w:rPr>
          <w:sz w:val="28"/>
          <w:szCs w:val="28"/>
        </w:rPr>
        <w:t xml:space="preserve">дминистрация </w:t>
      </w:r>
      <w:r w:rsidR="006349C1" w:rsidRPr="008F13D0">
        <w:rPr>
          <w:sz w:val="28"/>
          <w:szCs w:val="28"/>
        </w:rPr>
        <w:t>сел</w:t>
      </w:r>
      <w:r w:rsidRPr="008F13D0">
        <w:rPr>
          <w:sz w:val="28"/>
          <w:szCs w:val="28"/>
        </w:rPr>
        <w:t>а</w:t>
      </w:r>
      <w:r w:rsidR="00EC57DF">
        <w:rPr>
          <w:sz w:val="28"/>
          <w:szCs w:val="28"/>
        </w:rPr>
        <w:t xml:space="preserve"> </w:t>
      </w:r>
      <w:r w:rsidR="006349C1" w:rsidRPr="008F13D0">
        <w:rPr>
          <w:sz w:val="28"/>
          <w:szCs w:val="28"/>
        </w:rPr>
        <w:t xml:space="preserve">Ванавара </w:t>
      </w:r>
      <w:r w:rsidR="00FD61B5" w:rsidRPr="008F13D0">
        <w:rPr>
          <w:sz w:val="28"/>
          <w:szCs w:val="28"/>
        </w:rPr>
        <w:t>(далее –</w:t>
      </w:r>
      <w:r w:rsidRPr="008F13D0">
        <w:rPr>
          <w:sz w:val="28"/>
          <w:szCs w:val="28"/>
        </w:rPr>
        <w:t xml:space="preserve"> А</w:t>
      </w:r>
      <w:r w:rsidR="00FD61B5" w:rsidRPr="008F13D0">
        <w:rPr>
          <w:sz w:val="28"/>
          <w:szCs w:val="28"/>
        </w:rPr>
        <w:t>дминистр</w:t>
      </w:r>
      <w:r w:rsidR="00FD61B5" w:rsidRPr="008F13D0">
        <w:rPr>
          <w:sz w:val="28"/>
          <w:szCs w:val="28"/>
        </w:rPr>
        <w:t>а</w:t>
      </w:r>
      <w:r w:rsidR="00FD61B5" w:rsidRPr="008F13D0">
        <w:rPr>
          <w:sz w:val="28"/>
          <w:szCs w:val="28"/>
        </w:rPr>
        <w:t>ция)</w:t>
      </w:r>
      <w:r w:rsidRPr="008F13D0">
        <w:rPr>
          <w:sz w:val="28"/>
          <w:szCs w:val="28"/>
        </w:rPr>
        <w:t xml:space="preserve">. </w:t>
      </w:r>
    </w:p>
    <w:p w:rsidR="00FD61B5" w:rsidRPr="008F13D0" w:rsidRDefault="0024036B" w:rsidP="00761D9A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3.2.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Совет депутатов определяет порядок</w:t>
      </w:r>
      <w:r w:rsidR="000A584B" w:rsidRPr="008F13D0">
        <w:rPr>
          <w:rFonts w:ascii="Times New Roman" w:hAnsi="Times New Roman" w:cs="Times New Roman"/>
          <w:sz w:val="28"/>
          <w:szCs w:val="28"/>
        </w:rPr>
        <w:t xml:space="preserve"> </w:t>
      </w:r>
      <w:r w:rsidR="000A584B" w:rsidRPr="008F13D0">
        <w:rPr>
          <w:rFonts w:ascii="Times New Roman" w:hAnsi="Times New Roman" w:cs="Times New Roman"/>
          <w:color w:val="000000"/>
          <w:sz w:val="28"/>
          <w:szCs w:val="28"/>
        </w:rPr>
        <w:t>управления и распоряжения имущ</w:t>
      </w:r>
      <w:r w:rsidR="000A584B" w:rsidRPr="008F13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A584B" w:rsidRPr="008F13D0">
        <w:rPr>
          <w:rFonts w:ascii="Times New Roman" w:hAnsi="Times New Roman" w:cs="Times New Roman"/>
          <w:color w:val="000000"/>
          <w:sz w:val="28"/>
          <w:szCs w:val="28"/>
        </w:rPr>
        <w:t>ством, находящимся</w:t>
      </w:r>
      <w:r w:rsidR="00EC5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84B" w:rsidRPr="008F13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C5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84B" w:rsidRPr="008F13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EC5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84B" w:rsidRPr="008F13D0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90128C" w:rsidRPr="008F13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61B5" w:rsidRPr="008F13D0">
        <w:rPr>
          <w:rFonts w:ascii="Times New Roman" w:hAnsi="Times New Roman" w:cs="Times New Roman"/>
          <w:sz w:val="28"/>
          <w:szCs w:val="28"/>
        </w:rPr>
        <w:t>Совет депутатов обл</w:t>
      </w:r>
      <w:r w:rsidR="00FD61B5" w:rsidRPr="008F13D0">
        <w:rPr>
          <w:rFonts w:ascii="Times New Roman" w:hAnsi="Times New Roman" w:cs="Times New Roman"/>
          <w:sz w:val="28"/>
          <w:szCs w:val="28"/>
        </w:rPr>
        <w:t>а</w:t>
      </w:r>
      <w:r w:rsidR="00FD61B5" w:rsidRPr="008F13D0">
        <w:rPr>
          <w:rFonts w:ascii="Times New Roman" w:hAnsi="Times New Roman" w:cs="Times New Roman"/>
          <w:sz w:val="28"/>
          <w:szCs w:val="28"/>
        </w:rPr>
        <w:t>дает следующими полном</w:t>
      </w:r>
      <w:r w:rsidR="00FD61B5" w:rsidRPr="008F13D0">
        <w:rPr>
          <w:rFonts w:ascii="Times New Roman" w:hAnsi="Times New Roman" w:cs="Times New Roman"/>
          <w:sz w:val="28"/>
          <w:szCs w:val="28"/>
        </w:rPr>
        <w:t>о</w:t>
      </w:r>
      <w:r w:rsidR="00FD61B5" w:rsidRPr="008F13D0">
        <w:rPr>
          <w:rFonts w:ascii="Times New Roman" w:hAnsi="Times New Roman" w:cs="Times New Roman"/>
          <w:sz w:val="28"/>
          <w:szCs w:val="28"/>
        </w:rPr>
        <w:t>чиями:</w:t>
      </w:r>
    </w:p>
    <w:p w:rsidR="00FD61B5" w:rsidRPr="008F13D0" w:rsidRDefault="00FD61B5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1) устанавливает полномочия органов местного самоуправления по управл</w:t>
      </w:r>
      <w:r w:rsidRPr="008F13D0">
        <w:rPr>
          <w:rFonts w:ascii="Times New Roman" w:hAnsi="Times New Roman" w:cs="Times New Roman"/>
          <w:sz w:val="28"/>
          <w:szCs w:val="28"/>
        </w:rPr>
        <w:t>е</w:t>
      </w:r>
      <w:r w:rsidRPr="008F13D0">
        <w:rPr>
          <w:rFonts w:ascii="Times New Roman" w:hAnsi="Times New Roman" w:cs="Times New Roman"/>
          <w:sz w:val="28"/>
          <w:szCs w:val="28"/>
        </w:rPr>
        <w:t>нию (владению, пользованию и распоряжению) имуществом, находящимся в муниципальной собстве</w:t>
      </w:r>
      <w:r w:rsidRPr="008F13D0">
        <w:rPr>
          <w:rFonts w:ascii="Times New Roman" w:hAnsi="Times New Roman" w:cs="Times New Roman"/>
          <w:sz w:val="28"/>
          <w:szCs w:val="28"/>
        </w:rPr>
        <w:t>н</w:t>
      </w:r>
      <w:r w:rsidRPr="008F13D0">
        <w:rPr>
          <w:rFonts w:ascii="Times New Roman" w:hAnsi="Times New Roman" w:cs="Times New Roman"/>
          <w:sz w:val="28"/>
          <w:szCs w:val="28"/>
        </w:rPr>
        <w:t>ности;</w:t>
      </w:r>
    </w:p>
    <w:p w:rsidR="00FD61B5" w:rsidRPr="008F13D0" w:rsidRDefault="00FD61B5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2) утверждает перечни объектов федеральной собственности,</w:t>
      </w:r>
      <w:r w:rsidR="0090128C" w:rsidRPr="008F13D0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90128C" w:rsidRPr="008F13D0">
        <w:rPr>
          <w:rFonts w:ascii="Times New Roman" w:hAnsi="Times New Roman" w:cs="Times New Roman"/>
          <w:sz w:val="28"/>
          <w:szCs w:val="28"/>
        </w:rPr>
        <w:t>н</w:t>
      </w:r>
      <w:r w:rsidR="0090128C" w:rsidRPr="008F13D0">
        <w:rPr>
          <w:rFonts w:ascii="Times New Roman" w:hAnsi="Times New Roman" w:cs="Times New Roman"/>
          <w:sz w:val="28"/>
          <w:szCs w:val="28"/>
        </w:rPr>
        <w:t>ной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Pr="008F13D0">
        <w:rPr>
          <w:rFonts w:ascii="Times New Roman" w:hAnsi="Times New Roman" w:cs="Times New Roman"/>
          <w:sz w:val="28"/>
          <w:szCs w:val="28"/>
        </w:rPr>
        <w:t>собственности, собственности</w:t>
      </w:r>
      <w:r w:rsidR="00C651EE" w:rsidRPr="008F13D0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C651EE" w:rsidRPr="008F13D0">
        <w:rPr>
          <w:rFonts w:ascii="Times New Roman" w:hAnsi="Times New Roman" w:cs="Times New Roman"/>
          <w:sz w:val="28"/>
          <w:szCs w:val="28"/>
        </w:rPr>
        <w:t>муниципальных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C651EE" w:rsidRPr="008F13D0">
        <w:rPr>
          <w:rFonts w:ascii="Times New Roman" w:hAnsi="Times New Roman" w:cs="Times New Roman"/>
          <w:sz w:val="28"/>
          <w:szCs w:val="28"/>
        </w:rPr>
        <w:t>образований</w:t>
      </w:r>
      <w:r w:rsidRPr="008F13D0">
        <w:rPr>
          <w:rFonts w:ascii="Times New Roman" w:hAnsi="Times New Roman" w:cs="Times New Roman"/>
          <w:sz w:val="28"/>
          <w:szCs w:val="28"/>
        </w:rPr>
        <w:t>,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Pr="008F13D0">
        <w:rPr>
          <w:rFonts w:ascii="Times New Roman" w:hAnsi="Times New Roman" w:cs="Times New Roman"/>
          <w:sz w:val="28"/>
          <w:szCs w:val="28"/>
        </w:rPr>
        <w:t>предлагаемых для передачи в муниципальную собственность, а также утве</w:t>
      </w:r>
      <w:r w:rsidRPr="008F13D0">
        <w:rPr>
          <w:rFonts w:ascii="Times New Roman" w:hAnsi="Times New Roman" w:cs="Times New Roman"/>
          <w:sz w:val="28"/>
          <w:szCs w:val="28"/>
        </w:rPr>
        <w:t>р</w:t>
      </w:r>
      <w:r w:rsidRPr="008F13D0">
        <w:rPr>
          <w:rFonts w:ascii="Times New Roman" w:hAnsi="Times New Roman" w:cs="Times New Roman"/>
          <w:sz w:val="28"/>
          <w:szCs w:val="28"/>
        </w:rPr>
        <w:t>ждает п</w:t>
      </w:r>
      <w:r w:rsidRPr="008F13D0">
        <w:rPr>
          <w:rFonts w:ascii="Times New Roman" w:hAnsi="Times New Roman" w:cs="Times New Roman"/>
          <w:sz w:val="28"/>
          <w:szCs w:val="28"/>
        </w:rPr>
        <w:t>е</w:t>
      </w:r>
      <w:r w:rsidRPr="008F13D0">
        <w:rPr>
          <w:rFonts w:ascii="Times New Roman" w:hAnsi="Times New Roman" w:cs="Times New Roman"/>
          <w:sz w:val="28"/>
          <w:szCs w:val="28"/>
        </w:rPr>
        <w:t>речни объектов муниципальной собственности, предлагаемых для передачи в собственность Российской Федерации</w:t>
      </w:r>
      <w:r w:rsidR="00EE71D5" w:rsidRPr="008F13D0">
        <w:rPr>
          <w:rFonts w:ascii="Times New Roman" w:hAnsi="Times New Roman" w:cs="Times New Roman"/>
          <w:sz w:val="28"/>
          <w:szCs w:val="28"/>
        </w:rPr>
        <w:t>, в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90128C" w:rsidRPr="008F13D0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8F13D0">
        <w:rPr>
          <w:rFonts w:ascii="Times New Roman" w:hAnsi="Times New Roman" w:cs="Times New Roman"/>
          <w:sz w:val="28"/>
          <w:szCs w:val="28"/>
        </w:rPr>
        <w:t>со</w:t>
      </w:r>
      <w:r w:rsidRPr="008F13D0">
        <w:rPr>
          <w:rFonts w:ascii="Times New Roman" w:hAnsi="Times New Roman" w:cs="Times New Roman"/>
          <w:sz w:val="28"/>
          <w:szCs w:val="28"/>
        </w:rPr>
        <w:t>б</w:t>
      </w:r>
      <w:r w:rsidRPr="008F13D0">
        <w:rPr>
          <w:rFonts w:ascii="Times New Roman" w:hAnsi="Times New Roman" w:cs="Times New Roman"/>
          <w:sz w:val="28"/>
          <w:szCs w:val="28"/>
        </w:rPr>
        <w:t>ственность</w:t>
      </w:r>
      <w:r w:rsidR="00EE71D5" w:rsidRPr="008F13D0">
        <w:rPr>
          <w:rFonts w:ascii="Times New Roman" w:hAnsi="Times New Roman" w:cs="Times New Roman"/>
          <w:sz w:val="28"/>
          <w:szCs w:val="28"/>
        </w:rPr>
        <w:t>, в собственность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C651EE" w:rsidRPr="008F13D0">
        <w:rPr>
          <w:rFonts w:ascii="Times New Roman" w:hAnsi="Times New Roman" w:cs="Times New Roman"/>
          <w:sz w:val="28"/>
          <w:szCs w:val="28"/>
        </w:rPr>
        <w:t>других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C651EE" w:rsidRPr="008F13D0">
        <w:rPr>
          <w:rFonts w:ascii="Times New Roman" w:hAnsi="Times New Roman" w:cs="Times New Roman"/>
          <w:sz w:val="28"/>
          <w:szCs w:val="28"/>
        </w:rPr>
        <w:t>муниципальных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C651EE" w:rsidRPr="008F13D0">
        <w:rPr>
          <w:rFonts w:ascii="Times New Roman" w:hAnsi="Times New Roman" w:cs="Times New Roman"/>
          <w:sz w:val="28"/>
          <w:szCs w:val="28"/>
        </w:rPr>
        <w:t>о</w:t>
      </w:r>
      <w:r w:rsidR="00C651EE" w:rsidRPr="008F13D0">
        <w:rPr>
          <w:rFonts w:ascii="Times New Roman" w:hAnsi="Times New Roman" w:cs="Times New Roman"/>
          <w:sz w:val="28"/>
          <w:szCs w:val="28"/>
        </w:rPr>
        <w:t>б</w:t>
      </w:r>
      <w:r w:rsidR="00C651EE" w:rsidRPr="008F13D0">
        <w:rPr>
          <w:rFonts w:ascii="Times New Roman" w:hAnsi="Times New Roman" w:cs="Times New Roman"/>
          <w:sz w:val="28"/>
          <w:szCs w:val="28"/>
        </w:rPr>
        <w:t>разований</w:t>
      </w:r>
      <w:r w:rsidRPr="008F13D0">
        <w:rPr>
          <w:rFonts w:ascii="Times New Roman" w:hAnsi="Times New Roman" w:cs="Times New Roman"/>
          <w:sz w:val="28"/>
          <w:szCs w:val="28"/>
        </w:rPr>
        <w:t>;</w:t>
      </w:r>
    </w:p>
    <w:p w:rsidR="00FD61B5" w:rsidRPr="008F13D0" w:rsidRDefault="00480076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3</w:t>
      </w:r>
      <w:r w:rsidR="00FD61B5" w:rsidRPr="008F13D0">
        <w:rPr>
          <w:sz w:val="28"/>
          <w:szCs w:val="28"/>
        </w:rPr>
        <w:t>) устанавливает перечень (категории) объектов муниципальной собственн</w:t>
      </w:r>
      <w:r w:rsidR="00FD61B5" w:rsidRPr="008F13D0">
        <w:rPr>
          <w:sz w:val="28"/>
          <w:szCs w:val="28"/>
        </w:rPr>
        <w:t>о</w:t>
      </w:r>
      <w:r w:rsidR="00FD61B5" w:rsidRPr="008F13D0">
        <w:rPr>
          <w:sz w:val="28"/>
          <w:szCs w:val="28"/>
        </w:rPr>
        <w:t>сти, не подлежащих отчу</w:t>
      </w:r>
      <w:r w:rsidR="00FD61B5" w:rsidRPr="008F13D0">
        <w:rPr>
          <w:sz w:val="28"/>
          <w:szCs w:val="28"/>
        </w:rPr>
        <w:t>ж</w:t>
      </w:r>
      <w:r w:rsidR="00FD61B5" w:rsidRPr="008F13D0">
        <w:rPr>
          <w:sz w:val="28"/>
          <w:szCs w:val="28"/>
        </w:rPr>
        <w:t>дению;</w:t>
      </w:r>
    </w:p>
    <w:p w:rsidR="00884429" w:rsidRPr="008F13D0" w:rsidRDefault="00884429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 xml:space="preserve">4) </w:t>
      </w:r>
      <w:r w:rsidR="00D8544A" w:rsidRPr="008F13D0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Pr="008F13D0">
        <w:rPr>
          <w:rFonts w:ascii="Times New Roman" w:hAnsi="Times New Roman" w:cs="Times New Roman"/>
          <w:sz w:val="28"/>
          <w:szCs w:val="28"/>
        </w:rPr>
        <w:t>создания, реорганизации, ликвидации муниципал</w:t>
      </w:r>
      <w:r w:rsidRPr="008F13D0">
        <w:rPr>
          <w:rFonts w:ascii="Times New Roman" w:hAnsi="Times New Roman" w:cs="Times New Roman"/>
          <w:sz w:val="28"/>
          <w:szCs w:val="28"/>
        </w:rPr>
        <w:t>ь</w:t>
      </w:r>
      <w:r w:rsidRPr="008F13D0">
        <w:rPr>
          <w:rFonts w:ascii="Times New Roman" w:hAnsi="Times New Roman" w:cs="Times New Roman"/>
          <w:sz w:val="28"/>
          <w:szCs w:val="28"/>
        </w:rPr>
        <w:t>ных предприятий и муниципальных учр</w:t>
      </w:r>
      <w:r w:rsidRPr="008F13D0">
        <w:rPr>
          <w:rFonts w:ascii="Times New Roman" w:hAnsi="Times New Roman" w:cs="Times New Roman"/>
          <w:sz w:val="28"/>
          <w:szCs w:val="28"/>
        </w:rPr>
        <w:t>е</w:t>
      </w:r>
      <w:r w:rsidRPr="008F13D0">
        <w:rPr>
          <w:rFonts w:ascii="Times New Roman" w:hAnsi="Times New Roman" w:cs="Times New Roman"/>
          <w:sz w:val="28"/>
          <w:szCs w:val="28"/>
        </w:rPr>
        <w:t>ждений;</w:t>
      </w:r>
    </w:p>
    <w:p w:rsidR="00FD61B5" w:rsidRPr="008F13D0" w:rsidRDefault="00884429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5</w:t>
      </w:r>
      <w:r w:rsidR="00FD61B5" w:rsidRPr="008F13D0">
        <w:rPr>
          <w:rFonts w:ascii="Times New Roman" w:hAnsi="Times New Roman" w:cs="Times New Roman"/>
          <w:sz w:val="28"/>
          <w:szCs w:val="28"/>
        </w:rPr>
        <w:t xml:space="preserve">) </w:t>
      </w:r>
      <w:r w:rsidR="0090128C" w:rsidRPr="008F13D0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FD61B5" w:rsidRPr="008F13D0">
        <w:rPr>
          <w:rFonts w:ascii="Times New Roman" w:hAnsi="Times New Roman" w:cs="Times New Roman"/>
          <w:sz w:val="28"/>
          <w:szCs w:val="28"/>
        </w:rPr>
        <w:t>решения</w:t>
      </w:r>
      <w:r w:rsidR="0090128C" w:rsidRPr="008F13D0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 xml:space="preserve">по заключению договоров </w:t>
      </w:r>
      <w:r w:rsidR="0090128C" w:rsidRPr="008F13D0">
        <w:rPr>
          <w:rFonts w:ascii="Times New Roman" w:hAnsi="Times New Roman" w:cs="Times New Roman"/>
          <w:sz w:val="28"/>
          <w:szCs w:val="28"/>
        </w:rPr>
        <w:t xml:space="preserve">на </w:t>
      </w:r>
      <w:r w:rsidR="00FD61B5" w:rsidRPr="008F13D0">
        <w:rPr>
          <w:rFonts w:ascii="Times New Roman" w:hAnsi="Times New Roman" w:cs="Times New Roman"/>
          <w:sz w:val="28"/>
          <w:szCs w:val="28"/>
        </w:rPr>
        <w:t>приобретени</w:t>
      </w:r>
      <w:r w:rsidR="0090128C" w:rsidRPr="008F13D0">
        <w:rPr>
          <w:rFonts w:ascii="Times New Roman" w:hAnsi="Times New Roman" w:cs="Times New Roman"/>
          <w:sz w:val="28"/>
          <w:szCs w:val="28"/>
        </w:rPr>
        <w:t xml:space="preserve">е </w:t>
      </w:r>
      <w:r w:rsidR="00FD61B5" w:rsidRPr="008F13D0">
        <w:rPr>
          <w:rFonts w:ascii="Times New Roman" w:hAnsi="Times New Roman" w:cs="Times New Roman"/>
          <w:sz w:val="28"/>
          <w:szCs w:val="28"/>
        </w:rPr>
        <w:t>в м</w:t>
      </w:r>
      <w:r w:rsidR="00FD61B5" w:rsidRPr="008F13D0">
        <w:rPr>
          <w:rFonts w:ascii="Times New Roman" w:hAnsi="Times New Roman" w:cs="Times New Roman"/>
          <w:sz w:val="28"/>
          <w:szCs w:val="28"/>
        </w:rPr>
        <w:t>у</w:t>
      </w:r>
      <w:r w:rsidR="00FD61B5" w:rsidRPr="008F13D0">
        <w:rPr>
          <w:rFonts w:ascii="Times New Roman" w:hAnsi="Times New Roman" w:cs="Times New Roman"/>
          <w:sz w:val="28"/>
          <w:szCs w:val="28"/>
        </w:rPr>
        <w:t>ниципальную собственность</w:t>
      </w:r>
      <w:r w:rsidR="0090128C" w:rsidRPr="008F13D0">
        <w:rPr>
          <w:rFonts w:ascii="Times New Roman" w:hAnsi="Times New Roman" w:cs="Times New Roman"/>
          <w:sz w:val="28"/>
          <w:szCs w:val="28"/>
        </w:rPr>
        <w:t>, отчуждение</w:t>
      </w:r>
      <w:r w:rsidR="00FD61B5" w:rsidRPr="008F13D0">
        <w:rPr>
          <w:rFonts w:ascii="Times New Roman" w:hAnsi="Times New Roman" w:cs="Times New Roman"/>
          <w:sz w:val="28"/>
          <w:szCs w:val="28"/>
        </w:rPr>
        <w:t xml:space="preserve"> </w:t>
      </w:r>
      <w:r w:rsidR="0090128C" w:rsidRPr="008F13D0">
        <w:rPr>
          <w:rFonts w:ascii="Times New Roman" w:hAnsi="Times New Roman" w:cs="Times New Roman"/>
          <w:sz w:val="28"/>
          <w:szCs w:val="28"/>
        </w:rPr>
        <w:t>объектов, стои</w:t>
      </w:r>
      <w:r w:rsidR="00761D9A">
        <w:rPr>
          <w:rFonts w:ascii="Times New Roman" w:hAnsi="Times New Roman" w:cs="Times New Roman"/>
          <w:sz w:val="28"/>
          <w:szCs w:val="28"/>
        </w:rPr>
        <w:t>мость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761D9A">
        <w:rPr>
          <w:rFonts w:ascii="Times New Roman" w:hAnsi="Times New Roman" w:cs="Times New Roman"/>
          <w:sz w:val="28"/>
          <w:szCs w:val="28"/>
        </w:rPr>
        <w:t>которых пр</w:t>
      </w:r>
      <w:r w:rsidR="00761D9A">
        <w:rPr>
          <w:rFonts w:ascii="Times New Roman" w:hAnsi="Times New Roman" w:cs="Times New Roman"/>
          <w:sz w:val="28"/>
          <w:szCs w:val="28"/>
        </w:rPr>
        <w:t>е</w:t>
      </w:r>
      <w:r w:rsidR="00761D9A">
        <w:rPr>
          <w:rFonts w:ascii="Times New Roman" w:hAnsi="Times New Roman" w:cs="Times New Roman"/>
          <w:sz w:val="28"/>
          <w:szCs w:val="28"/>
        </w:rPr>
        <w:t>вышает</w:t>
      </w:r>
      <w:r w:rsidR="0090128C" w:rsidRPr="008F13D0">
        <w:rPr>
          <w:rFonts w:ascii="Times New Roman" w:hAnsi="Times New Roman" w:cs="Times New Roman"/>
          <w:sz w:val="28"/>
          <w:szCs w:val="28"/>
        </w:rPr>
        <w:t xml:space="preserve"> 1 миллион рублей;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1B5" w:rsidRPr="008F13D0" w:rsidRDefault="00884429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6</w:t>
      </w:r>
      <w:r w:rsidR="00FD61B5" w:rsidRPr="008F13D0">
        <w:rPr>
          <w:rFonts w:ascii="Times New Roman" w:hAnsi="Times New Roman" w:cs="Times New Roman"/>
          <w:sz w:val="28"/>
          <w:szCs w:val="28"/>
        </w:rPr>
        <w:t>) определяет порядок использования муниципальной казны;</w:t>
      </w:r>
    </w:p>
    <w:p w:rsidR="00FD61B5" w:rsidRPr="008F13D0" w:rsidRDefault="00860C1A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7</w:t>
      </w:r>
      <w:r w:rsidR="00FD61B5" w:rsidRPr="008F13D0">
        <w:rPr>
          <w:sz w:val="28"/>
          <w:szCs w:val="28"/>
        </w:rPr>
        <w:t xml:space="preserve">) осуществляет контроль за </w:t>
      </w:r>
      <w:r w:rsidR="00761D9A">
        <w:rPr>
          <w:sz w:val="28"/>
          <w:szCs w:val="28"/>
        </w:rPr>
        <w:t>эффективным</w:t>
      </w:r>
      <w:r w:rsidR="00C651EE"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и</w:t>
      </w:r>
      <w:r w:rsidR="00761D9A">
        <w:rPr>
          <w:sz w:val="28"/>
          <w:szCs w:val="28"/>
        </w:rPr>
        <w:t>спользованием</w:t>
      </w:r>
      <w:r w:rsidR="00C651EE"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муниципаль</w:t>
      </w:r>
      <w:r w:rsidR="00812C93">
        <w:rPr>
          <w:sz w:val="28"/>
          <w:szCs w:val="28"/>
        </w:rPr>
        <w:t>н</w:t>
      </w:r>
      <w:r w:rsidR="00812C93">
        <w:rPr>
          <w:sz w:val="28"/>
          <w:szCs w:val="28"/>
        </w:rPr>
        <w:t>о</w:t>
      </w:r>
      <w:r w:rsidR="00812C93">
        <w:rPr>
          <w:sz w:val="28"/>
          <w:szCs w:val="28"/>
        </w:rPr>
        <w:t>го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имущества, для чего:</w:t>
      </w:r>
    </w:p>
    <w:p w:rsidR="00FD61B5" w:rsidRPr="008F13D0" w:rsidRDefault="00FD61B5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- истребует необходимую информацию по управлению</w:t>
      </w:r>
      <w:r w:rsidR="00761D9A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объектами муниц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пальной собственности у</w:t>
      </w:r>
      <w:r w:rsidR="00EC57DF">
        <w:rPr>
          <w:sz w:val="28"/>
          <w:szCs w:val="28"/>
        </w:rPr>
        <w:t xml:space="preserve"> </w:t>
      </w:r>
      <w:r w:rsidR="0090128C"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дминистрации и ее должнос</w:t>
      </w:r>
      <w:r w:rsidRPr="008F13D0">
        <w:rPr>
          <w:sz w:val="28"/>
          <w:szCs w:val="28"/>
        </w:rPr>
        <w:t>т</w:t>
      </w:r>
      <w:r w:rsidRPr="008F13D0">
        <w:rPr>
          <w:sz w:val="28"/>
          <w:szCs w:val="28"/>
        </w:rPr>
        <w:t>ных лиц;</w:t>
      </w:r>
    </w:p>
    <w:p w:rsidR="00FD61B5" w:rsidRPr="008F13D0" w:rsidRDefault="00FD61B5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- заслушивает отчеты органов</w:t>
      </w:r>
      <w:r w:rsidR="00C651EE" w:rsidRPr="008F13D0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и</w:t>
      </w:r>
      <w:r w:rsidR="00C651EE" w:rsidRPr="008F13D0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должностных лиц об управлении объект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ми муниципальной собственн</w:t>
      </w:r>
      <w:r w:rsidRPr="008F13D0">
        <w:rPr>
          <w:sz w:val="28"/>
          <w:szCs w:val="28"/>
        </w:rPr>
        <w:t>о</w:t>
      </w:r>
      <w:r w:rsidRPr="008F13D0">
        <w:rPr>
          <w:sz w:val="28"/>
          <w:szCs w:val="28"/>
        </w:rPr>
        <w:t>сти;</w:t>
      </w:r>
    </w:p>
    <w:p w:rsidR="00FD61B5" w:rsidRPr="008F13D0" w:rsidRDefault="00FD61B5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- проводит депутатские расследования по вопросам управления объектами муниципальной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собственн</w:t>
      </w:r>
      <w:r w:rsidRPr="008F13D0">
        <w:rPr>
          <w:sz w:val="28"/>
          <w:szCs w:val="28"/>
        </w:rPr>
        <w:t>о</w:t>
      </w:r>
      <w:r w:rsidRPr="008F13D0">
        <w:rPr>
          <w:sz w:val="28"/>
          <w:szCs w:val="28"/>
        </w:rPr>
        <w:t>сти;</w:t>
      </w:r>
    </w:p>
    <w:p w:rsidR="00FD61B5" w:rsidRPr="008F13D0" w:rsidRDefault="00860C1A" w:rsidP="00761D9A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8</w:t>
      </w:r>
      <w:r w:rsidR="00FD61B5" w:rsidRPr="008F13D0">
        <w:rPr>
          <w:rFonts w:ascii="Times New Roman" w:hAnsi="Times New Roman" w:cs="Times New Roman"/>
          <w:sz w:val="28"/>
          <w:szCs w:val="28"/>
        </w:rPr>
        <w:t>) осуществляет иные полномочия в соответствии с действующим законод</w:t>
      </w:r>
      <w:r w:rsidR="00FD61B5" w:rsidRPr="008F13D0">
        <w:rPr>
          <w:rFonts w:ascii="Times New Roman" w:hAnsi="Times New Roman" w:cs="Times New Roman"/>
          <w:sz w:val="28"/>
          <w:szCs w:val="28"/>
        </w:rPr>
        <w:t>а</w:t>
      </w:r>
      <w:r w:rsidR="00FD61B5" w:rsidRPr="008F13D0">
        <w:rPr>
          <w:rFonts w:ascii="Times New Roman" w:hAnsi="Times New Roman" w:cs="Times New Roman"/>
          <w:sz w:val="28"/>
          <w:szCs w:val="28"/>
        </w:rPr>
        <w:t xml:space="preserve">тельством, Уставом </w:t>
      </w:r>
      <w:r w:rsidR="0090128C" w:rsidRPr="008F13D0">
        <w:rPr>
          <w:rFonts w:ascii="Times New Roman" w:hAnsi="Times New Roman" w:cs="Times New Roman"/>
          <w:sz w:val="28"/>
          <w:szCs w:val="28"/>
        </w:rPr>
        <w:t>сельского поселения «село Ванавара»</w:t>
      </w:r>
      <w:r w:rsidR="00FD61B5" w:rsidRPr="008F13D0">
        <w:rPr>
          <w:rFonts w:ascii="Times New Roman" w:hAnsi="Times New Roman" w:cs="Times New Roman"/>
          <w:sz w:val="28"/>
          <w:szCs w:val="28"/>
        </w:rPr>
        <w:t>,</w:t>
      </w:r>
      <w:r w:rsidR="0090128C" w:rsidRPr="008F13D0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настоящим Пол</w:t>
      </w:r>
      <w:r w:rsidR="00FD61B5" w:rsidRPr="008F13D0">
        <w:rPr>
          <w:rFonts w:ascii="Times New Roman" w:hAnsi="Times New Roman" w:cs="Times New Roman"/>
          <w:sz w:val="28"/>
          <w:szCs w:val="28"/>
        </w:rPr>
        <w:t>о</w:t>
      </w:r>
      <w:r w:rsidR="00FD61B5" w:rsidRPr="008F13D0">
        <w:rPr>
          <w:rFonts w:ascii="Times New Roman" w:hAnsi="Times New Roman" w:cs="Times New Roman"/>
          <w:sz w:val="28"/>
          <w:szCs w:val="28"/>
        </w:rPr>
        <w:t>жением.</w:t>
      </w:r>
    </w:p>
    <w:p w:rsidR="00FD61B5" w:rsidRPr="008F13D0" w:rsidRDefault="0090128C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3.3.</w:t>
      </w:r>
      <w:r w:rsidRPr="008F1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Глава</w:t>
      </w:r>
      <w:r w:rsidR="007A1F4E" w:rsidRPr="008F13D0">
        <w:rPr>
          <w:rFonts w:ascii="Times New Roman" w:hAnsi="Times New Roman" w:cs="Times New Roman"/>
          <w:sz w:val="28"/>
          <w:szCs w:val="28"/>
        </w:rPr>
        <w:t xml:space="preserve"> села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в области управления муниципальным имуществом ос</w:t>
      </w:r>
      <w:r w:rsidR="00FD61B5" w:rsidRPr="008F13D0">
        <w:rPr>
          <w:rFonts w:ascii="Times New Roman" w:hAnsi="Times New Roman" w:cs="Times New Roman"/>
          <w:sz w:val="28"/>
          <w:szCs w:val="28"/>
        </w:rPr>
        <w:t>у</w:t>
      </w:r>
      <w:r w:rsidR="00FD61B5" w:rsidRPr="008F13D0">
        <w:rPr>
          <w:rFonts w:ascii="Times New Roman" w:hAnsi="Times New Roman" w:cs="Times New Roman"/>
          <w:sz w:val="28"/>
          <w:szCs w:val="28"/>
        </w:rPr>
        <w:t>ществляет следующие полн</w:t>
      </w:r>
      <w:r w:rsidR="00FD61B5" w:rsidRPr="008F13D0">
        <w:rPr>
          <w:rFonts w:ascii="Times New Roman" w:hAnsi="Times New Roman" w:cs="Times New Roman"/>
          <w:sz w:val="28"/>
          <w:szCs w:val="28"/>
        </w:rPr>
        <w:t>о</w:t>
      </w:r>
      <w:r w:rsidR="00FD61B5" w:rsidRPr="008F13D0">
        <w:rPr>
          <w:rFonts w:ascii="Times New Roman" w:hAnsi="Times New Roman" w:cs="Times New Roman"/>
          <w:sz w:val="28"/>
          <w:szCs w:val="28"/>
        </w:rPr>
        <w:t>мочия:</w:t>
      </w:r>
    </w:p>
    <w:p w:rsidR="00FD61B5" w:rsidRPr="008F13D0" w:rsidRDefault="00FD61B5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1) обеспечивает управление и распоряжение муниципальной со</w:t>
      </w:r>
      <w:r w:rsidRPr="008F13D0">
        <w:rPr>
          <w:rFonts w:ascii="Times New Roman" w:hAnsi="Times New Roman" w:cs="Times New Roman"/>
          <w:sz w:val="28"/>
          <w:szCs w:val="28"/>
        </w:rPr>
        <w:t>б</w:t>
      </w:r>
      <w:r w:rsidRPr="008F13D0">
        <w:rPr>
          <w:rFonts w:ascii="Times New Roman" w:hAnsi="Times New Roman" w:cs="Times New Roman"/>
          <w:sz w:val="28"/>
          <w:szCs w:val="28"/>
        </w:rPr>
        <w:t>ственностью в соответствии с решениями, принятыми Советом депут</w:t>
      </w:r>
      <w:r w:rsidRPr="008F13D0">
        <w:rPr>
          <w:rFonts w:ascii="Times New Roman" w:hAnsi="Times New Roman" w:cs="Times New Roman"/>
          <w:sz w:val="28"/>
          <w:szCs w:val="28"/>
        </w:rPr>
        <w:t>а</w:t>
      </w:r>
      <w:r w:rsidRPr="008F13D0">
        <w:rPr>
          <w:rFonts w:ascii="Times New Roman" w:hAnsi="Times New Roman" w:cs="Times New Roman"/>
          <w:sz w:val="28"/>
          <w:szCs w:val="28"/>
        </w:rPr>
        <w:t>тов;</w:t>
      </w:r>
    </w:p>
    <w:p w:rsidR="00FD61B5" w:rsidRPr="008F13D0" w:rsidRDefault="00FD61B5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lastRenderedPageBreak/>
        <w:t>2) принимает решения по заключению договоров по использованию, прио</w:t>
      </w:r>
      <w:r w:rsidRPr="008F13D0">
        <w:rPr>
          <w:rFonts w:ascii="Times New Roman" w:hAnsi="Times New Roman" w:cs="Times New Roman"/>
          <w:sz w:val="28"/>
          <w:szCs w:val="28"/>
        </w:rPr>
        <w:t>б</w:t>
      </w:r>
      <w:r w:rsidRPr="008F13D0">
        <w:rPr>
          <w:rFonts w:ascii="Times New Roman" w:hAnsi="Times New Roman" w:cs="Times New Roman"/>
          <w:sz w:val="28"/>
          <w:szCs w:val="28"/>
        </w:rPr>
        <w:t>ретению объектов в муниципальную собственность и их отчуждению на сумму, не превыша</w:t>
      </w:r>
      <w:r w:rsidRPr="008F13D0">
        <w:rPr>
          <w:rFonts w:ascii="Times New Roman" w:hAnsi="Times New Roman" w:cs="Times New Roman"/>
          <w:sz w:val="28"/>
          <w:szCs w:val="28"/>
        </w:rPr>
        <w:t>ю</w:t>
      </w:r>
      <w:r w:rsidRPr="008F13D0">
        <w:rPr>
          <w:rFonts w:ascii="Times New Roman" w:hAnsi="Times New Roman" w:cs="Times New Roman"/>
          <w:sz w:val="28"/>
          <w:szCs w:val="28"/>
        </w:rPr>
        <w:t xml:space="preserve">щую </w:t>
      </w:r>
      <w:r w:rsidR="00794831" w:rsidRPr="008F13D0">
        <w:rPr>
          <w:rFonts w:ascii="Times New Roman" w:hAnsi="Times New Roman" w:cs="Times New Roman"/>
          <w:sz w:val="28"/>
          <w:szCs w:val="28"/>
        </w:rPr>
        <w:t>1 миллион рублей</w:t>
      </w:r>
      <w:r w:rsidRPr="008F13D0">
        <w:rPr>
          <w:rFonts w:ascii="Times New Roman" w:hAnsi="Times New Roman" w:cs="Times New Roman"/>
          <w:sz w:val="28"/>
          <w:szCs w:val="28"/>
        </w:rPr>
        <w:t>;</w:t>
      </w:r>
    </w:p>
    <w:p w:rsidR="00FD61B5" w:rsidRPr="008F13D0" w:rsidRDefault="00884429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3</w:t>
      </w:r>
      <w:r w:rsidR="00FD61B5" w:rsidRPr="008F13D0">
        <w:rPr>
          <w:sz w:val="28"/>
          <w:szCs w:val="28"/>
        </w:rPr>
        <w:t>) обеспечивает судебную защиту имущественных прав муниципального о</w:t>
      </w:r>
      <w:r w:rsidR="00FD61B5" w:rsidRPr="008F13D0">
        <w:rPr>
          <w:sz w:val="28"/>
          <w:szCs w:val="28"/>
        </w:rPr>
        <w:t>б</w:t>
      </w:r>
      <w:r w:rsidR="00FD61B5" w:rsidRPr="008F13D0">
        <w:rPr>
          <w:sz w:val="28"/>
          <w:szCs w:val="28"/>
        </w:rPr>
        <w:t>разов</w:t>
      </w:r>
      <w:r w:rsidR="00FD61B5" w:rsidRPr="008F13D0">
        <w:rPr>
          <w:sz w:val="28"/>
          <w:szCs w:val="28"/>
        </w:rPr>
        <w:t>а</w:t>
      </w:r>
      <w:r w:rsidR="00FD61B5" w:rsidRPr="008F13D0">
        <w:rPr>
          <w:sz w:val="28"/>
          <w:szCs w:val="28"/>
        </w:rPr>
        <w:t>ния;</w:t>
      </w:r>
    </w:p>
    <w:p w:rsidR="00FD61B5" w:rsidRPr="008F13D0" w:rsidRDefault="00884429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4</w:t>
      </w:r>
      <w:r w:rsidR="00FD61B5" w:rsidRPr="008F13D0">
        <w:rPr>
          <w:rFonts w:ascii="Times New Roman" w:hAnsi="Times New Roman" w:cs="Times New Roman"/>
          <w:sz w:val="28"/>
          <w:szCs w:val="28"/>
        </w:rPr>
        <w:t>) издает постановления и распоряжения по вопросам владения, пользования и распоряжения муниципальным имуще</w:t>
      </w:r>
      <w:r w:rsidR="0090128C" w:rsidRPr="008F13D0">
        <w:rPr>
          <w:rFonts w:ascii="Times New Roman" w:hAnsi="Times New Roman" w:cs="Times New Roman"/>
          <w:sz w:val="28"/>
          <w:szCs w:val="28"/>
        </w:rPr>
        <w:t>ством, в том числе</w:t>
      </w:r>
      <w:r w:rsidR="00FD61B5" w:rsidRPr="008F13D0">
        <w:rPr>
          <w:rFonts w:ascii="Times New Roman" w:hAnsi="Times New Roman" w:cs="Times New Roman"/>
          <w:sz w:val="28"/>
          <w:szCs w:val="28"/>
        </w:rPr>
        <w:t xml:space="preserve"> создания, прио</w:t>
      </w:r>
      <w:r w:rsidR="00FD61B5" w:rsidRPr="008F13D0">
        <w:rPr>
          <w:rFonts w:ascii="Times New Roman" w:hAnsi="Times New Roman" w:cs="Times New Roman"/>
          <w:sz w:val="28"/>
          <w:szCs w:val="28"/>
        </w:rPr>
        <w:t>б</w:t>
      </w:r>
      <w:r w:rsidR="00FD61B5" w:rsidRPr="008F13D0">
        <w:rPr>
          <w:rFonts w:ascii="Times New Roman" w:hAnsi="Times New Roman" w:cs="Times New Roman"/>
          <w:sz w:val="28"/>
          <w:szCs w:val="28"/>
        </w:rPr>
        <w:t>ретения, использования, аренды объектов муниципальной собственности или их отчужд</w:t>
      </w:r>
      <w:r w:rsidR="00FD61B5" w:rsidRPr="008F13D0">
        <w:rPr>
          <w:rFonts w:ascii="Times New Roman" w:hAnsi="Times New Roman" w:cs="Times New Roman"/>
          <w:sz w:val="28"/>
          <w:szCs w:val="28"/>
        </w:rPr>
        <w:t>е</w:t>
      </w:r>
      <w:r w:rsidR="00FD61B5" w:rsidRPr="008F13D0">
        <w:rPr>
          <w:rFonts w:ascii="Times New Roman" w:hAnsi="Times New Roman" w:cs="Times New Roman"/>
          <w:sz w:val="28"/>
          <w:szCs w:val="28"/>
        </w:rPr>
        <w:t>ния;</w:t>
      </w:r>
    </w:p>
    <w:p w:rsidR="00FD61B5" w:rsidRPr="008F13D0" w:rsidRDefault="00556D3D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5</w:t>
      </w:r>
      <w:r w:rsidR="00FD61B5" w:rsidRPr="008F13D0">
        <w:rPr>
          <w:sz w:val="28"/>
          <w:szCs w:val="28"/>
        </w:rPr>
        <w:t>) осуществляет выкуп земельных участков у собственников для муниц</w:t>
      </w:r>
      <w:r w:rsidR="00FD61B5" w:rsidRPr="008F13D0">
        <w:rPr>
          <w:sz w:val="28"/>
          <w:szCs w:val="28"/>
        </w:rPr>
        <w:t>и</w:t>
      </w:r>
      <w:r w:rsidR="00FD61B5" w:rsidRPr="008F13D0">
        <w:rPr>
          <w:sz w:val="28"/>
          <w:szCs w:val="28"/>
        </w:rPr>
        <w:t>пальных нужд;</w:t>
      </w:r>
    </w:p>
    <w:p w:rsidR="00FD61B5" w:rsidRPr="008F13D0" w:rsidRDefault="00556D3D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6</w:t>
      </w:r>
      <w:r w:rsidR="00FD61B5" w:rsidRPr="008F13D0">
        <w:rPr>
          <w:rFonts w:ascii="Times New Roman" w:hAnsi="Times New Roman" w:cs="Times New Roman"/>
          <w:sz w:val="28"/>
          <w:szCs w:val="28"/>
        </w:rPr>
        <w:t>) осуществляет иные полномочия, установленные Уставом</w:t>
      </w:r>
      <w:r w:rsidR="0090128C" w:rsidRPr="008F13D0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90128C" w:rsidRPr="008F13D0">
        <w:rPr>
          <w:rFonts w:ascii="Times New Roman" w:hAnsi="Times New Roman" w:cs="Times New Roman"/>
          <w:sz w:val="28"/>
          <w:szCs w:val="28"/>
        </w:rPr>
        <w:t>е</w:t>
      </w:r>
      <w:r w:rsidR="0090128C" w:rsidRPr="008F13D0">
        <w:rPr>
          <w:rFonts w:ascii="Times New Roman" w:hAnsi="Times New Roman" w:cs="Times New Roman"/>
          <w:sz w:val="28"/>
          <w:szCs w:val="28"/>
        </w:rPr>
        <w:t>ления «село Ванавара»</w:t>
      </w:r>
      <w:r w:rsidR="00FD61B5" w:rsidRPr="008F13D0">
        <w:rPr>
          <w:rFonts w:ascii="Times New Roman" w:hAnsi="Times New Roman" w:cs="Times New Roman"/>
          <w:sz w:val="28"/>
          <w:szCs w:val="28"/>
        </w:rPr>
        <w:t>, решениями Совета депутатов и действующим зак</w:t>
      </w:r>
      <w:r w:rsidR="00FD61B5" w:rsidRPr="008F13D0">
        <w:rPr>
          <w:rFonts w:ascii="Times New Roman" w:hAnsi="Times New Roman" w:cs="Times New Roman"/>
          <w:sz w:val="28"/>
          <w:szCs w:val="28"/>
        </w:rPr>
        <w:t>о</w:t>
      </w:r>
      <w:r w:rsidR="00FD61B5" w:rsidRPr="008F13D0">
        <w:rPr>
          <w:rFonts w:ascii="Times New Roman" w:hAnsi="Times New Roman" w:cs="Times New Roman"/>
          <w:sz w:val="28"/>
          <w:szCs w:val="28"/>
        </w:rPr>
        <w:t>нод</w:t>
      </w:r>
      <w:r w:rsidR="00FD61B5" w:rsidRPr="008F13D0">
        <w:rPr>
          <w:rFonts w:ascii="Times New Roman" w:hAnsi="Times New Roman" w:cs="Times New Roman"/>
          <w:sz w:val="28"/>
          <w:szCs w:val="28"/>
        </w:rPr>
        <w:t>а</w:t>
      </w:r>
      <w:r w:rsidR="00FD61B5" w:rsidRPr="008F13D0">
        <w:rPr>
          <w:rFonts w:ascii="Times New Roman" w:hAnsi="Times New Roman" w:cs="Times New Roman"/>
          <w:sz w:val="28"/>
          <w:szCs w:val="28"/>
        </w:rPr>
        <w:t>тельством.</w:t>
      </w:r>
    </w:p>
    <w:p w:rsidR="00FD61B5" w:rsidRPr="008F13D0" w:rsidRDefault="0090128C" w:rsidP="00761D9A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3.4.</w:t>
      </w:r>
      <w:r w:rsidR="007A1F4E" w:rsidRPr="008F13D0">
        <w:rPr>
          <w:rFonts w:ascii="Times New Roman" w:hAnsi="Times New Roman" w:cs="Times New Roman"/>
          <w:sz w:val="28"/>
          <w:szCs w:val="28"/>
        </w:rPr>
        <w:t xml:space="preserve"> А</w:t>
      </w:r>
      <w:r w:rsidR="00FD61B5" w:rsidRPr="008F13D0">
        <w:rPr>
          <w:rFonts w:ascii="Times New Roman" w:hAnsi="Times New Roman" w:cs="Times New Roman"/>
          <w:sz w:val="28"/>
          <w:szCs w:val="28"/>
        </w:rPr>
        <w:t>дминистрация организует непосредственное управление муниципал</w:t>
      </w:r>
      <w:r w:rsidR="00FD61B5" w:rsidRPr="008F13D0">
        <w:rPr>
          <w:rFonts w:ascii="Times New Roman" w:hAnsi="Times New Roman" w:cs="Times New Roman"/>
          <w:sz w:val="28"/>
          <w:szCs w:val="28"/>
        </w:rPr>
        <w:t>ь</w:t>
      </w:r>
      <w:r w:rsidR="00FD61B5" w:rsidRPr="008F13D0">
        <w:rPr>
          <w:rFonts w:ascii="Times New Roman" w:hAnsi="Times New Roman" w:cs="Times New Roman"/>
          <w:sz w:val="28"/>
          <w:szCs w:val="28"/>
        </w:rPr>
        <w:t>ным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имуществом в соответствии с настоящим Положением, а именно:</w:t>
      </w:r>
    </w:p>
    <w:p w:rsidR="0090128C" w:rsidRPr="008F13D0" w:rsidRDefault="0090128C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1) </w:t>
      </w:r>
      <w:r w:rsidR="0016371A" w:rsidRPr="008F13D0">
        <w:rPr>
          <w:sz w:val="28"/>
          <w:szCs w:val="28"/>
        </w:rPr>
        <w:t>осуществляет учет муниципального имущества</w:t>
      </w:r>
      <w:r w:rsidR="007A1F4E" w:rsidRPr="008F13D0">
        <w:rPr>
          <w:sz w:val="28"/>
          <w:szCs w:val="28"/>
        </w:rPr>
        <w:t>,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ведет</w:t>
      </w:r>
      <w:r w:rsidR="0016371A" w:rsidRPr="008F13D0">
        <w:rPr>
          <w:sz w:val="28"/>
          <w:szCs w:val="28"/>
        </w:rPr>
        <w:t xml:space="preserve"> реестр</w:t>
      </w:r>
      <w:r w:rsidR="00EC57DF">
        <w:rPr>
          <w:sz w:val="28"/>
          <w:szCs w:val="28"/>
        </w:rPr>
        <w:t xml:space="preserve"> </w:t>
      </w:r>
      <w:r w:rsidR="007A1F4E" w:rsidRPr="008F13D0">
        <w:rPr>
          <w:sz w:val="28"/>
          <w:szCs w:val="28"/>
        </w:rPr>
        <w:t>муниципал</w:t>
      </w:r>
      <w:r w:rsidR="007A1F4E" w:rsidRPr="008F13D0">
        <w:rPr>
          <w:sz w:val="28"/>
          <w:szCs w:val="28"/>
        </w:rPr>
        <w:t>ь</w:t>
      </w:r>
      <w:r w:rsidR="007A1F4E" w:rsidRPr="008F13D0">
        <w:rPr>
          <w:sz w:val="28"/>
          <w:szCs w:val="28"/>
        </w:rPr>
        <w:t xml:space="preserve">ного </w:t>
      </w:r>
      <w:r w:rsidR="0016371A" w:rsidRPr="008F13D0">
        <w:rPr>
          <w:sz w:val="28"/>
          <w:szCs w:val="28"/>
        </w:rPr>
        <w:t>имущества</w:t>
      </w:r>
      <w:r w:rsidR="007A1F4E" w:rsidRPr="008F13D0">
        <w:rPr>
          <w:sz w:val="28"/>
          <w:szCs w:val="28"/>
        </w:rPr>
        <w:t>,</w:t>
      </w:r>
      <w:r w:rsidR="00EC57DF">
        <w:rPr>
          <w:sz w:val="28"/>
          <w:szCs w:val="28"/>
        </w:rPr>
        <w:t xml:space="preserve"> </w:t>
      </w:r>
      <w:r w:rsidR="0016371A" w:rsidRPr="008F13D0">
        <w:rPr>
          <w:sz w:val="28"/>
          <w:szCs w:val="28"/>
        </w:rPr>
        <w:t>реестр муниципальных предприятий и учреждений</w:t>
      </w:r>
      <w:r w:rsidR="00FD61B5" w:rsidRPr="008F13D0">
        <w:rPr>
          <w:sz w:val="28"/>
          <w:szCs w:val="28"/>
        </w:rPr>
        <w:t xml:space="preserve"> в уст</w:t>
      </w:r>
      <w:r w:rsidR="00FD61B5" w:rsidRPr="008F13D0">
        <w:rPr>
          <w:sz w:val="28"/>
          <w:szCs w:val="28"/>
        </w:rPr>
        <w:t>а</w:t>
      </w:r>
      <w:r w:rsidR="00641BA7" w:rsidRPr="008F13D0">
        <w:rPr>
          <w:sz w:val="28"/>
          <w:szCs w:val="28"/>
        </w:rPr>
        <w:t>новленном</w:t>
      </w:r>
      <w:r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 xml:space="preserve">порядке; </w:t>
      </w:r>
    </w:p>
    <w:p w:rsidR="00FD61B5" w:rsidRPr="008F13D0" w:rsidRDefault="0090128C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2) </w:t>
      </w:r>
      <w:r w:rsidR="00FD61B5" w:rsidRPr="008F13D0">
        <w:rPr>
          <w:sz w:val="28"/>
          <w:szCs w:val="28"/>
        </w:rPr>
        <w:t>осуществляет полномочия арендодателя при сдаче в аренду муниципал</w:t>
      </w:r>
      <w:r w:rsidR="00FD61B5" w:rsidRPr="008F13D0">
        <w:rPr>
          <w:sz w:val="28"/>
          <w:szCs w:val="28"/>
        </w:rPr>
        <w:t>ь</w:t>
      </w:r>
      <w:r w:rsidR="00FD61B5" w:rsidRPr="008F13D0">
        <w:rPr>
          <w:sz w:val="28"/>
          <w:szCs w:val="28"/>
        </w:rPr>
        <w:t>ного имущества;</w:t>
      </w:r>
    </w:p>
    <w:p w:rsidR="00FD61B5" w:rsidRPr="008F13D0" w:rsidRDefault="0090128C" w:rsidP="00761D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3)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организ</w:t>
      </w:r>
      <w:r w:rsidRPr="008F13D0">
        <w:rPr>
          <w:rFonts w:ascii="Times New Roman" w:hAnsi="Times New Roman" w:cs="Times New Roman"/>
          <w:sz w:val="28"/>
          <w:szCs w:val="28"/>
        </w:rPr>
        <w:t>овывает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непосредственное выполнение мероприятий, связанных с передачей и приемом в муниципальную собственность им</w:t>
      </w:r>
      <w:r w:rsidR="00FD61B5" w:rsidRPr="008F13D0">
        <w:rPr>
          <w:rFonts w:ascii="Times New Roman" w:hAnsi="Times New Roman" w:cs="Times New Roman"/>
          <w:sz w:val="28"/>
          <w:szCs w:val="28"/>
        </w:rPr>
        <w:t>у</w:t>
      </w:r>
      <w:r w:rsidR="00FD61B5" w:rsidRPr="008F13D0">
        <w:rPr>
          <w:rFonts w:ascii="Times New Roman" w:hAnsi="Times New Roman" w:cs="Times New Roman"/>
          <w:sz w:val="28"/>
          <w:szCs w:val="28"/>
        </w:rPr>
        <w:t>щества;</w:t>
      </w:r>
    </w:p>
    <w:p w:rsidR="00FD61B5" w:rsidRPr="008F13D0" w:rsidRDefault="008F514D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4) </w:t>
      </w:r>
      <w:r w:rsidR="00FD61B5" w:rsidRPr="008F13D0">
        <w:rPr>
          <w:sz w:val="28"/>
          <w:szCs w:val="28"/>
        </w:rPr>
        <w:t>запрашивает и получает информацию по вопросам, связанным с использ</w:t>
      </w:r>
      <w:r w:rsidR="00FD61B5" w:rsidRPr="008F13D0">
        <w:rPr>
          <w:sz w:val="28"/>
          <w:szCs w:val="28"/>
        </w:rPr>
        <w:t>о</w:t>
      </w:r>
      <w:r w:rsidR="00FD61B5" w:rsidRPr="008F13D0">
        <w:rPr>
          <w:sz w:val="28"/>
          <w:szCs w:val="28"/>
        </w:rPr>
        <w:t>ванием объектов муниципальной собстве</w:t>
      </w:r>
      <w:r w:rsidR="00FD61B5" w:rsidRPr="008F13D0">
        <w:rPr>
          <w:sz w:val="28"/>
          <w:szCs w:val="28"/>
        </w:rPr>
        <w:t>н</w:t>
      </w:r>
      <w:r w:rsidR="00FD61B5" w:rsidRPr="008F13D0">
        <w:rPr>
          <w:sz w:val="28"/>
          <w:szCs w:val="28"/>
        </w:rPr>
        <w:t>ности;</w:t>
      </w:r>
    </w:p>
    <w:p w:rsidR="00FD61B5" w:rsidRPr="008F13D0" w:rsidRDefault="008F514D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5) </w:t>
      </w:r>
      <w:r w:rsidR="00FD61B5" w:rsidRPr="008F13D0">
        <w:rPr>
          <w:sz w:val="28"/>
          <w:szCs w:val="28"/>
        </w:rPr>
        <w:t>осуществляет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контроль за использованием по назначению и с</w:t>
      </w:r>
      <w:r w:rsidR="00FD61B5" w:rsidRPr="008F13D0">
        <w:rPr>
          <w:sz w:val="28"/>
          <w:szCs w:val="28"/>
        </w:rPr>
        <w:t>о</w:t>
      </w:r>
      <w:r w:rsidR="00FD61B5" w:rsidRPr="008F13D0">
        <w:rPr>
          <w:sz w:val="28"/>
          <w:szCs w:val="28"/>
        </w:rPr>
        <w:t>хранностью объектов муниципальной собственн</w:t>
      </w:r>
      <w:r w:rsidR="00FD61B5" w:rsidRPr="008F13D0">
        <w:rPr>
          <w:sz w:val="28"/>
          <w:szCs w:val="28"/>
        </w:rPr>
        <w:t>о</w:t>
      </w:r>
      <w:r w:rsidR="007A1F4E" w:rsidRPr="008F13D0">
        <w:rPr>
          <w:sz w:val="28"/>
          <w:szCs w:val="28"/>
        </w:rPr>
        <w:t>сти.</w:t>
      </w:r>
    </w:p>
    <w:p w:rsidR="008F514D" w:rsidRPr="008F13D0" w:rsidRDefault="008F514D" w:rsidP="00761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567" w:rsidRPr="008F13D0" w:rsidRDefault="007B4567" w:rsidP="00761D9A">
      <w:pPr>
        <w:spacing w:after="240"/>
        <w:jc w:val="center"/>
        <w:textAlignment w:val="baseline"/>
        <w:rPr>
          <w:sz w:val="28"/>
          <w:szCs w:val="28"/>
        </w:rPr>
      </w:pPr>
      <w:r w:rsidRPr="008F13D0">
        <w:rPr>
          <w:b/>
          <w:bCs/>
          <w:sz w:val="28"/>
          <w:szCs w:val="28"/>
          <w:bdr w:val="none" w:sz="0" w:space="0" w:color="auto" w:frame="1"/>
        </w:rPr>
        <w:t>4. Учет</w:t>
      </w:r>
      <w:r w:rsidR="00EC57D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8F13D0">
        <w:rPr>
          <w:b/>
          <w:bCs/>
          <w:sz w:val="28"/>
          <w:szCs w:val="28"/>
          <w:bdr w:val="none" w:sz="0" w:space="0" w:color="auto" w:frame="1"/>
        </w:rPr>
        <w:t>муниципального</w:t>
      </w:r>
      <w:r w:rsidR="00EC57D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8F13D0">
        <w:rPr>
          <w:b/>
          <w:bCs/>
          <w:sz w:val="28"/>
          <w:szCs w:val="28"/>
          <w:bdr w:val="none" w:sz="0" w:space="0" w:color="auto" w:frame="1"/>
        </w:rPr>
        <w:t>имущества</w:t>
      </w:r>
    </w:p>
    <w:p w:rsidR="007B4567" w:rsidRPr="008F13D0" w:rsidRDefault="007B4567" w:rsidP="00761D9A">
      <w:pPr>
        <w:spacing w:after="15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4.1. Муниципальное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имущество</w:t>
      </w:r>
      <w:r w:rsidR="00EC57DF">
        <w:rPr>
          <w:sz w:val="28"/>
          <w:szCs w:val="28"/>
        </w:rPr>
        <w:t xml:space="preserve"> </w:t>
      </w:r>
      <w:r w:rsidR="00F100E4" w:rsidRPr="008F13D0">
        <w:rPr>
          <w:sz w:val="28"/>
          <w:szCs w:val="28"/>
        </w:rPr>
        <w:t>подлежит обязательному учет</w:t>
      </w:r>
      <w:r w:rsidR="00C651EE" w:rsidRPr="008F13D0">
        <w:rPr>
          <w:sz w:val="28"/>
          <w:szCs w:val="28"/>
        </w:rPr>
        <w:t>у</w:t>
      </w:r>
      <w:r w:rsidRPr="008F13D0">
        <w:rPr>
          <w:sz w:val="28"/>
          <w:szCs w:val="28"/>
        </w:rPr>
        <w:t xml:space="preserve"> в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реестре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м</w:t>
      </w:r>
      <w:r w:rsidRPr="008F13D0">
        <w:rPr>
          <w:sz w:val="28"/>
          <w:szCs w:val="28"/>
        </w:rPr>
        <w:t>у</w:t>
      </w:r>
      <w:r w:rsidRPr="008F13D0">
        <w:rPr>
          <w:sz w:val="28"/>
          <w:szCs w:val="28"/>
        </w:rPr>
        <w:t>ниц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пально</w:t>
      </w:r>
      <w:r w:rsidR="00C651EE" w:rsidRPr="008F13D0">
        <w:rPr>
          <w:sz w:val="28"/>
          <w:szCs w:val="28"/>
        </w:rPr>
        <w:t>й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 xml:space="preserve">собственности. </w:t>
      </w:r>
    </w:p>
    <w:p w:rsidR="007B4567" w:rsidRPr="008F13D0" w:rsidRDefault="007B4567" w:rsidP="00761D9A">
      <w:pPr>
        <w:spacing w:after="15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4.2. Недвижимое имущество, поступившее в муниципальную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со</w:t>
      </w:r>
      <w:r w:rsidRPr="008F13D0">
        <w:rPr>
          <w:sz w:val="28"/>
          <w:szCs w:val="28"/>
        </w:rPr>
        <w:t>б</w:t>
      </w:r>
      <w:r w:rsidRPr="008F13D0">
        <w:rPr>
          <w:sz w:val="28"/>
          <w:szCs w:val="28"/>
        </w:rPr>
        <w:t>ственность по основаниям и в порядке, предусмотренном действующим законодател</w:t>
      </w:r>
      <w:r w:rsidRPr="008F13D0">
        <w:rPr>
          <w:sz w:val="28"/>
          <w:szCs w:val="28"/>
        </w:rPr>
        <w:t>ь</w:t>
      </w:r>
      <w:r w:rsidRPr="008F13D0">
        <w:rPr>
          <w:sz w:val="28"/>
          <w:szCs w:val="28"/>
        </w:rPr>
        <w:t>ством, подлежит учету в реестре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муниципальной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 xml:space="preserve">собственности </w:t>
      </w:r>
      <w:r w:rsidRPr="008F13D0">
        <w:rPr>
          <w:sz w:val="28"/>
          <w:szCs w:val="28"/>
        </w:rPr>
        <w:t>после гос</w:t>
      </w:r>
      <w:r w:rsidRPr="008F13D0">
        <w:rPr>
          <w:sz w:val="28"/>
          <w:szCs w:val="28"/>
        </w:rPr>
        <w:t>у</w:t>
      </w:r>
      <w:r w:rsidRPr="008F13D0">
        <w:rPr>
          <w:sz w:val="28"/>
          <w:szCs w:val="28"/>
        </w:rPr>
        <w:t>дарственной регистрации права муниципальной собственности в Едином государственном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реестре недвижимости, если действующим законодател</w:t>
      </w:r>
      <w:r w:rsidRPr="008F13D0">
        <w:rPr>
          <w:sz w:val="28"/>
          <w:szCs w:val="28"/>
        </w:rPr>
        <w:t>ь</w:t>
      </w:r>
      <w:r w:rsidRPr="008F13D0">
        <w:rPr>
          <w:sz w:val="28"/>
          <w:szCs w:val="28"/>
        </w:rPr>
        <w:t>ством не предусмотрен иной порядок возникновения права собственн</w:t>
      </w:r>
      <w:r w:rsidRPr="008F13D0">
        <w:rPr>
          <w:sz w:val="28"/>
          <w:szCs w:val="28"/>
        </w:rPr>
        <w:t>о</w:t>
      </w:r>
      <w:r w:rsidRPr="008F13D0">
        <w:rPr>
          <w:sz w:val="28"/>
          <w:szCs w:val="28"/>
        </w:rPr>
        <w:t>сти.</w:t>
      </w:r>
    </w:p>
    <w:p w:rsidR="007B4567" w:rsidRPr="008F13D0" w:rsidRDefault="007B4567" w:rsidP="00761D9A">
      <w:pPr>
        <w:spacing w:after="15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4.3. Движимое имущество, поступившее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в муниципальную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со</w:t>
      </w:r>
      <w:r w:rsidRPr="008F13D0">
        <w:rPr>
          <w:sz w:val="28"/>
          <w:szCs w:val="28"/>
        </w:rPr>
        <w:t>б</w:t>
      </w:r>
      <w:r w:rsidRPr="008F13D0">
        <w:rPr>
          <w:sz w:val="28"/>
          <w:szCs w:val="28"/>
        </w:rPr>
        <w:t>ственность, подлежит учету в реестре муниципально</w:t>
      </w:r>
      <w:r w:rsidR="00C651EE" w:rsidRPr="008F13D0">
        <w:rPr>
          <w:sz w:val="28"/>
          <w:szCs w:val="28"/>
        </w:rPr>
        <w:t>й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собственности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на основании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ра</w:t>
      </w:r>
      <w:r w:rsidRPr="008F13D0">
        <w:rPr>
          <w:sz w:val="28"/>
          <w:szCs w:val="28"/>
        </w:rPr>
        <w:t>с</w:t>
      </w:r>
      <w:r w:rsidRPr="008F13D0">
        <w:rPr>
          <w:sz w:val="28"/>
          <w:szCs w:val="28"/>
        </w:rPr>
        <w:t>поряжения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Адм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нистрации.</w:t>
      </w:r>
    </w:p>
    <w:p w:rsidR="007B4567" w:rsidRPr="008F13D0" w:rsidRDefault="00456322" w:rsidP="00761D9A">
      <w:pPr>
        <w:spacing w:after="15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4</w:t>
      </w:r>
      <w:r w:rsidR="007B4567" w:rsidRPr="008F13D0">
        <w:rPr>
          <w:sz w:val="28"/>
          <w:szCs w:val="28"/>
        </w:rPr>
        <w:t>.4. Движимое имущество, приобретенное предприятием за счет прибыли от своей деятельности или учреждением за счет средств местного бюджета, в</w:t>
      </w:r>
      <w:r w:rsidR="007B4567" w:rsidRPr="008F13D0">
        <w:rPr>
          <w:sz w:val="28"/>
          <w:szCs w:val="28"/>
        </w:rPr>
        <w:t>ы</w:t>
      </w:r>
      <w:r w:rsidR="007B4567" w:rsidRPr="008F13D0">
        <w:rPr>
          <w:sz w:val="28"/>
          <w:szCs w:val="28"/>
        </w:rPr>
        <w:lastRenderedPageBreak/>
        <w:t>деленных ему по смете, а также за счет доходов от осуществления разреше</w:t>
      </w:r>
      <w:r w:rsidR="007B4567" w:rsidRPr="008F13D0">
        <w:rPr>
          <w:sz w:val="28"/>
          <w:szCs w:val="28"/>
        </w:rPr>
        <w:t>н</w:t>
      </w:r>
      <w:r w:rsidR="007B4567" w:rsidRPr="008F13D0">
        <w:rPr>
          <w:sz w:val="28"/>
          <w:szCs w:val="28"/>
        </w:rPr>
        <w:t>ных учреждению видов коммерческой деятельности, является муниципал</w:t>
      </w:r>
      <w:r w:rsidR="007B4567" w:rsidRPr="008F13D0">
        <w:rPr>
          <w:sz w:val="28"/>
          <w:szCs w:val="28"/>
        </w:rPr>
        <w:t>ь</w:t>
      </w:r>
      <w:r w:rsidR="007B4567" w:rsidRPr="008F13D0">
        <w:rPr>
          <w:sz w:val="28"/>
          <w:szCs w:val="28"/>
        </w:rPr>
        <w:t>ной собственностью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и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подлежит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учету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в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реестре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муниципально</w:t>
      </w:r>
      <w:r w:rsidR="00C651EE" w:rsidRPr="008F13D0">
        <w:rPr>
          <w:sz w:val="28"/>
          <w:szCs w:val="28"/>
        </w:rPr>
        <w:t>й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собственн</w:t>
      </w:r>
      <w:r w:rsidR="00C651EE" w:rsidRPr="008F13D0">
        <w:rPr>
          <w:sz w:val="28"/>
          <w:szCs w:val="28"/>
        </w:rPr>
        <w:t>о</w:t>
      </w:r>
      <w:r w:rsidR="00C651EE" w:rsidRPr="008F13D0">
        <w:rPr>
          <w:sz w:val="28"/>
          <w:szCs w:val="28"/>
        </w:rPr>
        <w:t>сти</w:t>
      </w:r>
      <w:r w:rsidR="007B4567" w:rsidRPr="008F13D0">
        <w:rPr>
          <w:sz w:val="28"/>
          <w:szCs w:val="28"/>
        </w:rPr>
        <w:t>.</w:t>
      </w:r>
    </w:p>
    <w:p w:rsidR="007B4567" w:rsidRPr="008F13D0" w:rsidRDefault="00456322" w:rsidP="00761D9A">
      <w:pPr>
        <w:spacing w:after="15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4</w:t>
      </w:r>
      <w:r w:rsidR="007B4567" w:rsidRPr="008F13D0">
        <w:rPr>
          <w:sz w:val="28"/>
          <w:szCs w:val="28"/>
        </w:rPr>
        <w:t>.5. Порядок внесения муниципального имущества в реестр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мун</w:t>
      </w:r>
      <w:r w:rsidR="00C651EE" w:rsidRPr="008F13D0">
        <w:rPr>
          <w:sz w:val="28"/>
          <w:szCs w:val="28"/>
        </w:rPr>
        <w:t>и</w:t>
      </w:r>
      <w:r w:rsidR="00C651EE" w:rsidRPr="008F13D0">
        <w:rPr>
          <w:sz w:val="28"/>
          <w:szCs w:val="28"/>
        </w:rPr>
        <w:t>ципальной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собственности</w:t>
      </w:r>
      <w:r w:rsidR="007B4567" w:rsidRPr="008F13D0">
        <w:rPr>
          <w:sz w:val="28"/>
          <w:szCs w:val="28"/>
        </w:rPr>
        <w:t>, ведение реестра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и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предоставление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заинтересованным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л</w:t>
      </w:r>
      <w:r w:rsidR="007B4567" w:rsidRPr="008F13D0">
        <w:rPr>
          <w:sz w:val="28"/>
          <w:szCs w:val="28"/>
        </w:rPr>
        <w:t>и</w:t>
      </w:r>
      <w:r w:rsidR="007B4567" w:rsidRPr="008F13D0">
        <w:rPr>
          <w:sz w:val="28"/>
          <w:szCs w:val="28"/>
        </w:rPr>
        <w:t>цам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информации о муниципальном имуществе устанавливается Админ</w:t>
      </w:r>
      <w:r w:rsidR="007B4567" w:rsidRPr="008F13D0">
        <w:rPr>
          <w:sz w:val="28"/>
          <w:szCs w:val="28"/>
        </w:rPr>
        <w:t>и</w:t>
      </w:r>
      <w:r w:rsidR="007B4567" w:rsidRPr="008F13D0">
        <w:rPr>
          <w:sz w:val="28"/>
          <w:szCs w:val="28"/>
        </w:rPr>
        <w:t>страцией.</w:t>
      </w:r>
    </w:p>
    <w:p w:rsidR="00F100E4" w:rsidRPr="008F13D0" w:rsidRDefault="00F100E4" w:rsidP="00761D9A">
      <w:pPr>
        <w:spacing w:after="240"/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4.6. Документы</w:t>
      </w:r>
      <w:r w:rsidR="00C651EE" w:rsidRPr="008F13D0">
        <w:rPr>
          <w:sz w:val="28"/>
          <w:szCs w:val="28"/>
        </w:rPr>
        <w:t>,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на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основании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которых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вносятся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сведения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в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реестр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муниц</w:t>
      </w:r>
      <w:r w:rsidR="00C651EE" w:rsidRPr="008F13D0">
        <w:rPr>
          <w:sz w:val="28"/>
          <w:szCs w:val="28"/>
        </w:rPr>
        <w:t>и</w:t>
      </w:r>
      <w:r w:rsidR="00C651EE" w:rsidRPr="008F13D0">
        <w:rPr>
          <w:sz w:val="28"/>
          <w:szCs w:val="28"/>
        </w:rPr>
        <w:t>пальной</w:t>
      </w:r>
      <w:r w:rsidR="00EC57DF">
        <w:rPr>
          <w:sz w:val="28"/>
          <w:szCs w:val="28"/>
        </w:rPr>
        <w:t xml:space="preserve"> </w:t>
      </w:r>
      <w:r w:rsidR="00C651EE" w:rsidRPr="008F13D0">
        <w:rPr>
          <w:sz w:val="28"/>
          <w:szCs w:val="28"/>
        </w:rPr>
        <w:t>собственности,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хранятся в соответствии с Федеральным зак</w:t>
      </w:r>
      <w:r w:rsidRPr="008F13D0">
        <w:rPr>
          <w:sz w:val="28"/>
          <w:szCs w:val="28"/>
        </w:rPr>
        <w:t>о</w:t>
      </w:r>
      <w:r w:rsidRPr="008F13D0">
        <w:rPr>
          <w:sz w:val="28"/>
          <w:szCs w:val="28"/>
        </w:rPr>
        <w:t>ном от 22</w:t>
      </w:r>
      <w:r w:rsidR="00C651EE" w:rsidRPr="008F13D0">
        <w:rPr>
          <w:sz w:val="28"/>
          <w:szCs w:val="28"/>
        </w:rPr>
        <w:t>.10.</w:t>
      </w:r>
      <w:r w:rsidRPr="008F13D0">
        <w:rPr>
          <w:sz w:val="28"/>
          <w:szCs w:val="28"/>
        </w:rPr>
        <w:t>2004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N 125-ФЗ «Об архивном деле в Российской Фед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рации».</w:t>
      </w:r>
    </w:p>
    <w:p w:rsidR="00E17CFA" w:rsidRPr="008F13D0" w:rsidRDefault="00767D01" w:rsidP="00761D9A">
      <w:pPr>
        <w:jc w:val="center"/>
        <w:rPr>
          <w:b/>
          <w:bCs/>
          <w:sz w:val="28"/>
          <w:szCs w:val="28"/>
        </w:rPr>
      </w:pPr>
      <w:r w:rsidRPr="008F13D0">
        <w:rPr>
          <w:b/>
          <w:sz w:val="28"/>
          <w:szCs w:val="28"/>
        </w:rPr>
        <w:t>5</w:t>
      </w:r>
      <w:r w:rsidR="007B4567" w:rsidRPr="008F13D0">
        <w:rPr>
          <w:b/>
          <w:sz w:val="28"/>
          <w:szCs w:val="28"/>
        </w:rPr>
        <w:t>. М</w:t>
      </w:r>
      <w:r w:rsidR="007B4567" w:rsidRPr="008F13D0">
        <w:rPr>
          <w:b/>
          <w:bCs/>
          <w:sz w:val="28"/>
          <w:szCs w:val="28"/>
        </w:rPr>
        <w:t>униципальная казна.</w:t>
      </w:r>
      <w:r w:rsidRPr="008F13D0">
        <w:rPr>
          <w:b/>
          <w:bCs/>
          <w:sz w:val="28"/>
          <w:szCs w:val="28"/>
        </w:rPr>
        <w:t xml:space="preserve"> </w:t>
      </w:r>
    </w:p>
    <w:p w:rsidR="007B4567" w:rsidRPr="008F13D0" w:rsidRDefault="00767D01" w:rsidP="00761D9A">
      <w:pPr>
        <w:jc w:val="center"/>
        <w:rPr>
          <w:b/>
          <w:bCs/>
          <w:sz w:val="28"/>
          <w:szCs w:val="28"/>
        </w:rPr>
      </w:pPr>
      <w:r w:rsidRPr="008F13D0">
        <w:rPr>
          <w:b/>
          <w:bCs/>
          <w:sz w:val="28"/>
          <w:szCs w:val="28"/>
        </w:rPr>
        <w:t xml:space="preserve"> </w:t>
      </w:r>
      <w:r w:rsidR="007B4567" w:rsidRPr="008F13D0">
        <w:rPr>
          <w:b/>
          <w:bCs/>
          <w:sz w:val="28"/>
          <w:szCs w:val="28"/>
        </w:rPr>
        <w:t>Порядок управления и распоряжения муниципальной ка</w:t>
      </w:r>
      <w:r w:rsidR="007B4567" w:rsidRPr="008F13D0">
        <w:rPr>
          <w:b/>
          <w:bCs/>
          <w:sz w:val="28"/>
          <w:szCs w:val="28"/>
        </w:rPr>
        <w:t>з</w:t>
      </w:r>
      <w:r w:rsidR="007B4567" w:rsidRPr="008F13D0">
        <w:rPr>
          <w:b/>
          <w:bCs/>
          <w:sz w:val="28"/>
          <w:szCs w:val="28"/>
        </w:rPr>
        <w:t>ной</w:t>
      </w:r>
    </w:p>
    <w:p w:rsidR="007B4567" w:rsidRPr="008F13D0" w:rsidRDefault="00767D01" w:rsidP="00761D9A">
      <w:pPr>
        <w:spacing w:before="240" w:after="12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5.1.</w:t>
      </w:r>
      <w:r w:rsidR="00EC57DF">
        <w:rPr>
          <w:b/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Средства местного бюджета и иное муниципальное имущество, не з</w:t>
      </w:r>
      <w:r w:rsidR="007B4567" w:rsidRPr="008F13D0">
        <w:rPr>
          <w:sz w:val="28"/>
          <w:szCs w:val="28"/>
        </w:rPr>
        <w:t>а</w:t>
      </w:r>
      <w:r w:rsidR="007B4567" w:rsidRPr="008F13D0">
        <w:rPr>
          <w:sz w:val="28"/>
          <w:szCs w:val="28"/>
        </w:rPr>
        <w:t>крепленное за муниципальными предприятиями и учреждениями на праве хозяйственного ведения или оперативного управления, составляют муниц</w:t>
      </w:r>
      <w:r w:rsidR="007B4567" w:rsidRPr="008F13D0">
        <w:rPr>
          <w:sz w:val="28"/>
          <w:szCs w:val="28"/>
        </w:rPr>
        <w:t>и</w:t>
      </w:r>
      <w:r w:rsidR="007B4567" w:rsidRPr="008F13D0">
        <w:rPr>
          <w:sz w:val="28"/>
          <w:szCs w:val="28"/>
        </w:rPr>
        <w:t>пал</w:t>
      </w:r>
      <w:r w:rsidR="007B4567" w:rsidRPr="008F13D0">
        <w:rPr>
          <w:sz w:val="28"/>
          <w:szCs w:val="28"/>
        </w:rPr>
        <w:t>ь</w:t>
      </w:r>
      <w:r w:rsidR="007B4567" w:rsidRPr="008F13D0">
        <w:rPr>
          <w:sz w:val="28"/>
          <w:szCs w:val="28"/>
        </w:rPr>
        <w:t>ную казну</w:t>
      </w:r>
      <w:r w:rsidR="00EC57DF">
        <w:rPr>
          <w:sz w:val="28"/>
          <w:szCs w:val="28"/>
        </w:rPr>
        <w:t xml:space="preserve"> </w:t>
      </w:r>
      <w:r w:rsidR="00E17CFA" w:rsidRPr="008F13D0">
        <w:rPr>
          <w:sz w:val="28"/>
          <w:szCs w:val="28"/>
        </w:rPr>
        <w:t>(далее - казна)</w:t>
      </w:r>
      <w:r w:rsidR="007B4567" w:rsidRPr="008F13D0">
        <w:rPr>
          <w:sz w:val="28"/>
          <w:szCs w:val="28"/>
        </w:rPr>
        <w:t>.</w:t>
      </w:r>
    </w:p>
    <w:p w:rsidR="007B4567" w:rsidRPr="008F13D0" w:rsidRDefault="00767D01" w:rsidP="00761D9A">
      <w:pPr>
        <w:spacing w:after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5.</w:t>
      </w:r>
      <w:r w:rsidR="007B4567" w:rsidRPr="008F13D0">
        <w:rPr>
          <w:sz w:val="28"/>
          <w:szCs w:val="28"/>
        </w:rPr>
        <w:t>2. В казну могут включатьс</w:t>
      </w:r>
      <w:r w:rsidRPr="008F13D0">
        <w:rPr>
          <w:sz w:val="28"/>
          <w:szCs w:val="28"/>
        </w:rPr>
        <w:t>я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объекты недвижимости</w:t>
      </w:r>
      <w:r w:rsidRPr="008F13D0">
        <w:rPr>
          <w:sz w:val="28"/>
          <w:szCs w:val="28"/>
        </w:rPr>
        <w:t>, движимое имущ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ство,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 xml:space="preserve">имущество </w:t>
      </w:r>
      <w:r w:rsidR="007B4567" w:rsidRPr="008F13D0">
        <w:rPr>
          <w:sz w:val="28"/>
          <w:szCs w:val="28"/>
        </w:rPr>
        <w:t>ликвидированных муниципальных предприятий и учр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жде</w:t>
      </w:r>
      <w:r w:rsidRPr="008F13D0">
        <w:rPr>
          <w:sz w:val="28"/>
          <w:szCs w:val="28"/>
        </w:rPr>
        <w:t xml:space="preserve">ний, </w:t>
      </w:r>
      <w:r w:rsidR="007B4567" w:rsidRPr="008F13D0">
        <w:rPr>
          <w:sz w:val="28"/>
          <w:szCs w:val="28"/>
        </w:rPr>
        <w:t>иное имущество, не закрепленное на праве хозяйственного ведения или оп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ративного управления за муниципальными предприятиями и учр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ждениями.</w:t>
      </w:r>
    </w:p>
    <w:p w:rsidR="00767D01" w:rsidRPr="008F13D0" w:rsidRDefault="00767D01" w:rsidP="00761D9A">
      <w:pPr>
        <w:spacing w:after="240"/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5.3.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Имущество, входящее в состав казны, подлежит</w:t>
      </w:r>
      <w:r w:rsidR="0081112F" w:rsidRPr="008F13D0">
        <w:rPr>
          <w:sz w:val="28"/>
          <w:szCs w:val="28"/>
        </w:rPr>
        <w:t xml:space="preserve"> учету в р</w:t>
      </w:r>
      <w:r w:rsidRPr="008F13D0">
        <w:rPr>
          <w:sz w:val="28"/>
          <w:szCs w:val="28"/>
        </w:rPr>
        <w:t>еестре муниц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пально</w:t>
      </w:r>
      <w:r w:rsidR="0081112F" w:rsidRPr="008F13D0">
        <w:rPr>
          <w:sz w:val="28"/>
          <w:szCs w:val="28"/>
        </w:rPr>
        <w:t>й</w:t>
      </w:r>
      <w:r w:rsidR="00EC57DF">
        <w:rPr>
          <w:sz w:val="28"/>
          <w:szCs w:val="28"/>
        </w:rPr>
        <w:t xml:space="preserve"> </w:t>
      </w:r>
      <w:r w:rsidR="0081112F" w:rsidRPr="008F13D0">
        <w:rPr>
          <w:sz w:val="28"/>
          <w:szCs w:val="28"/>
        </w:rPr>
        <w:t>собственности</w:t>
      </w:r>
      <w:r w:rsidRPr="008F13D0">
        <w:rPr>
          <w:sz w:val="28"/>
          <w:szCs w:val="28"/>
        </w:rPr>
        <w:t>.</w:t>
      </w:r>
    </w:p>
    <w:p w:rsidR="007B4567" w:rsidRPr="008F13D0" w:rsidRDefault="00767D01" w:rsidP="00761D9A">
      <w:pPr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5.4</w:t>
      </w:r>
      <w:r w:rsidR="007B4567" w:rsidRPr="008F13D0">
        <w:rPr>
          <w:sz w:val="28"/>
          <w:szCs w:val="28"/>
        </w:rPr>
        <w:t>. Включение имущества в состав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казны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осуществляется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на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основании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ра</w:t>
      </w:r>
      <w:r w:rsidR="007B4567" w:rsidRPr="008F13D0">
        <w:rPr>
          <w:sz w:val="28"/>
          <w:szCs w:val="28"/>
        </w:rPr>
        <w:t>с</w:t>
      </w:r>
      <w:r w:rsidR="007B4567" w:rsidRPr="008F13D0">
        <w:rPr>
          <w:sz w:val="28"/>
          <w:szCs w:val="28"/>
        </w:rPr>
        <w:t>поряжения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Администрации</w:t>
      </w:r>
      <w:r w:rsidR="007B4567" w:rsidRPr="008F13D0">
        <w:rPr>
          <w:sz w:val="28"/>
          <w:szCs w:val="28"/>
        </w:rPr>
        <w:t>.</w:t>
      </w:r>
      <w:r w:rsidRPr="008F13D0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Основанием отнесения объектов муниципальн</w:t>
      </w:r>
      <w:r w:rsidR="007B4567" w:rsidRPr="008F13D0">
        <w:rPr>
          <w:sz w:val="28"/>
          <w:szCs w:val="28"/>
        </w:rPr>
        <w:t>о</w:t>
      </w:r>
      <w:r w:rsidR="007B4567" w:rsidRPr="008F13D0">
        <w:rPr>
          <w:sz w:val="28"/>
          <w:szCs w:val="28"/>
        </w:rPr>
        <w:t>го им</w:t>
      </w:r>
      <w:r w:rsidR="007B4567" w:rsidRPr="008F13D0">
        <w:rPr>
          <w:sz w:val="28"/>
          <w:szCs w:val="28"/>
        </w:rPr>
        <w:t>у</w:t>
      </w:r>
      <w:r w:rsidR="007B4567" w:rsidRPr="008F13D0">
        <w:rPr>
          <w:sz w:val="28"/>
          <w:szCs w:val="28"/>
        </w:rPr>
        <w:t>щества к казне являются:</w:t>
      </w:r>
    </w:p>
    <w:p w:rsidR="00767D01" w:rsidRPr="008F13D0" w:rsidRDefault="00767D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1) </w:t>
      </w:r>
      <w:r w:rsidR="007B4567" w:rsidRPr="008F13D0">
        <w:rPr>
          <w:sz w:val="28"/>
          <w:szCs w:val="28"/>
        </w:rPr>
        <w:t>отсутствие закрепления муниципального имущества за муниц</w:t>
      </w:r>
      <w:r w:rsidR="007B4567" w:rsidRPr="008F13D0">
        <w:rPr>
          <w:sz w:val="28"/>
          <w:szCs w:val="28"/>
        </w:rPr>
        <w:t>и</w:t>
      </w:r>
      <w:r w:rsidR="007B4567" w:rsidRPr="008F13D0">
        <w:rPr>
          <w:sz w:val="28"/>
          <w:szCs w:val="28"/>
        </w:rPr>
        <w:t>пальными унитарными предприятиями и учреждениями на праве хозяйственного вед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ния или оперативного управл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ния;</w:t>
      </w:r>
    </w:p>
    <w:p w:rsidR="007B4567" w:rsidRPr="008F13D0" w:rsidRDefault="00767D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2) </w:t>
      </w:r>
      <w:r w:rsidR="007B4567" w:rsidRPr="008F13D0">
        <w:rPr>
          <w:sz w:val="28"/>
          <w:szCs w:val="28"/>
        </w:rPr>
        <w:t>принятие в муниципальную собственность имущества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из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других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форм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собстве</w:t>
      </w:r>
      <w:r w:rsidR="007B4567" w:rsidRPr="008F13D0">
        <w:rPr>
          <w:sz w:val="28"/>
          <w:szCs w:val="28"/>
        </w:rPr>
        <w:t>н</w:t>
      </w:r>
      <w:r w:rsidR="007B4567" w:rsidRPr="008F13D0">
        <w:rPr>
          <w:sz w:val="28"/>
          <w:szCs w:val="28"/>
        </w:rPr>
        <w:t>ности;</w:t>
      </w:r>
    </w:p>
    <w:p w:rsidR="007B4567" w:rsidRPr="008F13D0" w:rsidRDefault="00767D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3) </w:t>
      </w:r>
      <w:r w:rsidR="007B4567" w:rsidRPr="008F13D0">
        <w:rPr>
          <w:sz w:val="28"/>
          <w:szCs w:val="28"/>
        </w:rPr>
        <w:t>отсутствие собственника имущества, отказ собственника от имущества или утрата собственником права на имущество по иным основаниям, пред</w:t>
      </w:r>
      <w:r w:rsidR="007B4567" w:rsidRPr="008F13D0">
        <w:rPr>
          <w:sz w:val="28"/>
          <w:szCs w:val="28"/>
        </w:rPr>
        <w:t>у</w:t>
      </w:r>
      <w:r w:rsidR="007B4567" w:rsidRPr="008F13D0">
        <w:rPr>
          <w:sz w:val="28"/>
          <w:szCs w:val="28"/>
        </w:rPr>
        <w:t>смотренным действующим законодательством, на которое в случаях и в п</w:t>
      </w:r>
      <w:r w:rsidR="007B4567" w:rsidRPr="008F13D0">
        <w:rPr>
          <w:sz w:val="28"/>
          <w:szCs w:val="28"/>
        </w:rPr>
        <w:t>о</w:t>
      </w:r>
      <w:r w:rsidR="007B4567" w:rsidRPr="008F13D0">
        <w:rPr>
          <w:sz w:val="28"/>
          <w:szCs w:val="28"/>
        </w:rPr>
        <w:t>рядке, установленных действующим законодательством, приобретено право муниципальной собственн</w:t>
      </w:r>
      <w:r w:rsidR="007B4567" w:rsidRPr="008F13D0">
        <w:rPr>
          <w:sz w:val="28"/>
          <w:szCs w:val="28"/>
        </w:rPr>
        <w:t>о</w:t>
      </w:r>
      <w:r w:rsidR="007B4567" w:rsidRPr="008F13D0">
        <w:rPr>
          <w:sz w:val="28"/>
          <w:szCs w:val="28"/>
        </w:rPr>
        <w:t>сти;</w:t>
      </w:r>
    </w:p>
    <w:p w:rsidR="007B4567" w:rsidRPr="008F13D0" w:rsidRDefault="00767D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4) </w:t>
      </w:r>
      <w:r w:rsidR="007B4567" w:rsidRPr="008F13D0">
        <w:rPr>
          <w:sz w:val="28"/>
          <w:szCs w:val="28"/>
        </w:rPr>
        <w:t>изъятие излишнего, неиспользуемого или используемого не по назнач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нию имущества, закрепленного за муниципальным предприятием или учр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ждением на праве операти</w:t>
      </w:r>
      <w:r w:rsidR="007B4567" w:rsidRPr="008F13D0">
        <w:rPr>
          <w:sz w:val="28"/>
          <w:szCs w:val="28"/>
        </w:rPr>
        <w:t>в</w:t>
      </w:r>
      <w:r w:rsidR="007B4567" w:rsidRPr="008F13D0">
        <w:rPr>
          <w:sz w:val="28"/>
          <w:szCs w:val="28"/>
        </w:rPr>
        <w:t>ного управления;</w:t>
      </w:r>
    </w:p>
    <w:p w:rsidR="00767D01" w:rsidRPr="008F13D0" w:rsidRDefault="00767D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5) </w:t>
      </w:r>
      <w:r w:rsidR="007B4567" w:rsidRPr="008F13D0">
        <w:rPr>
          <w:sz w:val="28"/>
          <w:szCs w:val="28"/>
        </w:rPr>
        <w:t>отказ муниципального предприятия или учреждения от права хозяйстве</w:t>
      </w:r>
      <w:r w:rsidR="007B4567" w:rsidRPr="008F13D0">
        <w:rPr>
          <w:sz w:val="28"/>
          <w:szCs w:val="28"/>
        </w:rPr>
        <w:t>н</w:t>
      </w:r>
      <w:r w:rsidR="007B4567" w:rsidRPr="008F13D0">
        <w:rPr>
          <w:sz w:val="28"/>
          <w:szCs w:val="28"/>
        </w:rPr>
        <w:t>ного ведения или оперативного управления на муниципальное имущество;</w:t>
      </w:r>
    </w:p>
    <w:p w:rsidR="00767D01" w:rsidRPr="008F13D0" w:rsidRDefault="00767D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lastRenderedPageBreak/>
        <w:t xml:space="preserve">6) </w:t>
      </w:r>
      <w:r w:rsidR="007B4567" w:rsidRPr="008F13D0">
        <w:rPr>
          <w:sz w:val="28"/>
          <w:szCs w:val="28"/>
        </w:rPr>
        <w:t>имущество, оставшееся после ликвидации муниципальных пре</w:t>
      </w:r>
      <w:r w:rsidR="007B4567" w:rsidRPr="008F13D0">
        <w:rPr>
          <w:sz w:val="28"/>
          <w:szCs w:val="28"/>
        </w:rPr>
        <w:t>д</w:t>
      </w:r>
      <w:r w:rsidR="007B4567" w:rsidRPr="008F13D0">
        <w:rPr>
          <w:sz w:val="28"/>
          <w:szCs w:val="28"/>
        </w:rPr>
        <w:t>приятий и учрежд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ний;</w:t>
      </w:r>
    </w:p>
    <w:p w:rsidR="00767D01" w:rsidRPr="008F13D0" w:rsidRDefault="00767D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7)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создание имущества за счет средств местного бюджета;</w:t>
      </w:r>
    </w:p>
    <w:p w:rsidR="007B4567" w:rsidRPr="008F13D0" w:rsidRDefault="00767D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8)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иные основания, предусмотренные действующим законодател</w:t>
      </w:r>
      <w:r w:rsidR="007B4567" w:rsidRPr="008F13D0">
        <w:rPr>
          <w:sz w:val="28"/>
          <w:szCs w:val="28"/>
        </w:rPr>
        <w:t>ь</w:t>
      </w:r>
      <w:r w:rsidR="007B4567" w:rsidRPr="008F13D0">
        <w:rPr>
          <w:sz w:val="28"/>
          <w:szCs w:val="28"/>
        </w:rPr>
        <w:t>ством.</w:t>
      </w:r>
    </w:p>
    <w:p w:rsidR="007B4567" w:rsidRPr="008F13D0" w:rsidRDefault="00E17CFA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5.5.</w:t>
      </w:r>
      <w:r w:rsidR="00EC57DF">
        <w:rPr>
          <w:b/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Целями управления и распоряжения имуществом казны явл</w:t>
      </w:r>
      <w:r w:rsidR="007B4567" w:rsidRPr="008F13D0">
        <w:rPr>
          <w:sz w:val="28"/>
          <w:szCs w:val="28"/>
        </w:rPr>
        <w:t>я</w:t>
      </w:r>
      <w:r w:rsidR="007B4567" w:rsidRPr="008F13D0">
        <w:rPr>
          <w:sz w:val="28"/>
          <w:szCs w:val="28"/>
        </w:rPr>
        <w:t>ются:</w:t>
      </w:r>
    </w:p>
    <w:p w:rsidR="007B4567" w:rsidRPr="008F13D0" w:rsidRDefault="00E17CFA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1) </w:t>
      </w:r>
      <w:r w:rsidR="007B4567" w:rsidRPr="008F13D0">
        <w:rPr>
          <w:sz w:val="28"/>
          <w:szCs w:val="28"/>
        </w:rPr>
        <w:t>содействие ее сохранению и воспроизводству;</w:t>
      </w:r>
    </w:p>
    <w:p w:rsidR="007B4567" w:rsidRPr="008F13D0" w:rsidRDefault="00E17CFA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2) </w:t>
      </w:r>
      <w:r w:rsidR="007B4567" w:rsidRPr="008F13D0">
        <w:rPr>
          <w:sz w:val="28"/>
          <w:szCs w:val="28"/>
        </w:rPr>
        <w:t>получение доходов в бюджет муниципального образования от ее испол</w:t>
      </w:r>
      <w:r w:rsidR="007B4567" w:rsidRPr="008F13D0">
        <w:rPr>
          <w:sz w:val="28"/>
          <w:szCs w:val="28"/>
        </w:rPr>
        <w:t>ь</w:t>
      </w:r>
      <w:r w:rsidR="007B4567" w:rsidRPr="008F13D0">
        <w:rPr>
          <w:sz w:val="28"/>
          <w:szCs w:val="28"/>
        </w:rPr>
        <w:t>зования;</w:t>
      </w:r>
    </w:p>
    <w:p w:rsidR="007B4567" w:rsidRPr="008F13D0" w:rsidRDefault="00E17CFA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3) </w:t>
      </w:r>
      <w:r w:rsidR="007B4567" w:rsidRPr="008F13D0">
        <w:rPr>
          <w:sz w:val="28"/>
          <w:szCs w:val="28"/>
        </w:rPr>
        <w:t>обеспечение обязательств муниципального образов</w:t>
      </w:r>
      <w:r w:rsidR="007B4567" w:rsidRPr="008F13D0">
        <w:rPr>
          <w:sz w:val="28"/>
          <w:szCs w:val="28"/>
        </w:rPr>
        <w:t>а</w:t>
      </w:r>
      <w:r w:rsidR="007B4567" w:rsidRPr="008F13D0">
        <w:rPr>
          <w:sz w:val="28"/>
          <w:szCs w:val="28"/>
        </w:rPr>
        <w:t>ния;</w:t>
      </w:r>
    </w:p>
    <w:p w:rsidR="007B4567" w:rsidRPr="008F13D0" w:rsidRDefault="00E17CFA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4) </w:t>
      </w:r>
      <w:r w:rsidR="007B4567" w:rsidRPr="008F13D0">
        <w:rPr>
          <w:sz w:val="28"/>
          <w:szCs w:val="28"/>
        </w:rPr>
        <w:t>обеспечение общественных потребностей населения муниципального о</w:t>
      </w:r>
      <w:r w:rsidR="007B4567" w:rsidRPr="008F13D0">
        <w:rPr>
          <w:sz w:val="28"/>
          <w:szCs w:val="28"/>
        </w:rPr>
        <w:t>б</w:t>
      </w:r>
      <w:r w:rsidR="007B4567" w:rsidRPr="008F13D0">
        <w:rPr>
          <w:sz w:val="28"/>
          <w:szCs w:val="28"/>
        </w:rPr>
        <w:t>разования;</w:t>
      </w:r>
    </w:p>
    <w:p w:rsidR="007B4567" w:rsidRPr="008F13D0" w:rsidRDefault="00E17CFA" w:rsidP="00761D9A">
      <w:pPr>
        <w:spacing w:after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5) </w:t>
      </w:r>
      <w:r w:rsidR="007B4567" w:rsidRPr="008F13D0">
        <w:rPr>
          <w:sz w:val="28"/>
          <w:szCs w:val="28"/>
        </w:rPr>
        <w:t>привлечение инвестиций и стимулирование предпринимательской акти</w:t>
      </w:r>
      <w:r w:rsidR="007B4567" w:rsidRPr="008F13D0">
        <w:rPr>
          <w:sz w:val="28"/>
          <w:szCs w:val="28"/>
        </w:rPr>
        <w:t>в</w:t>
      </w:r>
      <w:r w:rsidR="007B4567" w:rsidRPr="008F13D0">
        <w:rPr>
          <w:sz w:val="28"/>
          <w:szCs w:val="28"/>
        </w:rPr>
        <w:t>ности на территории муниципального образ</w:t>
      </w:r>
      <w:r w:rsidR="007B4567" w:rsidRPr="008F13D0">
        <w:rPr>
          <w:sz w:val="28"/>
          <w:szCs w:val="28"/>
        </w:rPr>
        <w:t>о</w:t>
      </w:r>
      <w:r w:rsidR="007B4567" w:rsidRPr="008F13D0">
        <w:rPr>
          <w:sz w:val="28"/>
          <w:szCs w:val="28"/>
        </w:rPr>
        <w:t>вания.</w:t>
      </w:r>
    </w:p>
    <w:p w:rsidR="00E17CFA" w:rsidRPr="008F13D0" w:rsidRDefault="00E17CFA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5.6.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Для достижения указанных</w:t>
      </w:r>
      <w:r w:rsidR="0081112F" w:rsidRPr="008F13D0">
        <w:rPr>
          <w:sz w:val="28"/>
          <w:szCs w:val="28"/>
        </w:rPr>
        <w:t xml:space="preserve"> в пункте 5.5 Положения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целей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при управл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нии и распоряжении имуществом казны решаются следующие з</w:t>
      </w:r>
      <w:r w:rsidR="007B4567" w:rsidRPr="008F13D0">
        <w:rPr>
          <w:sz w:val="28"/>
          <w:szCs w:val="28"/>
        </w:rPr>
        <w:t>а</w:t>
      </w:r>
      <w:r w:rsidR="007B4567" w:rsidRPr="008F13D0">
        <w:rPr>
          <w:sz w:val="28"/>
          <w:szCs w:val="28"/>
        </w:rPr>
        <w:t>дачи:</w:t>
      </w:r>
    </w:p>
    <w:p w:rsidR="007B4567" w:rsidRPr="008F13D0" w:rsidRDefault="00E17CFA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1) </w:t>
      </w:r>
      <w:r w:rsidR="007B4567" w:rsidRPr="008F13D0">
        <w:rPr>
          <w:sz w:val="28"/>
          <w:szCs w:val="28"/>
        </w:rPr>
        <w:t>полный и системный учет имущества, составляющего казну,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своевреме</w:t>
      </w:r>
      <w:r w:rsidR="007B4567" w:rsidRPr="008F13D0">
        <w:rPr>
          <w:sz w:val="28"/>
          <w:szCs w:val="28"/>
        </w:rPr>
        <w:t>н</w:t>
      </w:r>
      <w:r w:rsidR="007B4567" w:rsidRPr="008F13D0">
        <w:rPr>
          <w:sz w:val="28"/>
          <w:szCs w:val="28"/>
        </w:rPr>
        <w:t>ное отражение его движ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ния;</w:t>
      </w:r>
    </w:p>
    <w:p w:rsidR="0081112F" w:rsidRPr="008F13D0" w:rsidRDefault="00E17CFA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2) </w:t>
      </w:r>
      <w:r w:rsidR="007B4567" w:rsidRPr="008F13D0">
        <w:rPr>
          <w:sz w:val="28"/>
          <w:szCs w:val="28"/>
        </w:rPr>
        <w:t>сохранение и приумнож</w:t>
      </w:r>
      <w:r w:rsidR="0081112F" w:rsidRPr="008F13D0">
        <w:rPr>
          <w:sz w:val="28"/>
          <w:szCs w:val="28"/>
        </w:rPr>
        <w:t>ение в составе казны имущества;</w:t>
      </w:r>
    </w:p>
    <w:p w:rsidR="00E17CFA" w:rsidRPr="008F13D0" w:rsidRDefault="00E17CFA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3) </w:t>
      </w:r>
      <w:r w:rsidR="007B4567" w:rsidRPr="008F13D0">
        <w:rPr>
          <w:sz w:val="28"/>
          <w:szCs w:val="28"/>
        </w:rPr>
        <w:t>выявление и применение наиболее эффективных способов испол</w:t>
      </w:r>
      <w:r w:rsidR="007B4567" w:rsidRPr="008F13D0">
        <w:rPr>
          <w:sz w:val="28"/>
          <w:szCs w:val="28"/>
        </w:rPr>
        <w:t>ь</w:t>
      </w:r>
      <w:r w:rsidR="007B4567" w:rsidRPr="008F13D0">
        <w:rPr>
          <w:sz w:val="28"/>
          <w:szCs w:val="28"/>
        </w:rPr>
        <w:t>зования муниципал</w:t>
      </w:r>
      <w:r w:rsidR="007B4567" w:rsidRPr="008F13D0">
        <w:rPr>
          <w:sz w:val="28"/>
          <w:szCs w:val="28"/>
        </w:rPr>
        <w:t>ь</w:t>
      </w:r>
      <w:r w:rsidR="007B4567" w:rsidRPr="008F13D0">
        <w:rPr>
          <w:sz w:val="28"/>
          <w:szCs w:val="28"/>
        </w:rPr>
        <w:t>ного имущества;</w:t>
      </w:r>
    </w:p>
    <w:p w:rsidR="00E17CFA" w:rsidRPr="008F13D0" w:rsidRDefault="00E17CFA" w:rsidP="00761D9A">
      <w:pPr>
        <w:spacing w:after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4) </w:t>
      </w:r>
      <w:r w:rsidR="007B4567" w:rsidRPr="008F13D0">
        <w:rPr>
          <w:sz w:val="28"/>
          <w:szCs w:val="28"/>
        </w:rPr>
        <w:t>контроль за сохранностью и использованием муниципального имущества по ц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левому назначению.</w:t>
      </w:r>
    </w:p>
    <w:p w:rsidR="007B4567" w:rsidRPr="008F13D0" w:rsidRDefault="00E17CFA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5.7.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Имущество, состоящее в казне, может быть предметом залога и иных обременений, может отчуждаться в собственность юридических и физич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ских лиц, в</w:t>
      </w:r>
      <w:r w:rsidR="0081112F" w:rsidRPr="008F13D0">
        <w:rPr>
          <w:sz w:val="28"/>
          <w:szCs w:val="28"/>
        </w:rPr>
        <w:t xml:space="preserve"> собственность Российской Федерации,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государственную со</w:t>
      </w:r>
      <w:r w:rsidR="007B4567" w:rsidRPr="008F13D0">
        <w:rPr>
          <w:sz w:val="28"/>
          <w:szCs w:val="28"/>
        </w:rPr>
        <w:t>б</w:t>
      </w:r>
      <w:r w:rsidR="007B4567" w:rsidRPr="008F13D0">
        <w:rPr>
          <w:sz w:val="28"/>
          <w:szCs w:val="28"/>
        </w:rPr>
        <w:t>ственность и собственность иных муниципальных образований, а также п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редаваться во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владение, пользование и распоряжение без изменения фо</w:t>
      </w:r>
      <w:r w:rsidR="007B4567" w:rsidRPr="008F13D0">
        <w:rPr>
          <w:sz w:val="28"/>
          <w:szCs w:val="28"/>
        </w:rPr>
        <w:t>р</w:t>
      </w:r>
      <w:r w:rsidR="007B4567" w:rsidRPr="008F13D0">
        <w:rPr>
          <w:sz w:val="28"/>
          <w:szCs w:val="28"/>
        </w:rPr>
        <w:t>мы собственности на основании договоров в порядке, установленном законод</w:t>
      </w:r>
      <w:r w:rsidR="007B4567" w:rsidRPr="008F13D0">
        <w:rPr>
          <w:sz w:val="28"/>
          <w:szCs w:val="28"/>
        </w:rPr>
        <w:t>а</w:t>
      </w:r>
      <w:r w:rsidR="007B4567" w:rsidRPr="008F13D0">
        <w:rPr>
          <w:sz w:val="28"/>
          <w:szCs w:val="28"/>
        </w:rPr>
        <w:t>тельством Российской Федерации и настоящим П</w:t>
      </w:r>
      <w:r w:rsidR="007B4567" w:rsidRPr="008F13D0">
        <w:rPr>
          <w:sz w:val="28"/>
          <w:szCs w:val="28"/>
        </w:rPr>
        <w:t>о</w:t>
      </w:r>
      <w:r w:rsidR="007B4567" w:rsidRPr="008F13D0">
        <w:rPr>
          <w:sz w:val="28"/>
          <w:szCs w:val="28"/>
        </w:rPr>
        <w:t>ложением.</w:t>
      </w:r>
    </w:p>
    <w:p w:rsidR="007B4567" w:rsidRPr="008F13D0" w:rsidRDefault="00E17CFA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5.8. </w:t>
      </w:r>
      <w:r w:rsidR="007B4567" w:rsidRPr="008F13D0">
        <w:rPr>
          <w:sz w:val="28"/>
          <w:szCs w:val="28"/>
        </w:rPr>
        <w:t>Исключение имущества из казны осуществляется на основании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распор</w:t>
      </w:r>
      <w:r w:rsidR="007B4567" w:rsidRPr="008F13D0">
        <w:rPr>
          <w:sz w:val="28"/>
          <w:szCs w:val="28"/>
        </w:rPr>
        <w:t>я</w:t>
      </w:r>
      <w:r w:rsidR="007B4567" w:rsidRPr="008F13D0">
        <w:rPr>
          <w:sz w:val="28"/>
          <w:szCs w:val="28"/>
        </w:rPr>
        <w:t>жения</w:t>
      </w:r>
      <w:r w:rsidR="00EC57DF">
        <w:rPr>
          <w:sz w:val="28"/>
          <w:szCs w:val="28"/>
        </w:rPr>
        <w:t xml:space="preserve"> </w:t>
      </w:r>
      <w:r w:rsidR="00B02F01" w:rsidRPr="008F13D0">
        <w:rPr>
          <w:sz w:val="28"/>
          <w:szCs w:val="28"/>
        </w:rPr>
        <w:t>Администрации</w:t>
      </w:r>
      <w:r w:rsidR="007B4567" w:rsidRPr="008F13D0">
        <w:rPr>
          <w:sz w:val="28"/>
          <w:szCs w:val="28"/>
        </w:rPr>
        <w:t>:</w:t>
      </w:r>
    </w:p>
    <w:p w:rsidR="007B4567" w:rsidRPr="008F13D0" w:rsidRDefault="00B02F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1)</w:t>
      </w:r>
      <w:r w:rsidR="007B4567" w:rsidRPr="008F13D0">
        <w:rPr>
          <w:i/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при закреплении этого имущества за организациями на праве хозяйстве</w:t>
      </w:r>
      <w:r w:rsidR="007B4567" w:rsidRPr="008F13D0">
        <w:rPr>
          <w:sz w:val="28"/>
          <w:szCs w:val="28"/>
        </w:rPr>
        <w:t>н</w:t>
      </w:r>
      <w:r w:rsidR="007B4567" w:rsidRPr="008F13D0">
        <w:rPr>
          <w:sz w:val="28"/>
          <w:szCs w:val="28"/>
        </w:rPr>
        <w:t>ного ведения или оперативного управл</w:t>
      </w:r>
      <w:r w:rsidR="007B4567" w:rsidRPr="008F13D0">
        <w:rPr>
          <w:sz w:val="28"/>
          <w:szCs w:val="28"/>
        </w:rPr>
        <w:t>е</w:t>
      </w:r>
      <w:r w:rsidR="007B4567" w:rsidRPr="008F13D0">
        <w:rPr>
          <w:sz w:val="28"/>
          <w:szCs w:val="28"/>
        </w:rPr>
        <w:t>ния;</w:t>
      </w:r>
    </w:p>
    <w:p w:rsidR="00B02F01" w:rsidRPr="008F13D0" w:rsidRDefault="00B02F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2) </w:t>
      </w:r>
      <w:r w:rsidR="007B4567" w:rsidRPr="008F13D0">
        <w:rPr>
          <w:sz w:val="28"/>
          <w:szCs w:val="28"/>
        </w:rPr>
        <w:t>при отчуждении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муниципального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имущества</w:t>
      </w:r>
      <w:r w:rsidR="007B4567" w:rsidRPr="008F13D0">
        <w:rPr>
          <w:sz w:val="28"/>
          <w:szCs w:val="28"/>
        </w:rPr>
        <w:t>;</w:t>
      </w:r>
    </w:p>
    <w:p w:rsidR="00B02F01" w:rsidRPr="008F13D0" w:rsidRDefault="00B02F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3) </w:t>
      </w:r>
      <w:r w:rsidR="007B4567" w:rsidRPr="008F13D0">
        <w:rPr>
          <w:sz w:val="28"/>
          <w:szCs w:val="28"/>
        </w:rPr>
        <w:t>в случае утраты муниципального имущества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при авариях, стихийных бе</w:t>
      </w:r>
      <w:r w:rsidRPr="008F13D0">
        <w:rPr>
          <w:sz w:val="28"/>
          <w:szCs w:val="28"/>
        </w:rPr>
        <w:t>д</w:t>
      </w:r>
      <w:r w:rsidRPr="008F13D0">
        <w:rPr>
          <w:sz w:val="28"/>
          <w:szCs w:val="28"/>
        </w:rPr>
        <w:t>ствиях и иных чрезвычайных ситуац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ях;</w:t>
      </w:r>
      <w:r w:rsidR="007B4567" w:rsidRPr="008F13D0">
        <w:rPr>
          <w:sz w:val="28"/>
          <w:szCs w:val="28"/>
        </w:rPr>
        <w:t xml:space="preserve"> </w:t>
      </w:r>
    </w:p>
    <w:p w:rsidR="00B02F01" w:rsidRPr="008F13D0" w:rsidRDefault="00B02F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4) </w:t>
      </w:r>
      <w:r w:rsidR="0081112F" w:rsidRPr="008F13D0">
        <w:rPr>
          <w:sz w:val="28"/>
          <w:szCs w:val="28"/>
        </w:rPr>
        <w:t xml:space="preserve">при </w:t>
      </w:r>
      <w:r w:rsidR="007B4567" w:rsidRPr="008F13D0">
        <w:rPr>
          <w:sz w:val="28"/>
          <w:szCs w:val="28"/>
        </w:rPr>
        <w:t>списани</w:t>
      </w:r>
      <w:r w:rsidR="0081112F" w:rsidRPr="008F13D0">
        <w:rPr>
          <w:sz w:val="28"/>
          <w:szCs w:val="28"/>
        </w:rPr>
        <w:t>и</w:t>
      </w:r>
      <w:r w:rsidR="007B4567" w:rsidRPr="008F13D0">
        <w:rPr>
          <w:sz w:val="28"/>
          <w:szCs w:val="28"/>
        </w:rPr>
        <w:t xml:space="preserve"> муниципального имущества по причинам физического изн</w:t>
      </w:r>
      <w:r w:rsidR="007B4567" w:rsidRPr="008F13D0">
        <w:rPr>
          <w:sz w:val="28"/>
          <w:szCs w:val="28"/>
        </w:rPr>
        <w:t>о</w:t>
      </w:r>
      <w:r w:rsidR="007B4567" w:rsidRPr="008F13D0">
        <w:rPr>
          <w:sz w:val="28"/>
          <w:szCs w:val="28"/>
        </w:rPr>
        <w:t>са, сноса, ликвидации по решению собственн</w:t>
      </w:r>
      <w:r w:rsidR="007B4567" w:rsidRPr="008F13D0">
        <w:rPr>
          <w:sz w:val="28"/>
          <w:szCs w:val="28"/>
        </w:rPr>
        <w:t>и</w:t>
      </w:r>
      <w:r w:rsidR="007B4567" w:rsidRPr="008F13D0">
        <w:rPr>
          <w:sz w:val="28"/>
          <w:szCs w:val="28"/>
        </w:rPr>
        <w:t>ка;</w:t>
      </w:r>
    </w:p>
    <w:p w:rsidR="00B02F01" w:rsidRPr="008F13D0" w:rsidRDefault="00B02F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5)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по решению суда;</w:t>
      </w:r>
    </w:p>
    <w:p w:rsidR="007B4567" w:rsidRPr="008F13D0" w:rsidRDefault="00B02F01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6)</w:t>
      </w:r>
      <w:r w:rsidR="00EC57DF">
        <w:rPr>
          <w:sz w:val="28"/>
          <w:szCs w:val="28"/>
        </w:rPr>
        <w:t xml:space="preserve"> </w:t>
      </w:r>
      <w:r w:rsidR="007B4567" w:rsidRPr="008F13D0">
        <w:rPr>
          <w:sz w:val="28"/>
          <w:szCs w:val="28"/>
        </w:rPr>
        <w:t>по иным основаниям в соответствии с действующим законод</w:t>
      </w:r>
      <w:r w:rsidR="007B4567" w:rsidRPr="008F13D0">
        <w:rPr>
          <w:sz w:val="28"/>
          <w:szCs w:val="28"/>
        </w:rPr>
        <w:t>а</w:t>
      </w:r>
      <w:r w:rsidR="007B4567" w:rsidRPr="008F13D0">
        <w:rPr>
          <w:sz w:val="28"/>
          <w:szCs w:val="28"/>
        </w:rPr>
        <w:t>тельством</w:t>
      </w:r>
      <w:r w:rsidRPr="008F13D0">
        <w:rPr>
          <w:sz w:val="28"/>
          <w:szCs w:val="28"/>
        </w:rPr>
        <w:t>.</w:t>
      </w:r>
    </w:p>
    <w:p w:rsidR="007B4567" w:rsidRPr="008F13D0" w:rsidRDefault="00B02F01" w:rsidP="00761D9A">
      <w:pPr>
        <w:spacing w:before="240" w:after="240"/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lastRenderedPageBreak/>
        <w:t xml:space="preserve">5.9. </w:t>
      </w:r>
      <w:r w:rsidR="007B4567" w:rsidRPr="008F13D0">
        <w:rPr>
          <w:sz w:val="28"/>
          <w:szCs w:val="28"/>
        </w:rPr>
        <w:t>Имущество считается исключенным из состава казны с</w:t>
      </w:r>
      <w:r w:rsidR="00EC57DF">
        <w:rPr>
          <w:sz w:val="28"/>
          <w:szCs w:val="28"/>
        </w:rPr>
        <w:t xml:space="preserve"> </w:t>
      </w:r>
      <w:r w:rsidR="00164F6A" w:rsidRPr="008F13D0">
        <w:rPr>
          <w:sz w:val="28"/>
          <w:szCs w:val="28"/>
        </w:rPr>
        <w:t>момента</w:t>
      </w:r>
      <w:r w:rsidR="00EC57DF">
        <w:rPr>
          <w:sz w:val="28"/>
          <w:szCs w:val="28"/>
        </w:rPr>
        <w:t xml:space="preserve"> </w:t>
      </w:r>
      <w:r w:rsidR="00164F6A" w:rsidRPr="008F13D0">
        <w:rPr>
          <w:sz w:val="28"/>
          <w:szCs w:val="28"/>
        </w:rPr>
        <w:t>подп</w:t>
      </w:r>
      <w:r w:rsidR="00164F6A" w:rsidRPr="008F13D0">
        <w:rPr>
          <w:sz w:val="28"/>
          <w:szCs w:val="28"/>
        </w:rPr>
        <w:t>и</w:t>
      </w:r>
      <w:r w:rsidR="00164F6A" w:rsidRPr="008F13D0">
        <w:rPr>
          <w:sz w:val="28"/>
          <w:szCs w:val="28"/>
        </w:rPr>
        <w:t>сания</w:t>
      </w:r>
      <w:r w:rsidR="00EC57DF">
        <w:rPr>
          <w:sz w:val="28"/>
          <w:szCs w:val="28"/>
        </w:rPr>
        <w:t xml:space="preserve"> </w:t>
      </w:r>
      <w:r w:rsidR="00164F6A" w:rsidRPr="008F13D0">
        <w:rPr>
          <w:sz w:val="28"/>
          <w:szCs w:val="28"/>
        </w:rPr>
        <w:t xml:space="preserve">распоряжения </w:t>
      </w:r>
      <w:r w:rsidR="007B4567" w:rsidRPr="008F13D0">
        <w:rPr>
          <w:sz w:val="28"/>
          <w:szCs w:val="28"/>
        </w:rPr>
        <w:t>Администрации об исключении муниципального им</w:t>
      </w:r>
      <w:r w:rsidR="007B4567" w:rsidRPr="008F13D0">
        <w:rPr>
          <w:sz w:val="28"/>
          <w:szCs w:val="28"/>
        </w:rPr>
        <w:t>у</w:t>
      </w:r>
      <w:r w:rsidR="007B4567" w:rsidRPr="008F13D0">
        <w:rPr>
          <w:sz w:val="28"/>
          <w:szCs w:val="28"/>
        </w:rPr>
        <w:t>щества из с</w:t>
      </w:r>
      <w:r w:rsidR="007B4567" w:rsidRPr="008F13D0">
        <w:rPr>
          <w:sz w:val="28"/>
          <w:szCs w:val="28"/>
        </w:rPr>
        <w:t>о</w:t>
      </w:r>
      <w:r w:rsidR="007B4567" w:rsidRPr="008F13D0">
        <w:rPr>
          <w:sz w:val="28"/>
          <w:szCs w:val="28"/>
        </w:rPr>
        <w:t>става казны.</w:t>
      </w:r>
    </w:p>
    <w:p w:rsidR="0054277C" w:rsidRPr="008F13D0" w:rsidRDefault="00B02F01" w:rsidP="00761D9A">
      <w:pPr>
        <w:spacing w:before="240"/>
        <w:jc w:val="center"/>
        <w:textAlignment w:val="baseline"/>
        <w:rPr>
          <w:b/>
          <w:bCs/>
          <w:sz w:val="28"/>
          <w:szCs w:val="28"/>
        </w:rPr>
      </w:pPr>
      <w:r w:rsidRPr="008F13D0">
        <w:rPr>
          <w:b/>
          <w:sz w:val="28"/>
          <w:szCs w:val="28"/>
        </w:rPr>
        <w:t>6.</w:t>
      </w:r>
      <w:r w:rsidR="00EC57DF">
        <w:rPr>
          <w:b/>
          <w:sz w:val="28"/>
          <w:szCs w:val="28"/>
        </w:rPr>
        <w:t xml:space="preserve"> </w:t>
      </w:r>
      <w:r w:rsidR="00FD61B5" w:rsidRPr="008F13D0">
        <w:rPr>
          <w:b/>
          <w:sz w:val="28"/>
          <w:szCs w:val="28"/>
        </w:rPr>
        <w:t>У</w:t>
      </w:r>
      <w:r w:rsidR="00FD61B5" w:rsidRPr="008F13D0">
        <w:rPr>
          <w:b/>
          <w:bCs/>
          <w:sz w:val="28"/>
          <w:szCs w:val="28"/>
        </w:rPr>
        <w:t>правление и распоряжение муниципальным имуществом,</w:t>
      </w:r>
      <w:r w:rsidR="00EC57DF">
        <w:rPr>
          <w:b/>
          <w:bCs/>
          <w:sz w:val="28"/>
          <w:szCs w:val="28"/>
        </w:rPr>
        <w:t xml:space="preserve"> </w:t>
      </w:r>
      <w:r w:rsidR="00FD61B5" w:rsidRPr="008F13D0">
        <w:rPr>
          <w:b/>
          <w:bCs/>
          <w:sz w:val="28"/>
          <w:szCs w:val="28"/>
        </w:rPr>
        <w:t>закре</w:t>
      </w:r>
      <w:r w:rsidR="00FD61B5" w:rsidRPr="008F13D0">
        <w:rPr>
          <w:b/>
          <w:bCs/>
          <w:sz w:val="28"/>
          <w:szCs w:val="28"/>
        </w:rPr>
        <w:t>п</w:t>
      </w:r>
      <w:r w:rsidR="00FD61B5" w:rsidRPr="008F13D0">
        <w:rPr>
          <w:b/>
          <w:bCs/>
          <w:sz w:val="28"/>
          <w:szCs w:val="28"/>
        </w:rPr>
        <w:t xml:space="preserve">ленным за муниципальными предприятиями </w:t>
      </w:r>
    </w:p>
    <w:p w:rsidR="00B02F01" w:rsidRPr="008F13D0" w:rsidRDefault="00FD61B5" w:rsidP="00761D9A">
      <w:pPr>
        <w:jc w:val="center"/>
        <w:textAlignment w:val="baseline"/>
        <w:rPr>
          <w:b/>
          <w:bCs/>
          <w:sz w:val="28"/>
          <w:szCs w:val="28"/>
        </w:rPr>
      </w:pPr>
      <w:r w:rsidRPr="008F13D0">
        <w:rPr>
          <w:b/>
          <w:bCs/>
          <w:sz w:val="28"/>
          <w:szCs w:val="28"/>
        </w:rPr>
        <w:t>и муниципальными учрежд</w:t>
      </w:r>
      <w:r w:rsidRPr="008F13D0">
        <w:rPr>
          <w:b/>
          <w:bCs/>
          <w:sz w:val="28"/>
          <w:szCs w:val="28"/>
        </w:rPr>
        <w:t>е</w:t>
      </w:r>
      <w:r w:rsidRPr="008F13D0">
        <w:rPr>
          <w:b/>
          <w:bCs/>
          <w:sz w:val="28"/>
          <w:szCs w:val="28"/>
        </w:rPr>
        <w:t>ниями</w:t>
      </w:r>
    </w:p>
    <w:p w:rsidR="00A9752C" w:rsidRPr="008F13D0" w:rsidRDefault="00B02F01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6.</w:t>
      </w:r>
      <w:r w:rsidR="00FD61B5" w:rsidRPr="008F13D0">
        <w:rPr>
          <w:sz w:val="28"/>
          <w:szCs w:val="28"/>
        </w:rPr>
        <w:t>1.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По решению собственника (учредителя) муниципальное имущество м</w:t>
      </w:r>
      <w:r w:rsidR="00FD61B5" w:rsidRPr="008F13D0">
        <w:rPr>
          <w:sz w:val="28"/>
          <w:szCs w:val="28"/>
        </w:rPr>
        <w:t>о</w:t>
      </w:r>
      <w:r w:rsidR="00FD61B5" w:rsidRPr="008F13D0">
        <w:rPr>
          <w:sz w:val="28"/>
          <w:szCs w:val="28"/>
        </w:rPr>
        <w:t>жет быть закреплено:</w:t>
      </w:r>
    </w:p>
    <w:p w:rsidR="00FD61B5" w:rsidRPr="008F13D0" w:rsidRDefault="00FD61B5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- на праве хозяйственного ведения за муниципальным предприятием, осн</w:t>
      </w:r>
      <w:r w:rsidRPr="008F13D0">
        <w:rPr>
          <w:sz w:val="28"/>
          <w:szCs w:val="28"/>
        </w:rPr>
        <w:t>о</w:t>
      </w:r>
      <w:r w:rsidRPr="008F13D0">
        <w:rPr>
          <w:sz w:val="28"/>
          <w:szCs w:val="28"/>
        </w:rPr>
        <w:t>ванном на пр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ве хозяйственного ведения;</w:t>
      </w:r>
    </w:p>
    <w:p w:rsidR="00FD61B5" w:rsidRPr="008F13D0" w:rsidRDefault="00FD61B5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- на праве оперативно</w:t>
      </w:r>
      <w:r w:rsidR="0046317D" w:rsidRPr="008F13D0">
        <w:rPr>
          <w:sz w:val="28"/>
          <w:szCs w:val="28"/>
        </w:rPr>
        <w:t xml:space="preserve">го управления за муниципальным </w:t>
      </w:r>
      <w:r w:rsidRPr="008F13D0">
        <w:rPr>
          <w:sz w:val="28"/>
          <w:szCs w:val="28"/>
        </w:rPr>
        <w:t>предприятием, осн</w:t>
      </w:r>
      <w:r w:rsidRPr="008F13D0">
        <w:rPr>
          <w:sz w:val="28"/>
          <w:szCs w:val="28"/>
        </w:rPr>
        <w:t>о</w:t>
      </w:r>
      <w:r w:rsidRPr="008F13D0">
        <w:rPr>
          <w:sz w:val="28"/>
          <w:szCs w:val="28"/>
        </w:rPr>
        <w:t>ванным на праве оперативного управления (казенным предпри</w:t>
      </w:r>
      <w:r w:rsidRPr="008F13D0">
        <w:rPr>
          <w:sz w:val="28"/>
          <w:szCs w:val="28"/>
        </w:rPr>
        <w:t>я</w:t>
      </w:r>
      <w:r w:rsidRPr="008F13D0">
        <w:rPr>
          <w:sz w:val="28"/>
          <w:szCs w:val="28"/>
        </w:rPr>
        <w:t>тием), либо за муниципальным учрежден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ем.</w:t>
      </w:r>
    </w:p>
    <w:p w:rsidR="00FD61B5" w:rsidRPr="008F13D0" w:rsidRDefault="00B02F01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6.</w:t>
      </w:r>
      <w:r w:rsidR="00FD61B5" w:rsidRPr="008F13D0">
        <w:rPr>
          <w:sz w:val="28"/>
          <w:szCs w:val="28"/>
        </w:rPr>
        <w:t>2.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Право хозяйственного ведения, право оперативного управления на им</w:t>
      </w:r>
      <w:r w:rsidR="00FD61B5" w:rsidRPr="008F13D0">
        <w:rPr>
          <w:sz w:val="28"/>
          <w:szCs w:val="28"/>
        </w:rPr>
        <w:t>у</w:t>
      </w:r>
      <w:r w:rsidR="00FD61B5" w:rsidRPr="008F13D0">
        <w:rPr>
          <w:sz w:val="28"/>
          <w:szCs w:val="28"/>
        </w:rPr>
        <w:t>щество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возникает с момента передачи объектов на основании акта приема-передачи имущества (передаточный акт), подписанного руководителем пре</w:t>
      </w:r>
      <w:r w:rsidR="00FD61B5" w:rsidRPr="008F13D0">
        <w:rPr>
          <w:sz w:val="28"/>
          <w:szCs w:val="28"/>
        </w:rPr>
        <w:t>д</w:t>
      </w:r>
      <w:r w:rsidR="00FD61B5" w:rsidRPr="008F13D0">
        <w:rPr>
          <w:sz w:val="28"/>
          <w:szCs w:val="28"/>
        </w:rPr>
        <w:t>приятия или учреждения и собственником (учредителем).</w:t>
      </w:r>
      <w:r w:rsidR="0081112F" w:rsidRP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В передаточном акте указываются сведения о количестве и составе передаваемого муниц</w:t>
      </w:r>
      <w:r w:rsidR="00FD61B5" w:rsidRPr="008F13D0">
        <w:rPr>
          <w:sz w:val="28"/>
          <w:szCs w:val="28"/>
        </w:rPr>
        <w:t>и</w:t>
      </w:r>
      <w:r w:rsidR="00FD61B5" w:rsidRPr="008F13D0">
        <w:rPr>
          <w:sz w:val="28"/>
          <w:szCs w:val="28"/>
        </w:rPr>
        <w:t>пального имущества, его фактическое состояние. Перед</w:t>
      </w:r>
      <w:r w:rsidR="00FD61B5" w:rsidRPr="008F13D0">
        <w:rPr>
          <w:sz w:val="28"/>
          <w:szCs w:val="28"/>
        </w:rPr>
        <w:t>а</w:t>
      </w:r>
      <w:r w:rsidR="00FD61B5" w:rsidRPr="008F13D0">
        <w:rPr>
          <w:sz w:val="28"/>
          <w:szCs w:val="28"/>
        </w:rPr>
        <w:t>ваемое имущество должно быть индивидуально определ</w:t>
      </w:r>
      <w:r w:rsidR="00FD61B5" w:rsidRPr="008F13D0">
        <w:rPr>
          <w:sz w:val="28"/>
          <w:szCs w:val="28"/>
        </w:rPr>
        <w:t>е</w:t>
      </w:r>
      <w:r w:rsidR="00FD61B5" w:rsidRPr="008F13D0">
        <w:rPr>
          <w:sz w:val="28"/>
          <w:szCs w:val="28"/>
        </w:rPr>
        <w:t>но.</w:t>
      </w:r>
    </w:p>
    <w:p w:rsidR="00A9752C" w:rsidRPr="008F13D0" w:rsidRDefault="00A9752C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6.3.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Право хозяйственного ведения и право оперативного управления недв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жимым муниципальным имуществом наступает у предприятия или учрежд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ния с момента государственной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регистрации права в Едином государстве</w:t>
      </w:r>
      <w:r w:rsidRPr="008F13D0">
        <w:rPr>
          <w:sz w:val="28"/>
          <w:szCs w:val="28"/>
        </w:rPr>
        <w:t>н</w:t>
      </w:r>
      <w:r w:rsidRPr="008F13D0">
        <w:rPr>
          <w:sz w:val="28"/>
          <w:szCs w:val="28"/>
        </w:rPr>
        <w:t>ном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реестре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недв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жимости.</w:t>
      </w:r>
    </w:p>
    <w:p w:rsidR="00A9752C" w:rsidRPr="008F13D0" w:rsidRDefault="00A9752C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6.4</w:t>
      </w:r>
      <w:r w:rsidR="00FD61B5" w:rsidRPr="008F13D0">
        <w:rPr>
          <w:sz w:val="28"/>
          <w:szCs w:val="28"/>
        </w:rPr>
        <w:t>.</w:t>
      </w:r>
      <w:r w:rsidR="008F13D0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Имущество, приобретенное (произведенное) предприятием или учрежд</w:t>
      </w:r>
      <w:r w:rsidR="00FD61B5" w:rsidRPr="008F13D0">
        <w:rPr>
          <w:sz w:val="28"/>
          <w:szCs w:val="28"/>
        </w:rPr>
        <w:t>е</w:t>
      </w:r>
      <w:r w:rsidR="00FD61B5" w:rsidRPr="008F13D0">
        <w:rPr>
          <w:sz w:val="28"/>
          <w:szCs w:val="28"/>
        </w:rPr>
        <w:t>нием в ходе осуществления уставной деятельности, поступает в их хозя</w:t>
      </w:r>
      <w:r w:rsidR="00FD61B5" w:rsidRPr="008F13D0">
        <w:rPr>
          <w:sz w:val="28"/>
          <w:szCs w:val="28"/>
        </w:rPr>
        <w:t>й</w:t>
      </w:r>
      <w:r w:rsidR="00FD61B5" w:rsidRPr="008F13D0">
        <w:rPr>
          <w:sz w:val="28"/>
          <w:szCs w:val="28"/>
        </w:rPr>
        <w:t>ственное ведение или оперативное управление с момента рег</w:t>
      </w:r>
      <w:r w:rsidR="00FD61B5" w:rsidRPr="008F13D0">
        <w:rPr>
          <w:sz w:val="28"/>
          <w:szCs w:val="28"/>
        </w:rPr>
        <w:t>и</w:t>
      </w:r>
      <w:r w:rsidR="00FD61B5" w:rsidRPr="008F13D0">
        <w:rPr>
          <w:sz w:val="28"/>
          <w:szCs w:val="28"/>
        </w:rPr>
        <w:t>страции этого имущества на счетах бухгалтерского учета</w:t>
      </w:r>
      <w:r w:rsidR="000B1E27" w:rsidRPr="008F13D0">
        <w:rPr>
          <w:sz w:val="28"/>
          <w:szCs w:val="28"/>
        </w:rPr>
        <w:t xml:space="preserve"> предприятия или учреждения</w:t>
      </w:r>
      <w:r w:rsidR="00FD61B5" w:rsidRPr="008F13D0">
        <w:rPr>
          <w:sz w:val="28"/>
          <w:szCs w:val="28"/>
        </w:rPr>
        <w:t>.</w:t>
      </w:r>
    </w:p>
    <w:p w:rsidR="00FD61B5" w:rsidRPr="008F13D0" w:rsidRDefault="00A9752C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6.5</w:t>
      </w:r>
      <w:r w:rsidR="00FD61B5" w:rsidRPr="008F13D0">
        <w:rPr>
          <w:sz w:val="28"/>
          <w:szCs w:val="28"/>
        </w:rPr>
        <w:t>.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Муниципальные предприятия и муниципальные учреждения и</w:t>
      </w:r>
      <w:r w:rsidR="00FD61B5" w:rsidRPr="008F13D0">
        <w:rPr>
          <w:sz w:val="28"/>
          <w:szCs w:val="28"/>
        </w:rPr>
        <w:t>с</w:t>
      </w:r>
      <w:r w:rsidR="00FD61B5" w:rsidRPr="008F13D0">
        <w:rPr>
          <w:sz w:val="28"/>
          <w:szCs w:val="28"/>
        </w:rPr>
        <w:t>пользуют закрепленные за ними объекты муниципальной собственности в соотве</w:t>
      </w:r>
      <w:r w:rsidR="00FD61B5" w:rsidRPr="008F13D0">
        <w:rPr>
          <w:sz w:val="28"/>
          <w:szCs w:val="28"/>
        </w:rPr>
        <w:t>т</w:t>
      </w:r>
      <w:r w:rsidR="00FD61B5" w:rsidRPr="008F13D0">
        <w:rPr>
          <w:sz w:val="28"/>
          <w:szCs w:val="28"/>
        </w:rPr>
        <w:t>ствии с заданиями собственника, задачами их деятельности, определенными устав</w:t>
      </w:r>
      <w:r w:rsidR="00FD61B5" w:rsidRPr="008F13D0">
        <w:rPr>
          <w:sz w:val="28"/>
          <w:szCs w:val="28"/>
        </w:rPr>
        <w:t>а</w:t>
      </w:r>
      <w:r w:rsidR="00FD61B5" w:rsidRPr="008F13D0">
        <w:rPr>
          <w:sz w:val="28"/>
          <w:szCs w:val="28"/>
        </w:rPr>
        <w:t>ми, целевым назначением предоставленных для этих целей объектов муниципальной собственн</w:t>
      </w:r>
      <w:r w:rsidR="00FD61B5" w:rsidRPr="008F13D0">
        <w:rPr>
          <w:sz w:val="28"/>
          <w:szCs w:val="28"/>
        </w:rPr>
        <w:t>о</w:t>
      </w:r>
      <w:r w:rsidR="00FD61B5" w:rsidRPr="008F13D0">
        <w:rPr>
          <w:sz w:val="28"/>
          <w:szCs w:val="28"/>
        </w:rPr>
        <w:t>сти.</w:t>
      </w:r>
    </w:p>
    <w:p w:rsidR="00FD61B5" w:rsidRPr="008F13D0" w:rsidRDefault="00A9752C" w:rsidP="00761D9A">
      <w:pPr>
        <w:pStyle w:val="ConsPlusNormal"/>
        <w:tabs>
          <w:tab w:val="left" w:pos="360"/>
        </w:tabs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6.6</w:t>
      </w:r>
      <w:r w:rsidR="00FD61B5" w:rsidRPr="008F13D0">
        <w:rPr>
          <w:rFonts w:ascii="Times New Roman" w:hAnsi="Times New Roman" w:cs="Times New Roman"/>
          <w:sz w:val="28"/>
          <w:szCs w:val="28"/>
        </w:rPr>
        <w:t>.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 xml:space="preserve">Муниципальное предприятие вправе распоряжаться принадлежащим ему на праве хозяйственного ведения недвижимым имуществом </w:t>
      </w:r>
      <w:r w:rsidR="0081112F" w:rsidRPr="008F13D0">
        <w:rPr>
          <w:rFonts w:ascii="Times New Roman" w:hAnsi="Times New Roman" w:cs="Times New Roman"/>
          <w:sz w:val="28"/>
          <w:szCs w:val="28"/>
        </w:rPr>
        <w:t>(</w:t>
      </w:r>
      <w:r w:rsidR="00FD61B5" w:rsidRPr="008F13D0">
        <w:rPr>
          <w:rFonts w:ascii="Times New Roman" w:hAnsi="Times New Roman" w:cs="Times New Roman"/>
          <w:sz w:val="28"/>
          <w:szCs w:val="28"/>
        </w:rPr>
        <w:t>отчуждать, сд</w:t>
      </w:r>
      <w:r w:rsidR="00FD61B5" w:rsidRPr="008F13D0">
        <w:rPr>
          <w:rFonts w:ascii="Times New Roman" w:hAnsi="Times New Roman" w:cs="Times New Roman"/>
          <w:sz w:val="28"/>
          <w:szCs w:val="28"/>
        </w:rPr>
        <w:t>а</w:t>
      </w:r>
      <w:r w:rsidR="00FD61B5" w:rsidRPr="008F13D0">
        <w:rPr>
          <w:rFonts w:ascii="Times New Roman" w:hAnsi="Times New Roman" w:cs="Times New Roman"/>
          <w:sz w:val="28"/>
          <w:szCs w:val="28"/>
        </w:rPr>
        <w:t xml:space="preserve">вать </w:t>
      </w:r>
      <w:r w:rsidR="0046317D" w:rsidRPr="008F13D0">
        <w:rPr>
          <w:rFonts w:ascii="Times New Roman" w:hAnsi="Times New Roman" w:cs="Times New Roman"/>
          <w:sz w:val="28"/>
          <w:szCs w:val="28"/>
        </w:rPr>
        <w:t xml:space="preserve">его в аренду, отдавать в залог </w:t>
      </w:r>
      <w:r w:rsidR="00FD61B5" w:rsidRPr="008F13D0">
        <w:rPr>
          <w:rFonts w:ascii="Times New Roman" w:hAnsi="Times New Roman" w:cs="Times New Roman"/>
          <w:sz w:val="28"/>
          <w:szCs w:val="28"/>
        </w:rPr>
        <w:t>или иным способом распоряжаться этим имуществом</w:t>
      </w:r>
      <w:r w:rsidR="0081112F" w:rsidRPr="008F13D0">
        <w:rPr>
          <w:rFonts w:ascii="Times New Roman" w:hAnsi="Times New Roman" w:cs="Times New Roman"/>
          <w:sz w:val="28"/>
          <w:szCs w:val="28"/>
        </w:rPr>
        <w:t>)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только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с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согласия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7C556B" w:rsidRPr="008F13D0">
        <w:rPr>
          <w:rFonts w:ascii="Times New Roman" w:hAnsi="Times New Roman" w:cs="Times New Roman"/>
          <w:sz w:val="28"/>
          <w:szCs w:val="28"/>
        </w:rPr>
        <w:t>А</w:t>
      </w:r>
      <w:r w:rsidR="00FD61B5" w:rsidRPr="008F13D0">
        <w:rPr>
          <w:rFonts w:ascii="Times New Roman" w:hAnsi="Times New Roman" w:cs="Times New Roman"/>
          <w:sz w:val="28"/>
          <w:szCs w:val="28"/>
        </w:rPr>
        <w:t>дмин</w:t>
      </w:r>
      <w:r w:rsidR="00FD61B5" w:rsidRPr="008F13D0">
        <w:rPr>
          <w:rFonts w:ascii="Times New Roman" w:hAnsi="Times New Roman" w:cs="Times New Roman"/>
          <w:sz w:val="28"/>
          <w:szCs w:val="28"/>
        </w:rPr>
        <w:t>и</w:t>
      </w:r>
      <w:r w:rsidR="00FD61B5" w:rsidRPr="008F13D0">
        <w:rPr>
          <w:rFonts w:ascii="Times New Roman" w:hAnsi="Times New Roman" w:cs="Times New Roman"/>
          <w:sz w:val="28"/>
          <w:szCs w:val="28"/>
        </w:rPr>
        <w:t>страции.</w:t>
      </w:r>
    </w:p>
    <w:p w:rsidR="00FD61B5" w:rsidRPr="008F13D0" w:rsidRDefault="00FD61B5" w:rsidP="00761D9A">
      <w:pPr>
        <w:pStyle w:val="ConsPlusNormal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Остальным имуществом, принадлежащим предприятию, основанному на праве хозяйственного ведения, оно распоряжается сам</w:t>
      </w:r>
      <w:r w:rsidRPr="008F13D0">
        <w:rPr>
          <w:rFonts w:ascii="Times New Roman" w:hAnsi="Times New Roman" w:cs="Times New Roman"/>
          <w:sz w:val="28"/>
          <w:szCs w:val="28"/>
        </w:rPr>
        <w:t>о</w:t>
      </w:r>
      <w:r w:rsidRPr="008F13D0">
        <w:rPr>
          <w:rFonts w:ascii="Times New Roman" w:hAnsi="Times New Roman" w:cs="Times New Roman"/>
          <w:sz w:val="28"/>
          <w:szCs w:val="28"/>
        </w:rPr>
        <w:t>стоятельно, если иное не предусмотрено законом или иными прав</w:t>
      </w:r>
      <w:r w:rsidRPr="008F13D0">
        <w:rPr>
          <w:rFonts w:ascii="Times New Roman" w:hAnsi="Times New Roman" w:cs="Times New Roman"/>
          <w:sz w:val="28"/>
          <w:szCs w:val="28"/>
        </w:rPr>
        <w:t>о</w:t>
      </w:r>
      <w:r w:rsidRPr="008F13D0">
        <w:rPr>
          <w:rFonts w:ascii="Times New Roman" w:hAnsi="Times New Roman" w:cs="Times New Roman"/>
          <w:sz w:val="28"/>
          <w:szCs w:val="28"/>
        </w:rPr>
        <w:t>выми актами.</w:t>
      </w:r>
    </w:p>
    <w:p w:rsidR="00FD61B5" w:rsidRPr="008F13D0" w:rsidRDefault="00A9752C" w:rsidP="00761D9A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lastRenderedPageBreak/>
        <w:t>6.7</w:t>
      </w:r>
      <w:r w:rsidR="00FD61B5" w:rsidRPr="008F13D0">
        <w:rPr>
          <w:rFonts w:ascii="Times New Roman" w:hAnsi="Times New Roman" w:cs="Times New Roman"/>
          <w:sz w:val="28"/>
          <w:szCs w:val="28"/>
        </w:rPr>
        <w:t>.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Плоды, продукция и доходы от использования имущества, нах</w:t>
      </w:r>
      <w:r w:rsidR="00FD61B5" w:rsidRPr="008F13D0">
        <w:rPr>
          <w:rFonts w:ascii="Times New Roman" w:hAnsi="Times New Roman" w:cs="Times New Roman"/>
          <w:sz w:val="28"/>
          <w:szCs w:val="28"/>
        </w:rPr>
        <w:t>о</w:t>
      </w:r>
      <w:r w:rsidR="00FD61B5" w:rsidRPr="008F13D0">
        <w:rPr>
          <w:rFonts w:ascii="Times New Roman" w:hAnsi="Times New Roman" w:cs="Times New Roman"/>
          <w:sz w:val="28"/>
          <w:szCs w:val="28"/>
        </w:rPr>
        <w:t>дящегося в хозяйственном ведении или оперативном управл</w:t>
      </w:r>
      <w:r w:rsidR="00FD61B5" w:rsidRPr="008F13D0">
        <w:rPr>
          <w:rFonts w:ascii="Times New Roman" w:hAnsi="Times New Roman" w:cs="Times New Roman"/>
          <w:sz w:val="28"/>
          <w:szCs w:val="28"/>
        </w:rPr>
        <w:t>е</w:t>
      </w:r>
      <w:r w:rsidR="00FD61B5" w:rsidRPr="008F13D0">
        <w:rPr>
          <w:rFonts w:ascii="Times New Roman" w:hAnsi="Times New Roman" w:cs="Times New Roman"/>
          <w:sz w:val="28"/>
          <w:szCs w:val="28"/>
        </w:rPr>
        <w:t>нии, а также имущество, приобретенное предприятием или учреждением по договору или иным осн</w:t>
      </w:r>
      <w:r w:rsidR="00FD61B5" w:rsidRPr="008F13D0">
        <w:rPr>
          <w:rFonts w:ascii="Times New Roman" w:hAnsi="Times New Roman" w:cs="Times New Roman"/>
          <w:sz w:val="28"/>
          <w:szCs w:val="28"/>
        </w:rPr>
        <w:t>о</w:t>
      </w:r>
      <w:r w:rsidR="00FD61B5" w:rsidRPr="008F13D0">
        <w:rPr>
          <w:rFonts w:ascii="Times New Roman" w:hAnsi="Times New Roman" w:cs="Times New Roman"/>
          <w:sz w:val="28"/>
          <w:szCs w:val="28"/>
        </w:rPr>
        <w:t>ваниям, поступают в хозяйственное ведение или оперативное управление предприятия или учреждения в порядке, установленном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81112F" w:rsidRPr="008F13D0">
        <w:rPr>
          <w:rFonts w:ascii="Times New Roman" w:hAnsi="Times New Roman" w:cs="Times New Roman"/>
          <w:sz w:val="28"/>
          <w:szCs w:val="28"/>
        </w:rPr>
        <w:t>действующим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81112F" w:rsidRPr="008F13D0">
        <w:rPr>
          <w:rFonts w:ascii="Times New Roman" w:hAnsi="Times New Roman" w:cs="Times New Roman"/>
          <w:sz w:val="28"/>
          <w:szCs w:val="28"/>
        </w:rPr>
        <w:t>зак</w:t>
      </w:r>
      <w:r w:rsidR="0081112F" w:rsidRPr="008F13D0">
        <w:rPr>
          <w:rFonts w:ascii="Times New Roman" w:hAnsi="Times New Roman" w:cs="Times New Roman"/>
          <w:sz w:val="28"/>
          <w:szCs w:val="28"/>
        </w:rPr>
        <w:t>о</w:t>
      </w:r>
      <w:r w:rsidR="0081112F" w:rsidRPr="008F13D0">
        <w:rPr>
          <w:rFonts w:ascii="Times New Roman" w:hAnsi="Times New Roman" w:cs="Times New Roman"/>
          <w:sz w:val="28"/>
          <w:szCs w:val="28"/>
        </w:rPr>
        <w:t>нодательством</w:t>
      </w:r>
      <w:r w:rsidR="00FD61B5" w:rsidRPr="008F13D0">
        <w:rPr>
          <w:rFonts w:ascii="Times New Roman" w:hAnsi="Times New Roman" w:cs="Times New Roman"/>
          <w:sz w:val="28"/>
          <w:szCs w:val="28"/>
        </w:rPr>
        <w:t xml:space="preserve"> для приобретения права собственн</w:t>
      </w:r>
      <w:r w:rsidR="00FD61B5" w:rsidRPr="008F13D0">
        <w:rPr>
          <w:rFonts w:ascii="Times New Roman" w:hAnsi="Times New Roman" w:cs="Times New Roman"/>
          <w:sz w:val="28"/>
          <w:szCs w:val="28"/>
        </w:rPr>
        <w:t>о</w:t>
      </w:r>
      <w:r w:rsidR="00FD61B5" w:rsidRPr="008F13D0">
        <w:rPr>
          <w:rFonts w:ascii="Times New Roman" w:hAnsi="Times New Roman" w:cs="Times New Roman"/>
          <w:sz w:val="28"/>
          <w:szCs w:val="28"/>
        </w:rPr>
        <w:t>сти.</w:t>
      </w:r>
    </w:p>
    <w:p w:rsidR="00FD61B5" w:rsidRPr="008F13D0" w:rsidRDefault="00A9752C" w:rsidP="00761D9A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D0">
        <w:rPr>
          <w:rFonts w:ascii="Times New Roman" w:hAnsi="Times New Roman" w:cs="Times New Roman"/>
          <w:sz w:val="28"/>
          <w:szCs w:val="28"/>
        </w:rPr>
        <w:t>6.8</w:t>
      </w:r>
      <w:r w:rsidR="00FD61B5" w:rsidRPr="008F13D0">
        <w:rPr>
          <w:rFonts w:ascii="Times New Roman" w:hAnsi="Times New Roman" w:cs="Times New Roman"/>
          <w:sz w:val="28"/>
          <w:szCs w:val="28"/>
        </w:rPr>
        <w:t>.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Муниципальные предприятия, основанные на праве хозяйственного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 w:cs="Times New Roman"/>
          <w:sz w:val="28"/>
          <w:szCs w:val="28"/>
        </w:rPr>
        <w:t>в</w:t>
      </w:r>
      <w:r w:rsidR="00FD61B5" w:rsidRPr="008F13D0">
        <w:rPr>
          <w:rFonts w:ascii="Times New Roman" w:hAnsi="Times New Roman" w:cs="Times New Roman"/>
          <w:sz w:val="28"/>
          <w:szCs w:val="28"/>
        </w:rPr>
        <w:t>е</w:t>
      </w:r>
      <w:r w:rsidR="00FD61B5" w:rsidRPr="008F13D0">
        <w:rPr>
          <w:rFonts w:ascii="Times New Roman" w:hAnsi="Times New Roman" w:cs="Times New Roman"/>
          <w:sz w:val="28"/>
          <w:szCs w:val="28"/>
        </w:rPr>
        <w:t xml:space="preserve">дения или оперативного управления, </w:t>
      </w:r>
      <w:r w:rsidR="00E615F1" w:rsidRPr="008F13D0">
        <w:rPr>
          <w:rFonts w:ascii="Times New Roman" w:hAnsi="Times New Roman" w:cs="Times New Roman"/>
          <w:sz w:val="28"/>
          <w:szCs w:val="28"/>
        </w:rPr>
        <w:t xml:space="preserve">обязаны по требованию </w:t>
      </w:r>
      <w:r w:rsidR="007C556B" w:rsidRPr="008F13D0">
        <w:rPr>
          <w:rFonts w:ascii="Times New Roman" w:hAnsi="Times New Roman" w:cs="Times New Roman"/>
          <w:sz w:val="28"/>
          <w:szCs w:val="28"/>
        </w:rPr>
        <w:t>А</w:t>
      </w:r>
      <w:r w:rsidR="00E615F1" w:rsidRPr="008F13D0">
        <w:rPr>
          <w:rFonts w:ascii="Times New Roman" w:hAnsi="Times New Roman" w:cs="Times New Roman"/>
          <w:sz w:val="28"/>
          <w:szCs w:val="28"/>
        </w:rPr>
        <w:t>дминистр</w:t>
      </w:r>
      <w:r w:rsidR="00E615F1" w:rsidRPr="008F13D0">
        <w:rPr>
          <w:rFonts w:ascii="Times New Roman" w:hAnsi="Times New Roman" w:cs="Times New Roman"/>
          <w:sz w:val="28"/>
          <w:szCs w:val="28"/>
        </w:rPr>
        <w:t>а</w:t>
      </w:r>
      <w:r w:rsidR="00E615F1" w:rsidRPr="008F13D0">
        <w:rPr>
          <w:rFonts w:ascii="Times New Roman" w:hAnsi="Times New Roman" w:cs="Times New Roman"/>
          <w:sz w:val="28"/>
          <w:szCs w:val="28"/>
        </w:rPr>
        <w:t>ции заключить</w:t>
      </w:r>
      <w:r w:rsidR="00EC57DF">
        <w:rPr>
          <w:rFonts w:ascii="Times New Roman" w:hAnsi="Times New Roman" w:cs="Times New Roman"/>
          <w:sz w:val="28"/>
          <w:szCs w:val="28"/>
        </w:rPr>
        <w:t xml:space="preserve"> </w:t>
      </w:r>
      <w:r w:rsidR="00E615F1" w:rsidRPr="008F13D0">
        <w:rPr>
          <w:rFonts w:ascii="Times New Roman" w:hAnsi="Times New Roman" w:cs="Times New Roman"/>
          <w:sz w:val="28"/>
          <w:szCs w:val="28"/>
        </w:rPr>
        <w:t>договор о передаче части прибыли от использования муниципал</w:t>
      </w:r>
      <w:r w:rsidR="00E615F1" w:rsidRPr="008F13D0">
        <w:rPr>
          <w:rFonts w:ascii="Times New Roman" w:hAnsi="Times New Roman" w:cs="Times New Roman"/>
          <w:sz w:val="28"/>
          <w:szCs w:val="28"/>
        </w:rPr>
        <w:t>ь</w:t>
      </w:r>
      <w:r w:rsidR="00E615F1" w:rsidRPr="008F13D0">
        <w:rPr>
          <w:rFonts w:ascii="Times New Roman" w:hAnsi="Times New Roman" w:cs="Times New Roman"/>
          <w:sz w:val="28"/>
          <w:szCs w:val="28"/>
        </w:rPr>
        <w:t>ного имущества. Порядок расчета суммы указанных отчислений и их распр</w:t>
      </w:r>
      <w:r w:rsidR="00E615F1" w:rsidRPr="008F13D0">
        <w:rPr>
          <w:rFonts w:ascii="Times New Roman" w:hAnsi="Times New Roman" w:cs="Times New Roman"/>
          <w:sz w:val="28"/>
          <w:szCs w:val="28"/>
        </w:rPr>
        <w:t>е</w:t>
      </w:r>
      <w:r w:rsidR="00E615F1" w:rsidRPr="008F13D0">
        <w:rPr>
          <w:rFonts w:ascii="Times New Roman" w:hAnsi="Times New Roman" w:cs="Times New Roman"/>
          <w:sz w:val="28"/>
          <w:szCs w:val="28"/>
        </w:rPr>
        <w:t xml:space="preserve">деления устанавливается </w:t>
      </w:r>
      <w:r w:rsidR="007C556B" w:rsidRPr="008F13D0">
        <w:rPr>
          <w:rFonts w:ascii="Times New Roman" w:hAnsi="Times New Roman" w:cs="Times New Roman"/>
          <w:sz w:val="28"/>
          <w:szCs w:val="28"/>
        </w:rPr>
        <w:t>распоряжением</w:t>
      </w:r>
      <w:r w:rsidRPr="008F13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1289E" w:rsidRPr="008F13D0">
        <w:rPr>
          <w:rFonts w:ascii="Times New Roman" w:hAnsi="Times New Roman" w:cs="Times New Roman"/>
          <w:sz w:val="28"/>
          <w:szCs w:val="28"/>
        </w:rPr>
        <w:t xml:space="preserve">. </w:t>
      </w:r>
      <w:r w:rsidR="00FD61B5" w:rsidRPr="008F13D0">
        <w:rPr>
          <w:rFonts w:ascii="Times New Roman" w:hAnsi="Times New Roman" w:cs="Times New Roman"/>
          <w:sz w:val="28"/>
          <w:szCs w:val="28"/>
        </w:rPr>
        <w:t>Остал</w:t>
      </w:r>
      <w:r w:rsidR="00FD61B5" w:rsidRPr="008F13D0">
        <w:rPr>
          <w:rFonts w:ascii="Times New Roman" w:hAnsi="Times New Roman" w:cs="Times New Roman"/>
          <w:sz w:val="28"/>
          <w:szCs w:val="28"/>
        </w:rPr>
        <w:t>ь</w:t>
      </w:r>
      <w:r w:rsidR="00FD61B5" w:rsidRPr="008F13D0">
        <w:rPr>
          <w:rFonts w:ascii="Times New Roman" w:hAnsi="Times New Roman" w:cs="Times New Roman"/>
          <w:sz w:val="28"/>
          <w:szCs w:val="28"/>
        </w:rPr>
        <w:t>ная часть прибыли используется муниципальным унитарным предприятием в п</w:t>
      </w:r>
      <w:r w:rsidR="00FD61B5" w:rsidRPr="008F13D0">
        <w:rPr>
          <w:rFonts w:ascii="Times New Roman" w:hAnsi="Times New Roman" w:cs="Times New Roman"/>
          <w:sz w:val="28"/>
          <w:szCs w:val="28"/>
        </w:rPr>
        <w:t>о</w:t>
      </w:r>
      <w:r w:rsidR="00FD61B5" w:rsidRPr="008F13D0">
        <w:rPr>
          <w:rFonts w:ascii="Times New Roman" w:hAnsi="Times New Roman" w:cs="Times New Roman"/>
          <w:sz w:val="28"/>
          <w:szCs w:val="28"/>
        </w:rPr>
        <w:t>рядке, установленном действующим законодательством, нормативными пр</w:t>
      </w:r>
      <w:r w:rsidR="00FD61B5" w:rsidRPr="008F13D0">
        <w:rPr>
          <w:rFonts w:ascii="Times New Roman" w:hAnsi="Times New Roman" w:cs="Times New Roman"/>
          <w:sz w:val="28"/>
          <w:szCs w:val="28"/>
        </w:rPr>
        <w:t>а</w:t>
      </w:r>
      <w:r w:rsidR="00FD61B5" w:rsidRPr="008F13D0">
        <w:rPr>
          <w:rFonts w:ascii="Times New Roman" w:hAnsi="Times New Roman" w:cs="Times New Roman"/>
          <w:sz w:val="28"/>
          <w:szCs w:val="28"/>
        </w:rPr>
        <w:t>вовыми актами органов местного самоуправления, Уставом и коллективным догов</w:t>
      </w:r>
      <w:r w:rsidR="00FD61B5" w:rsidRPr="008F13D0">
        <w:rPr>
          <w:rFonts w:ascii="Times New Roman" w:hAnsi="Times New Roman" w:cs="Times New Roman"/>
          <w:sz w:val="28"/>
          <w:szCs w:val="28"/>
        </w:rPr>
        <w:t>о</w:t>
      </w:r>
      <w:r w:rsidR="00FD61B5" w:rsidRPr="008F13D0">
        <w:rPr>
          <w:rFonts w:ascii="Times New Roman" w:hAnsi="Times New Roman" w:cs="Times New Roman"/>
          <w:sz w:val="28"/>
          <w:szCs w:val="28"/>
        </w:rPr>
        <w:t>ром муниципального пре</w:t>
      </w:r>
      <w:r w:rsidR="00FD61B5" w:rsidRPr="008F13D0">
        <w:rPr>
          <w:rFonts w:ascii="Times New Roman" w:hAnsi="Times New Roman" w:cs="Times New Roman"/>
          <w:sz w:val="28"/>
          <w:szCs w:val="28"/>
        </w:rPr>
        <w:t>д</w:t>
      </w:r>
      <w:r w:rsidR="00FD61B5" w:rsidRPr="008F13D0">
        <w:rPr>
          <w:rFonts w:ascii="Times New Roman" w:hAnsi="Times New Roman" w:cs="Times New Roman"/>
          <w:sz w:val="28"/>
          <w:szCs w:val="28"/>
        </w:rPr>
        <w:t>приятия.</w:t>
      </w:r>
    </w:p>
    <w:p w:rsidR="00FD61B5" w:rsidRPr="008F13D0" w:rsidRDefault="00A9752C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6.9.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Право</w:t>
      </w:r>
      <w:r w:rsidR="00EC57DF">
        <w:rPr>
          <w:b/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хозяйственного ведения и право оперативного управления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имущ</w:t>
      </w:r>
      <w:r w:rsidR="00FD61B5" w:rsidRPr="008F13D0">
        <w:rPr>
          <w:sz w:val="28"/>
          <w:szCs w:val="28"/>
        </w:rPr>
        <w:t>е</w:t>
      </w:r>
      <w:r w:rsidR="00FD61B5" w:rsidRPr="008F13D0">
        <w:rPr>
          <w:sz w:val="28"/>
          <w:szCs w:val="28"/>
        </w:rPr>
        <w:t>ством прекращаются по основаниям и в порядке, предусмотренным</w:t>
      </w:r>
      <w:r w:rsidR="00EC57DF">
        <w:rPr>
          <w:sz w:val="28"/>
          <w:szCs w:val="28"/>
        </w:rPr>
        <w:t xml:space="preserve"> </w:t>
      </w:r>
      <w:r w:rsidR="0081112F" w:rsidRPr="008F13D0">
        <w:rPr>
          <w:sz w:val="28"/>
          <w:szCs w:val="28"/>
        </w:rPr>
        <w:t>действ</w:t>
      </w:r>
      <w:r w:rsidR="0081112F" w:rsidRPr="008F13D0">
        <w:rPr>
          <w:sz w:val="28"/>
          <w:szCs w:val="28"/>
        </w:rPr>
        <w:t>у</w:t>
      </w:r>
      <w:r w:rsidR="0081112F" w:rsidRPr="008F13D0">
        <w:rPr>
          <w:sz w:val="28"/>
          <w:szCs w:val="28"/>
        </w:rPr>
        <w:t>ющим</w:t>
      </w:r>
      <w:r w:rsidR="00EC57DF">
        <w:rPr>
          <w:sz w:val="28"/>
          <w:szCs w:val="28"/>
        </w:rPr>
        <w:t xml:space="preserve"> </w:t>
      </w:r>
      <w:r w:rsidR="0081112F" w:rsidRPr="008F13D0">
        <w:rPr>
          <w:sz w:val="28"/>
          <w:szCs w:val="28"/>
        </w:rPr>
        <w:t>законодательством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для прекращения права собственности, а также в случаях правомерного изъятия имущества у предприятия или учр</w:t>
      </w:r>
      <w:r w:rsidR="00FD61B5" w:rsidRPr="008F13D0">
        <w:rPr>
          <w:sz w:val="28"/>
          <w:szCs w:val="28"/>
        </w:rPr>
        <w:t>е</w:t>
      </w:r>
      <w:r w:rsidR="00FD61B5" w:rsidRPr="008F13D0">
        <w:rPr>
          <w:sz w:val="28"/>
          <w:szCs w:val="28"/>
        </w:rPr>
        <w:t>ждения по решению собстве</w:t>
      </w:r>
      <w:r w:rsidR="00FD61B5" w:rsidRPr="008F13D0">
        <w:rPr>
          <w:sz w:val="28"/>
          <w:szCs w:val="28"/>
        </w:rPr>
        <w:t>н</w:t>
      </w:r>
      <w:r w:rsidR="00FD61B5" w:rsidRPr="008F13D0">
        <w:rPr>
          <w:sz w:val="28"/>
          <w:szCs w:val="28"/>
        </w:rPr>
        <w:t>ника.</w:t>
      </w:r>
    </w:p>
    <w:p w:rsidR="00FD61B5" w:rsidRPr="008F13D0" w:rsidRDefault="00FD61B5" w:rsidP="00761D9A">
      <w:pPr>
        <w:spacing w:before="240" w:after="120"/>
        <w:jc w:val="center"/>
        <w:rPr>
          <w:b/>
          <w:sz w:val="28"/>
          <w:szCs w:val="28"/>
        </w:rPr>
      </w:pPr>
      <w:r w:rsidRPr="008F13D0">
        <w:rPr>
          <w:b/>
          <w:sz w:val="28"/>
          <w:szCs w:val="28"/>
        </w:rPr>
        <w:t>Глава</w:t>
      </w:r>
      <w:r w:rsidR="00CE0F80" w:rsidRPr="008F13D0">
        <w:rPr>
          <w:b/>
          <w:sz w:val="28"/>
          <w:szCs w:val="28"/>
        </w:rPr>
        <w:t xml:space="preserve"> </w:t>
      </w:r>
      <w:r w:rsidR="00A9752C" w:rsidRPr="008F13D0">
        <w:rPr>
          <w:b/>
          <w:sz w:val="28"/>
          <w:szCs w:val="28"/>
        </w:rPr>
        <w:t>7</w:t>
      </w:r>
      <w:r w:rsidRPr="008F13D0">
        <w:rPr>
          <w:b/>
          <w:sz w:val="28"/>
          <w:szCs w:val="28"/>
        </w:rPr>
        <w:t>. Отчужд</w:t>
      </w:r>
      <w:r w:rsidR="00A9752C" w:rsidRPr="008F13D0">
        <w:rPr>
          <w:b/>
          <w:sz w:val="28"/>
          <w:szCs w:val="28"/>
        </w:rPr>
        <w:t xml:space="preserve">ение </w:t>
      </w:r>
      <w:r w:rsidR="003738D5" w:rsidRPr="008F13D0">
        <w:rPr>
          <w:b/>
          <w:sz w:val="28"/>
          <w:szCs w:val="28"/>
        </w:rPr>
        <w:t>муниципального</w:t>
      </w:r>
      <w:r w:rsidR="00EC57DF">
        <w:rPr>
          <w:b/>
          <w:sz w:val="28"/>
          <w:szCs w:val="28"/>
        </w:rPr>
        <w:t xml:space="preserve"> </w:t>
      </w:r>
      <w:r w:rsidR="00A9752C" w:rsidRPr="008F13D0">
        <w:rPr>
          <w:b/>
          <w:sz w:val="28"/>
          <w:szCs w:val="28"/>
        </w:rPr>
        <w:t>имущества</w:t>
      </w:r>
      <w:r w:rsidR="00EC57DF">
        <w:rPr>
          <w:b/>
          <w:sz w:val="28"/>
          <w:szCs w:val="28"/>
        </w:rPr>
        <w:t xml:space="preserve"> </w:t>
      </w:r>
    </w:p>
    <w:p w:rsidR="00A9752C" w:rsidRPr="008F13D0" w:rsidRDefault="00164F6A" w:rsidP="00761D9A">
      <w:pPr>
        <w:spacing w:before="240" w:after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7.1.</w:t>
      </w:r>
      <w:r w:rsidR="00EC57DF">
        <w:rPr>
          <w:sz w:val="28"/>
          <w:szCs w:val="28"/>
        </w:rPr>
        <w:t xml:space="preserve"> </w:t>
      </w:r>
      <w:r w:rsidR="00A9752C" w:rsidRPr="008F13D0">
        <w:rPr>
          <w:sz w:val="28"/>
          <w:szCs w:val="28"/>
        </w:rPr>
        <w:t>Приватизация муниципального имущества</w:t>
      </w:r>
      <w:r w:rsidR="003738D5" w:rsidRPr="008F13D0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-</w:t>
      </w:r>
      <w:r w:rsidR="003738D5" w:rsidRPr="008F13D0">
        <w:rPr>
          <w:sz w:val="28"/>
          <w:szCs w:val="28"/>
        </w:rPr>
        <w:t xml:space="preserve"> </w:t>
      </w:r>
      <w:r w:rsidR="00A9752C" w:rsidRPr="008F13D0">
        <w:rPr>
          <w:sz w:val="28"/>
          <w:szCs w:val="28"/>
        </w:rPr>
        <w:t>возмездное отчуждение</w:t>
      </w:r>
      <w:r w:rsidR="00EC57DF">
        <w:rPr>
          <w:sz w:val="28"/>
          <w:szCs w:val="28"/>
        </w:rPr>
        <w:t xml:space="preserve"> </w:t>
      </w:r>
      <w:r w:rsidR="00A9752C" w:rsidRPr="008F13D0">
        <w:rPr>
          <w:sz w:val="28"/>
          <w:szCs w:val="28"/>
        </w:rPr>
        <w:t>м</w:t>
      </w:r>
      <w:r w:rsidR="00A9752C" w:rsidRPr="008F13D0">
        <w:rPr>
          <w:sz w:val="28"/>
          <w:szCs w:val="28"/>
        </w:rPr>
        <w:t>у</w:t>
      </w:r>
      <w:r w:rsidR="00A9752C" w:rsidRPr="008F13D0">
        <w:rPr>
          <w:sz w:val="28"/>
          <w:szCs w:val="28"/>
        </w:rPr>
        <w:t>ниципального имущества в собственность физических и (или) юридич</w:t>
      </w:r>
      <w:r w:rsidR="00A9752C" w:rsidRPr="008F13D0">
        <w:rPr>
          <w:sz w:val="28"/>
          <w:szCs w:val="28"/>
        </w:rPr>
        <w:t>е</w:t>
      </w:r>
      <w:r w:rsidR="00A9752C" w:rsidRPr="008F13D0">
        <w:rPr>
          <w:sz w:val="28"/>
          <w:szCs w:val="28"/>
        </w:rPr>
        <w:t>ских лиц.</w:t>
      </w:r>
      <w:r w:rsidR="00EC57DF">
        <w:rPr>
          <w:sz w:val="28"/>
          <w:szCs w:val="28"/>
        </w:rPr>
        <w:t xml:space="preserve"> </w:t>
      </w:r>
      <w:r w:rsidR="00A9752C" w:rsidRPr="008F13D0">
        <w:rPr>
          <w:sz w:val="28"/>
          <w:szCs w:val="28"/>
        </w:rPr>
        <w:t>Приватизация муниципального имущества осуществляется в соотве</w:t>
      </w:r>
      <w:r w:rsidR="00A9752C" w:rsidRPr="008F13D0">
        <w:rPr>
          <w:sz w:val="28"/>
          <w:szCs w:val="28"/>
        </w:rPr>
        <w:t>т</w:t>
      </w:r>
      <w:r w:rsidR="00A9752C" w:rsidRPr="008F13D0">
        <w:rPr>
          <w:sz w:val="28"/>
          <w:szCs w:val="28"/>
        </w:rPr>
        <w:t>ствии с законодательством Российской Федерации о приватизации госуда</w:t>
      </w:r>
      <w:r w:rsidR="00A9752C" w:rsidRPr="008F13D0">
        <w:rPr>
          <w:sz w:val="28"/>
          <w:szCs w:val="28"/>
        </w:rPr>
        <w:t>р</w:t>
      </w:r>
      <w:r w:rsidR="00A9752C" w:rsidRPr="008F13D0">
        <w:rPr>
          <w:sz w:val="28"/>
          <w:szCs w:val="28"/>
        </w:rPr>
        <w:t>ственного и муниципального имущества, а также решениями Совета депут</w:t>
      </w:r>
      <w:r w:rsidR="00A9752C" w:rsidRPr="008F13D0">
        <w:rPr>
          <w:sz w:val="28"/>
          <w:szCs w:val="28"/>
        </w:rPr>
        <w:t>а</w:t>
      </w:r>
      <w:r w:rsidR="00A9752C" w:rsidRPr="008F13D0">
        <w:rPr>
          <w:sz w:val="28"/>
          <w:szCs w:val="28"/>
        </w:rPr>
        <w:t>тов.</w:t>
      </w:r>
    </w:p>
    <w:p w:rsidR="00FD61B5" w:rsidRPr="008F13D0" w:rsidRDefault="003738D5" w:rsidP="00761D9A">
      <w:pPr>
        <w:spacing w:after="240"/>
        <w:jc w:val="both"/>
        <w:textAlignment w:val="baseline"/>
        <w:rPr>
          <w:sz w:val="28"/>
          <w:szCs w:val="28"/>
        </w:rPr>
      </w:pPr>
      <w:r w:rsidRPr="008F13D0">
        <w:rPr>
          <w:sz w:val="28"/>
          <w:szCs w:val="28"/>
        </w:rPr>
        <w:t>7.2.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Передача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муниципального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имущества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в</w:t>
      </w:r>
      <w:r w:rsidRPr="008F13D0">
        <w:rPr>
          <w:sz w:val="28"/>
          <w:szCs w:val="28"/>
        </w:rPr>
        <w:t xml:space="preserve"> федеральную собственность,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государственную собственность или собственность иных муниципальных образований</w:t>
      </w:r>
      <w:r w:rsidR="00EC57DF">
        <w:rPr>
          <w:sz w:val="28"/>
          <w:szCs w:val="28"/>
        </w:rPr>
        <w:t xml:space="preserve"> </w:t>
      </w:r>
      <w:r w:rsidR="00A36FCE" w:rsidRPr="008F13D0">
        <w:rPr>
          <w:sz w:val="28"/>
          <w:szCs w:val="28"/>
        </w:rPr>
        <w:t xml:space="preserve">осуществляется </w:t>
      </w:r>
      <w:r w:rsidR="00FD61B5" w:rsidRPr="008F13D0">
        <w:rPr>
          <w:sz w:val="28"/>
          <w:szCs w:val="28"/>
        </w:rPr>
        <w:t>в случаях и в порядке, предусмотренных де</w:t>
      </w:r>
      <w:r w:rsidR="00FD61B5" w:rsidRPr="008F13D0">
        <w:rPr>
          <w:sz w:val="28"/>
          <w:szCs w:val="28"/>
        </w:rPr>
        <w:t>й</w:t>
      </w:r>
      <w:r w:rsidR="00FD61B5" w:rsidRPr="008F13D0">
        <w:rPr>
          <w:sz w:val="28"/>
          <w:szCs w:val="28"/>
        </w:rPr>
        <w:t>ствующим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законодател</w:t>
      </w:r>
      <w:r w:rsidR="00FD61B5" w:rsidRPr="008F13D0">
        <w:rPr>
          <w:sz w:val="28"/>
          <w:szCs w:val="28"/>
        </w:rPr>
        <w:t>ь</w:t>
      </w:r>
      <w:r w:rsidR="00FD61B5" w:rsidRPr="008F13D0">
        <w:rPr>
          <w:sz w:val="28"/>
          <w:szCs w:val="28"/>
        </w:rPr>
        <w:t>ством.</w:t>
      </w:r>
    </w:p>
    <w:p w:rsidR="00D70DA8" w:rsidRPr="008F13D0" w:rsidRDefault="003738D5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7.3.</w:t>
      </w:r>
      <w:r w:rsidR="00EC57DF">
        <w:rPr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Предприятие</w:t>
      </w:r>
      <w:r w:rsidR="00D70DA8" w:rsidRPr="008F13D0">
        <w:rPr>
          <w:sz w:val="28"/>
          <w:szCs w:val="28"/>
        </w:rPr>
        <w:t xml:space="preserve"> не вправе продавать</w:t>
      </w:r>
      <w:r w:rsidR="00EC57DF">
        <w:rPr>
          <w:sz w:val="28"/>
          <w:szCs w:val="28"/>
        </w:rPr>
        <w:t xml:space="preserve"> </w:t>
      </w:r>
      <w:r w:rsidR="00D70DA8" w:rsidRPr="008F13D0">
        <w:rPr>
          <w:sz w:val="28"/>
          <w:szCs w:val="28"/>
        </w:rPr>
        <w:t>принадлежащее ему недвижимое им</w:t>
      </w:r>
      <w:r w:rsidR="00D70DA8" w:rsidRPr="008F13D0">
        <w:rPr>
          <w:sz w:val="28"/>
          <w:szCs w:val="28"/>
        </w:rPr>
        <w:t>у</w:t>
      </w:r>
      <w:r w:rsidR="00D70DA8" w:rsidRPr="008F13D0">
        <w:rPr>
          <w:sz w:val="28"/>
          <w:szCs w:val="28"/>
        </w:rPr>
        <w:t>щество, сдавать его в аренду, отдавать в залог, вносить в качестве вклада в уставный (складочный) капитал хозяйственного общества или товарищ</w:t>
      </w:r>
      <w:r w:rsidR="00D70DA8" w:rsidRPr="008F13D0">
        <w:rPr>
          <w:sz w:val="28"/>
          <w:szCs w:val="28"/>
        </w:rPr>
        <w:t>е</w:t>
      </w:r>
      <w:r w:rsidR="00D70DA8" w:rsidRPr="008F13D0">
        <w:rPr>
          <w:sz w:val="28"/>
          <w:szCs w:val="28"/>
        </w:rPr>
        <w:t>ства или иным способом распоряжаться таким имуществом без согласия Админ</w:t>
      </w:r>
      <w:r w:rsidR="00D70DA8" w:rsidRPr="008F13D0">
        <w:rPr>
          <w:sz w:val="28"/>
          <w:szCs w:val="28"/>
        </w:rPr>
        <w:t>и</w:t>
      </w:r>
      <w:r w:rsidR="00D70DA8" w:rsidRPr="008F13D0">
        <w:rPr>
          <w:sz w:val="28"/>
          <w:szCs w:val="28"/>
        </w:rPr>
        <w:t>страции.</w:t>
      </w:r>
    </w:p>
    <w:p w:rsidR="00761D9A" w:rsidRDefault="00761D9A" w:rsidP="00761D9A">
      <w:pPr>
        <w:jc w:val="center"/>
        <w:rPr>
          <w:b/>
          <w:sz w:val="28"/>
          <w:szCs w:val="28"/>
        </w:rPr>
      </w:pPr>
    </w:p>
    <w:p w:rsidR="003738D5" w:rsidRPr="008F13D0" w:rsidRDefault="003738D5" w:rsidP="00761D9A">
      <w:pPr>
        <w:jc w:val="center"/>
        <w:rPr>
          <w:b/>
          <w:sz w:val="28"/>
          <w:szCs w:val="28"/>
        </w:rPr>
      </w:pPr>
      <w:r w:rsidRPr="008F13D0">
        <w:rPr>
          <w:b/>
          <w:sz w:val="28"/>
          <w:szCs w:val="28"/>
        </w:rPr>
        <w:t>8</w:t>
      </w:r>
      <w:r w:rsidR="00164F6A" w:rsidRPr="008F13D0">
        <w:rPr>
          <w:b/>
          <w:sz w:val="28"/>
          <w:szCs w:val="28"/>
        </w:rPr>
        <w:t xml:space="preserve">. Порядок и условия передачи муниципального имущества </w:t>
      </w:r>
    </w:p>
    <w:p w:rsidR="00C8322F" w:rsidRPr="008F13D0" w:rsidRDefault="00164F6A" w:rsidP="00761D9A">
      <w:pPr>
        <w:jc w:val="center"/>
        <w:rPr>
          <w:b/>
          <w:sz w:val="28"/>
          <w:szCs w:val="28"/>
        </w:rPr>
      </w:pPr>
      <w:r w:rsidRPr="008F13D0">
        <w:rPr>
          <w:b/>
          <w:sz w:val="28"/>
          <w:szCs w:val="28"/>
        </w:rPr>
        <w:t>во временное владение, пользование и распоряжение</w:t>
      </w:r>
    </w:p>
    <w:p w:rsidR="00164F6A" w:rsidRPr="008F13D0" w:rsidRDefault="00164F6A" w:rsidP="00761D9A">
      <w:pPr>
        <w:jc w:val="center"/>
        <w:rPr>
          <w:b/>
          <w:sz w:val="28"/>
          <w:szCs w:val="28"/>
        </w:rPr>
      </w:pPr>
      <w:r w:rsidRPr="008F13D0">
        <w:rPr>
          <w:b/>
          <w:sz w:val="28"/>
          <w:szCs w:val="28"/>
        </w:rPr>
        <w:t xml:space="preserve"> иных лиц по дог</w:t>
      </w:r>
      <w:r w:rsidRPr="008F13D0">
        <w:rPr>
          <w:b/>
          <w:sz w:val="28"/>
          <w:szCs w:val="28"/>
        </w:rPr>
        <w:t>о</w:t>
      </w:r>
      <w:r w:rsidRPr="008F13D0">
        <w:rPr>
          <w:b/>
          <w:sz w:val="28"/>
          <w:szCs w:val="28"/>
        </w:rPr>
        <w:t>вору</w:t>
      </w:r>
    </w:p>
    <w:p w:rsidR="00164F6A" w:rsidRPr="008F13D0" w:rsidRDefault="001E79E0" w:rsidP="00761D9A">
      <w:pPr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 w:rsidRPr="008F13D0">
        <w:rPr>
          <w:bCs/>
          <w:sz w:val="28"/>
          <w:szCs w:val="28"/>
        </w:rPr>
        <w:lastRenderedPageBreak/>
        <w:t>8.</w:t>
      </w:r>
      <w:r w:rsidR="00164F6A" w:rsidRPr="008F13D0">
        <w:rPr>
          <w:bCs/>
          <w:sz w:val="28"/>
          <w:szCs w:val="28"/>
        </w:rPr>
        <w:t>1. Заключение договоров аренды, договоров безвозмездного пол</w:t>
      </w:r>
      <w:r w:rsidR="00164F6A" w:rsidRPr="008F13D0">
        <w:rPr>
          <w:bCs/>
          <w:sz w:val="28"/>
          <w:szCs w:val="28"/>
        </w:rPr>
        <w:t>ь</w:t>
      </w:r>
      <w:r w:rsidR="00164F6A" w:rsidRPr="008F13D0">
        <w:rPr>
          <w:bCs/>
          <w:sz w:val="28"/>
          <w:szCs w:val="28"/>
        </w:rPr>
        <w:t>зования, договоров доверительного управле</w:t>
      </w:r>
      <w:r w:rsidRPr="008F13D0">
        <w:rPr>
          <w:bCs/>
          <w:sz w:val="28"/>
          <w:szCs w:val="28"/>
        </w:rPr>
        <w:t>ния имуществом, иных</w:t>
      </w:r>
      <w:r w:rsidR="00EC57DF">
        <w:rPr>
          <w:bCs/>
          <w:sz w:val="28"/>
          <w:szCs w:val="28"/>
        </w:rPr>
        <w:t xml:space="preserve"> </w:t>
      </w:r>
      <w:r w:rsidRPr="008F13D0">
        <w:rPr>
          <w:bCs/>
          <w:sz w:val="28"/>
          <w:szCs w:val="28"/>
        </w:rPr>
        <w:t>договоров</w:t>
      </w:r>
      <w:r w:rsidR="009147C5" w:rsidRPr="008F13D0">
        <w:rPr>
          <w:bCs/>
          <w:sz w:val="28"/>
          <w:szCs w:val="28"/>
        </w:rPr>
        <w:t>,</w:t>
      </w:r>
      <w:r w:rsidR="009147C5" w:rsidRPr="008F13D0">
        <w:rPr>
          <w:rStyle w:val="blk"/>
          <w:sz w:val="28"/>
          <w:szCs w:val="28"/>
        </w:rPr>
        <w:t xml:space="preserve"> пред</w:t>
      </w:r>
      <w:r w:rsidR="009147C5" w:rsidRPr="008F13D0">
        <w:rPr>
          <w:rStyle w:val="blk"/>
          <w:sz w:val="28"/>
          <w:szCs w:val="28"/>
        </w:rPr>
        <w:t>у</w:t>
      </w:r>
      <w:r w:rsidR="009147C5" w:rsidRPr="008F13D0">
        <w:rPr>
          <w:rStyle w:val="blk"/>
          <w:sz w:val="28"/>
          <w:szCs w:val="28"/>
        </w:rPr>
        <w:t>сматривающих переход прав владения и (или) пользования,</w:t>
      </w:r>
      <w:r w:rsidR="00EC57DF">
        <w:rPr>
          <w:bCs/>
          <w:sz w:val="28"/>
          <w:szCs w:val="28"/>
        </w:rPr>
        <w:t xml:space="preserve"> </w:t>
      </w:r>
      <w:r w:rsidR="00164F6A" w:rsidRPr="008F13D0">
        <w:rPr>
          <w:bCs/>
          <w:sz w:val="28"/>
          <w:szCs w:val="28"/>
        </w:rPr>
        <w:t>в</w:t>
      </w:r>
      <w:r w:rsidR="00EC57DF">
        <w:rPr>
          <w:bCs/>
          <w:sz w:val="28"/>
          <w:szCs w:val="28"/>
        </w:rPr>
        <w:t xml:space="preserve"> </w:t>
      </w:r>
      <w:r w:rsidR="00164F6A" w:rsidRPr="008F13D0">
        <w:rPr>
          <w:bCs/>
          <w:sz w:val="28"/>
          <w:szCs w:val="28"/>
        </w:rPr>
        <w:t>отношении м</w:t>
      </w:r>
      <w:r w:rsidR="00164F6A" w:rsidRPr="008F13D0">
        <w:rPr>
          <w:bCs/>
          <w:sz w:val="28"/>
          <w:szCs w:val="28"/>
        </w:rPr>
        <w:t>у</w:t>
      </w:r>
      <w:r w:rsidR="00164F6A" w:rsidRPr="008F13D0">
        <w:rPr>
          <w:bCs/>
          <w:sz w:val="28"/>
          <w:szCs w:val="28"/>
        </w:rPr>
        <w:t>ниципального имущества, не закрепленного на праве хозяйственного в</w:t>
      </w:r>
      <w:r w:rsidR="00164F6A" w:rsidRPr="008F13D0">
        <w:rPr>
          <w:bCs/>
          <w:sz w:val="28"/>
          <w:szCs w:val="28"/>
        </w:rPr>
        <w:t>е</w:t>
      </w:r>
      <w:r w:rsidR="00164F6A" w:rsidRPr="008F13D0">
        <w:rPr>
          <w:bCs/>
          <w:sz w:val="28"/>
          <w:szCs w:val="28"/>
        </w:rPr>
        <w:t>дения или оперативного управления, может быть осуществлено только по результ</w:t>
      </w:r>
      <w:r w:rsidR="00164F6A" w:rsidRPr="008F13D0">
        <w:rPr>
          <w:bCs/>
          <w:sz w:val="28"/>
          <w:szCs w:val="28"/>
        </w:rPr>
        <w:t>а</w:t>
      </w:r>
      <w:r w:rsidR="00164F6A" w:rsidRPr="008F13D0">
        <w:rPr>
          <w:bCs/>
          <w:sz w:val="28"/>
          <w:szCs w:val="28"/>
        </w:rPr>
        <w:t>там проведения конкурсов или аукционов на право заключения таких дог</w:t>
      </w:r>
      <w:r w:rsidR="00164F6A" w:rsidRPr="008F13D0">
        <w:rPr>
          <w:bCs/>
          <w:sz w:val="28"/>
          <w:szCs w:val="28"/>
        </w:rPr>
        <w:t>о</w:t>
      </w:r>
      <w:r w:rsidR="00164F6A" w:rsidRPr="008F13D0">
        <w:rPr>
          <w:bCs/>
          <w:sz w:val="28"/>
          <w:szCs w:val="28"/>
        </w:rPr>
        <w:t>воров</w:t>
      </w:r>
      <w:r w:rsidRPr="008F13D0">
        <w:rPr>
          <w:bCs/>
          <w:sz w:val="28"/>
          <w:szCs w:val="28"/>
        </w:rPr>
        <w:t>.</w:t>
      </w:r>
      <w:r w:rsidR="00EC57DF">
        <w:rPr>
          <w:bCs/>
          <w:sz w:val="28"/>
          <w:szCs w:val="28"/>
        </w:rPr>
        <w:t xml:space="preserve"> </w:t>
      </w:r>
      <w:r w:rsidRPr="008F13D0">
        <w:rPr>
          <w:bCs/>
          <w:sz w:val="28"/>
          <w:szCs w:val="28"/>
        </w:rPr>
        <w:t>И</w:t>
      </w:r>
      <w:r w:rsidR="00164F6A" w:rsidRPr="008F13D0">
        <w:rPr>
          <w:bCs/>
          <w:sz w:val="28"/>
          <w:szCs w:val="28"/>
        </w:rPr>
        <w:t xml:space="preserve">сключением </w:t>
      </w:r>
      <w:r w:rsidRPr="008F13D0">
        <w:rPr>
          <w:bCs/>
          <w:sz w:val="28"/>
          <w:szCs w:val="28"/>
        </w:rPr>
        <w:t>является</w:t>
      </w:r>
      <w:r w:rsidR="00EC57DF">
        <w:rPr>
          <w:bCs/>
          <w:sz w:val="28"/>
          <w:szCs w:val="28"/>
        </w:rPr>
        <w:t xml:space="preserve"> </w:t>
      </w:r>
      <w:r w:rsidR="00164F6A" w:rsidRPr="008F13D0">
        <w:rPr>
          <w:bCs/>
          <w:sz w:val="28"/>
          <w:szCs w:val="28"/>
        </w:rPr>
        <w:t>предоставления указанных прав</w:t>
      </w:r>
      <w:r w:rsidR="003C5869" w:rsidRPr="008F13D0">
        <w:rPr>
          <w:sz w:val="28"/>
          <w:szCs w:val="28"/>
        </w:rPr>
        <w:t xml:space="preserve"> в</w:t>
      </w:r>
      <w:r w:rsidR="00EC57DF">
        <w:rPr>
          <w:sz w:val="28"/>
          <w:szCs w:val="28"/>
        </w:rPr>
        <w:t xml:space="preserve"> </w:t>
      </w:r>
      <w:r w:rsidR="003C5869" w:rsidRPr="008F13D0">
        <w:rPr>
          <w:sz w:val="28"/>
          <w:szCs w:val="28"/>
        </w:rPr>
        <w:t>со</w:t>
      </w:r>
      <w:r w:rsidR="00A36FCE" w:rsidRPr="008F13D0">
        <w:rPr>
          <w:sz w:val="28"/>
          <w:szCs w:val="28"/>
        </w:rPr>
        <w:t>о</w:t>
      </w:r>
      <w:r w:rsidR="003C5869" w:rsidRPr="008F13D0">
        <w:rPr>
          <w:sz w:val="28"/>
          <w:szCs w:val="28"/>
        </w:rPr>
        <w:t>тве</w:t>
      </w:r>
      <w:r w:rsidR="003C5869" w:rsidRPr="008F13D0">
        <w:rPr>
          <w:sz w:val="28"/>
          <w:szCs w:val="28"/>
        </w:rPr>
        <w:t>т</w:t>
      </w:r>
      <w:r w:rsidR="003C5869" w:rsidRPr="008F13D0">
        <w:rPr>
          <w:sz w:val="28"/>
          <w:szCs w:val="28"/>
        </w:rPr>
        <w:t>ствии</w:t>
      </w:r>
      <w:r w:rsidR="00EC57DF">
        <w:rPr>
          <w:sz w:val="28"/>
          <w:szCs w:val="28"/>
        </w:rPr>
        <w:t xml:space="preserve"> </w:t>
      </w:r>
      <w:r w:rsidR="003C5869" w:rsidRPr="008F13D0">
        <w:rPr>
          <w:sz w:val="28"/>
          <w:szCs w:val="28"/>
        </w:rPr>
        <w:t>с п</w:t>
      </w:r>
      <w:r w:rsidR="00A36FCE" w:rsidRPr="008F13D0">
        <w:rPr>
          <w:sz w:val="28"/>
          <w:szCs w:val="28"/>
        </w:rPr>
        <w:t>унктами</w:t>
      </w:r>
      <w:r w:rsidR="003C5869" w:rsidRPr="008F13D0">
        <w:rPr>
          <w:sz w:val="28"/>
          <w:szCs w:val="28"/>
        </w:rPr>
        <w:t xml:space="preserve"> 1-16 части 1 статьи 17.1 Федерального закона </w:t>
      </w:r>
      <w:hyperlink r:id="rId12" w:history="1">
        <w:r w:rsidR="003C5869" w:rsidRPr="008F13D0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26.07.2006 N 135-ФЗ "О защите конкуре</w:t>
        </w:r>
        <w:r w:rsidR="003C5869" w:rsidRPr="008F13D0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н</w:t>
        </w:r>
        <w:r w:rsidR="003C5869" w:rsidRPr="008F13D0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ции"</w:t>
        </w:r>
      </w:hyperlink>
      <w:r w:rsidR="003C5869" w:rsidRPr="008F13D0">
        <w:rPr>
          <w:bCs/>
          <w:sz w:val="28"/>
          <w:szCs w:val="28"/>
        </w:rPr>
        <w:t>.</w:t>
      </w:r>
    </w:p>
    <w:p w:rsidR="00164F6A" w:rsidRPr="008F13D0" w:rsidRDefault="001E79E0" w:rsidP="00761D9A">
      <w:pPr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 w:rsidRPr="008F13D0">
        <w:rPr>
          <w:bCs/>
          <w:sz w:val="28"/>
          <w:szCs w:val="28"/>
        </w:rPr>
        <w:t>8.</w:t>
      </w:r>
      <w:r w:rsidR="00164F6A" w:rsidRPr="008F13D0">
        <w:rPr>
          <w:bCs/>
          <w:sz w:val="28"/>
          <w:szCs w:val="28"/>
        </w:rPr>
        <w:t>2. Методика определения размера арендной платы за пользование имущ</w:t>
      </w:r>
      <w:r w:rsidR="00164F6A" w:rsidRPr="008F13D0">
        <w:rPr>
          <w:bCs/>
          <w:sz w:val="28"/>
          <w:szCs w:val="28"/>
        </w:rPr>
        <w:t>е</w:t>
      </w:r>
      <w:r w:rsidR="00164F6A" w:rsidRPr="008F13D0">
        <w:rPr>
          <w:bCs/>
          <w:sz w:val="28"/>
          <w:szCs w:val="28"/>
        </w:rPr>
        <w:t>ством, находящимся в муниципальной собственности, в отнош</w:t>
      </w:r>
      <w:r w:rsidR="00164F6A" w:rsidRPr="008F13D0">
        <w:rPr>
          <w:bCs/>
          <w:sz w:val="28"/>
          <w:szCs w:val="28"/>
        </w:rPr>
        <w:t>е</w:t>
      </w:r>
      <w:r w:rsidR="00164F6A" w:rsidRPr="008F13D0">
        <w:rPr>
          <w:bCs/>
          <w:sz w:val="28"/>
          <w:szCs w:val="28"/>
        </w:rPr>
        <w:t>нии которого договор аренды заключается без проведения торгов, утверждается постано</w:t>
      </w:r>
      <w:r w:rsidR="00164F6A" w:rsidRPr="008F13D0">
        <w:rPr>
          <w:bCs/>
          <w:sz w:val="28"/>
          <w:szCs w:val="28"/>
        </w:rPr>
        <w:t>в</w:t>
      </w:r>
      <w:r w:rsidR="00164F6A" w:rsidRPr="008F13D0">
        <w:rPr>
          <w:bCs/>
          <w:sz w:val="28"/>
          <w:szCs w:val="28"/>
        </w:rPr>
        <w:t>лением</w:t>
      </w:r>
      <w:r w:rsidR="00EC57DF">
        <w:rPr>
          <w:bCs/>
          <w:sz w:val="28"/>
          <w:szCs w:val="28"/>
        </w:rPr>
        <w:t xml:space="preserve"> </w:t>
      </w:r>
      <w:r w:rsidRPr="008F13D0">
        <w:rPr>
          <w:bCs/>
          <w:sz w:val="28"/>
          <w:szCs w:val="28"/>
        </w:rPr>
        <w:t>А</w:t>
      </w:r>
      <w:r w:rsidR="00164F6A" w:rsidRPr="008F13D0">
        <w:rPr>
          <w:bCs/>
          <w:sz w:val="28"/>
          <w:szCs w:val="28"/>
        </w:rPr>
        <w:t>дм</w:t>
      </w:r>
      <w:r w:rsidR="00164F6A" w:rsidRPr="008F13D0">
        <w:rPr>
          <w:bCs/>
          <w:sz w:val="28"/>
          <w:szCs w:val="28"/>
        </w:rPr>
        <w:t>и</w:t>
      </w:r>
      <w:r w:rsidR="00164F6A" w:rsidRPr="008F13D0">
        <w:rPr>
          <w:bCs/>
          <w:sz w:val="28"/>
          <w:szCs w:val="28"/>
        </w:rPr>
        <w:t>нистрации.</w:t>
      </w:r>
    </w:p>
    <w:p w:rsidR="009147C5" w:rsidRPr="008F13D0" w:rsidRDefault="003C5869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8.3.</w:t>
      </w:r>
      <w:r w:rsidR="00EC57DF">
        <w:rPr>
          <w:b/>
          <w:sz w:val="28"/>
          <w:szCs w:val="28"/>
        </w:rPr>
        <w:t xml:space="preserve"> </w:t>
      </w:r>
      <w:r w:rsidR="009147C5" w:rsidRPr="008F13D0">
        <w:rPr>
          <w:rStyle w:val="blk"/>
          <w:sz w:val="28"/>
          <w:szCs w:val="28"/>
        </w:rPr>
        <w:t>В порядке, предусмотренном</w:t>
      </w:r>
      <w:r w:rsidR="00EC57DF">
        <w:rPr>
          <w:rStyle w:val="blk"/>
          <w:sz w:val="28"/>
          <w:szCs w:val="28"/>
        </w:rPr>
        <w:t xml:space="preserve"> </w:t>
      </w:r>
      <w:r w:rsidR="009147C5" w:rsidRPr="008F13D0">
        <w:rPr>
          <w:rStyle w:val="blk"/>
          <w:sz w:val="28"/>
          <w:szCs w:val="28"/>
        </w:rPr>
        <w:t>пунктом 8.1</w:t>
      </w:r>
      <w:r w:rsidR="00EC57DF">
        <w:rPr>
          <w:rStyle w:val="blk"/>
          <w:sz w:val="28"/>
          <w:szCs w:val="28"/>
        </w:rPr>
        <w:t xml:space="preserve"> </w:t>
      </w:r>
      <w:r w:rsidR="009147C5" w:rsidRPr="008F13D0">
        <w:rPr>
          <w:rStyle w:val="blk"/>
          <w:sz w:val="28"/>
          <w:szCs w:val="28"/>
        </w:rPr>
        <w:t>Положения</w:t>
      </w:r>
      <w:r w:rsidR="00EC57DF">
        <w:rPr>
          <w:rStyle w:val="blk"/>
          <w:sz w:val="28"/>
          <w:szCs w:val="28"/>
        </w:rPr>
        <w:t xml:space="preserve"> </w:t>
      </w:r>
      <w:r w:rsidR="009147C5" w:rsidRPr="008F13D0">
        <w:rPr>
          <w:rStyle w:val="blk"/>
          <w:sz w:val="28"/>
          <w:szCs w:val="28"/>
        </w:rPr>
        <w:t>осуществляется з</w:t>
      </w:r>
      <w:r w:rsidR="009147C5" w:rsidRPr="008F13D0">
        <w:rPr>
          <w:rStyle w:val="blk"/>
          <w:sz w:val="28"/>
          <w:szCs w:val="28"/>
        </w:rPr>
        <w:t>а</w:t>
      </w:r>
      <w:r w:rsidR="009147C5" w:rsidRPr="008F13D0">
        <w:rPr>
          <w:rStyle w:val="blk"/>
          <w:sz w:val="28"/>
          <w:szCs w:val="28"/>
        </w:rPr>
        <w:t>ключение договоров аренды, договоров безвозмездного пользования, иных договоров, предусматривающих переход прав влад</w:t>
      </w:r>
      <w:r w:rsidR="009147C5" w:rsidRPr="008F13D0">
        <w:rPr>
          <w:rStyle w:val="blk"/>
          <w:sz w:val="28"/>
          <w:szCs w:val="28"/>
        </w:rPr>
        <w:t>е</w:t>
      </w:r>
      <w:r w:rsidR="009147C5" w:rsidRPr="008F13D0">
        <w:rPr>
          <w:rStyle w:val="blk"/>
          <w:sz w:val="28"/>
          <w:szCs w:val="28"/>
        </w:rPr>
        <w:t>ния и (или) пользования в отн</w:t>
      </w:r>
      <w:r w:rsidR="009147C5" w:rsidRPr="008F13D0">
        <w:rPr>
          <w:rStyle w:val="blk"/>
          <w:sz w:val="28"/>
          <w:szCs w:val="28"/>
        </w:rPr>
        <w:t>о</w:t>
      </w:r>
      <w:r w:rsidR="009147C5" w:rsidRPr="008F13D0">
        <w:rPr>
          <w:rStyle w:val="blk"/>
          <w:sz w:val="28"/>
          <w:szCs w:val="28"/>
        </w:rPr>
        <w:t>шении:</w:t>
      </w:r>
    </w:p>
    <w:p w:rsidR="009147C5" w:rsidRPr="008F13D0" w:rsidRDefault="009147C5" w:rsidP="00761D9A">
      <w:pPr>
        <w:jc w:val="both"/>
        <w:rPr>
          <w:sz w:val="28"/>
          <w:szCs w:val="28"/>
        </w:rPr>
      </w:pPr>
      <w:bookmarkStart w:id="1" w:name="dst100616"/>
      <w:bookmarkEnd w:id="1"/>
      <w:r w:rsidRPr="008F13D0">
        <w:rPr>
          <w:rStyle w:val="blk"/>
          <w:sz w:val="28"/>
          <w:szCs w:val="28"/>
        </w:rPr>
        <w:t>1) муниципального недвижимого имущества, которое принадлежит на праве хозяйственного ведения либо оперативного управления госуда</w:t>
      </w:r>
      <w:r w:rsidRPr="008F13D0">
        <w:rPr>
          <w:rStyle w:val="blk"/>
          <w:sz w:val="28"/>
          <w:szCs w:val="28"/>
        </w:rPr>
        <w:t>р</w:t>
      </w:r>
      <w:r w:rsidRPr="008F13D0">
        <w:rPr>
          <w:rStyle w:val="blk"/>
          <w:sz w:val="28"/>
          <w:szCs w:val="28"/>
        </w:rPr>
        <w:t>ственным или муниципальным унитарным предпри</w:t>
      </w:r>
      <w:r w:rsidRPr="008F13D0">
        <w:rPr>
          <w:rStyle w:val="blk"/>
          <w:sz w:val="28"/>
          <w:szCs w:val="28"/>
        </w:rPr>
        <w:t>я</w:t>
      </w:r>
      <w:r w:rsidRPr="008F13D0">
        <w:rPr>
          <w:rStyle w:val="blk"/>
          <w:sz w:val="28"/>
          <w:szCs w:val="28"/>
        </w:rPr>
        <w:t>тиям;</w:t>
      </w:r>
    </w:p>
    <w:p w:rsidR="009147C5" w:rsidRPr="008F13D0" w:rsidRDefault="009147C5" w:rsidP="00761D9A">
      <w:pPr>
        <w:jc w:val="both"/>
        <w:rPr>
          <w:sz w:val="28"/>
          <w:szCs w:val="28"/>
        </w:rPr>
      </w:pPr>
      <w:bookmarkStart w:id="2" w:name="dst100617"/>
      <w:bookmarkEnd w:id="2"/>
      <w:r w:rsidRPr="008F13D0">
        <w:rPr>
          <w:rStyle w:val="blk"/>
          <w:sz w:val="28"/>
          <w:szCs w:val="28"/>
        </w:rPr>
        <w:t>2) муниципального недвижимого имущества, закрепленного на праве опер</w:t>
      </w:r>
      <w:r w:rsidRPr="008F13D0">
        <w:rPr>
          <w:rStyle w:val="blk"/>
          <w:sz w:val="28"/>
          <w:szCs w:val="28"/>
        </w:rPr>
        <w:t>а</w:t>
      </w:r>
      <w:r w:rsidRPr="008F13D0">
        <w:rPr>
          <w:rStyle w:val="blk"/>
          <w:sz w:val="28"/>
          <w:szCs w:val="28"/>
        </w:rPr>
        <w:t>тивного управления за государственными или муниципальными автономн</w:t>
      </w:r>
      <w:r w:rsidRPr="008F13D0">
        <w:rPr>
          <w:rStyle w:val="blk"/>
          <w:sz w:val="28"/>
          <w:szCs w:val="28"/>
        </w:rPr>
        <w:t>ы</w:t>
      </w:r>
      <w:r w:rsidRPr="008F13D0">
        <w:rPr>
          <w:rStyle w:val="blk"/>
          <w:sz w:val="28"/>
          <w:szCs w:val="28"/>
        </w:rPr>
        <w:t>ми учрежд</w:t>
      </w:r>
      <w:r w:rsidRPr="008F13D0">
        <w:rPr>
          <w:rStyle w:val="blk"/>
          <w:sz w:val="28"/>
          <w:szCs w:val="28"/>
        </w:rPr>
        <w:t>е</w:t>
      </w:r>
      <w:r w:rsidRPr="008F13D0">
        <w:rPr>
          <w:rStyle w:val="blk"/>
          <w:sz w:val="28"/>
          <w:szCs w:val="28"/>
        </w:rPr>
        <w:t>ниями;</w:t>
      </w:r>
    </w:p>
    <w:p w:rsidR="009147C5" w:rsidRPr="008F13D0" w:rsidRDefault="009147C5" w:rsidP="00761D9A">
      <w:pPr>
        <w:jc w:val="both"/>
        <w:rPr>
          <w:sz w:val="28"/>
          <w:szCs w:val="28"/>
        </w:rPr>
      </w:pPr>
      <w:bookmarkStart w:id="3" w:name="dst374"/>
      <w:bookmarkEnd w:id="3"/>
      <w:r w:rsidRPr="008F13D0">
        <w:rPr>
          <w:rStyle w:val="blk"/>
          <w:sz w:val="28"/>
          <w:szCs w:val="28"/>
        </w:rPr>
        <w:t>3) муниципального имущества, которое принадлежит на праве оп</w:t>
      </w:r>
      <w:r w:rsidRPr="008F13D0">
        <w:rPr>
          <w:rStyle w:val="blk"/>
          <w:sz w:val="28"/>
          <w:szCs w:val="28"/>
        </w:rPr>
        <w:t>е</w:t>
      </w:r>
      <w:r w:rsidRPr="008F13D0">
        <w:rPr>
          <w:rStyle w:val="blk"/>
          <w:sz w:val="28"/>
          <w:szCs w:val="28"/>
        </w:rPr>
        <w:t>ративного управления государственным или муниципальным бюджетным и казенным учреждениям, органам местного сам</w:t>
      </w:r>
      <w:r w:rsidRPr="008F13D0">
        <w:rPr>
          <w:rStyle w:val="blk"/>
          <w:sz w:val="28"/>
          <w:szCs w:val="28"/>
        </w:rPr>
        <w:t>о</w:t>
      </w:r>
      <w:r w:rsidRPr="008F13D0">
        <w:rPr>
          <w:rStyle w:val="blk"/>
          <w:sz w:val="28"/>
          <w:szCs w:val="28"/>
        </w:rPr>
        <w:t>управления.</w:t>
      </w:r>
    </w:p>
    <w:p w:rsidR="00164F6A" w:rsidRPr="008F13D0" w:rsidRDefault="009147C5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8.4. </w:t>
      </w:r>
      <w:r w:rsidR="00164F6A" w:rsidRPr="008F13D0">
        <w:rPr>
          <w:sz w:val="28"/>
          <w:szCs w:val="28"/>
        </w:rPr>
        <w:t>Порядок проведения конкурсов или аукционов на право заключения д</w:t>
      </w:r>
      <w:r w:rsidR="00164F6A" w:rsidRPr="008F13D0">
        <w:rPr>
          <w:sz w:val="28"/>
          <w:szCs w:val="28"/>
        </w:rPr>
        <w:t>о</w:t>
      </w:r>
      <w:r w:rsidR="00164F6A" w:rsidRPr="008F13D0">
        <w:rPr>
          <w:sz w:val="28"/>
          <w:szCs w:val="28"/>
        </w:rPr>
        <w:t>говоров, указанных в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 xml:space="preserve">пунктах 8.1, 8.3 </w:t>
      </w:r>
      <w:r w:rsidR="00164F6A" w:rsidRPr="008F13D0">
        <w:rPr>
          <w:sz w:val="28"/>
          <w:szCs w:val="28"/>
        </w:rPr>
        <w:t>Положения, и перечень видов имущ</w:t>
      </w:r>
      <w:r w:rsidR="00164F6A" w:rsidRPr="008F13D0">
        <w:rPr>
          <w:sz w:val="28"/>
          <w:szCs w:val="28"/>
        </w:rPr>
        <w:t>е</w:t>
      </w:r>
      <w:r w:rsidR="00164F6A" w:rsidRPr="008F13D0">
        <w:rPr>
          <w:sz w:val="28"/>
          <w:szCs w:val="28"/>
        </w:rPr>
        <w:t>ства, в отношении которого заключение указанных договоров может ос</w:t>
      </w:r>
      <w:r w:rsidR="00164F6A" w:rsidRPr="008F13D0">
        <w:rPr>
          <w:sz w:val="28"/>
          <w:szCs w:val="28"/>
        </w:rPr>
        <w:t>у</w:t>
      </w:r>
      <w:r w:rsidR="00164F6A" w:rsidRPr="008F13D0">
        <w:rPr>
          <w:sz w:val="28"/>
          <w:szCs w:val="28"/>
        </w:rPr>
        <w:t>ществляться путем проведения торгов в форме конкурса установлены</w:t>
      </w:r>
      <w:r w:rsidR="00EC57DF">
        <w:rPr>
          <w:sz w:val="28"/>
          <w:szCs w:val="28"/>
        </w:rPr>
        <w:t xml:space="preserve"> </w:t>
      </w:r>
      <w:r w:rsidR="00164F6A" w:rsidRPr="008F13D0">
        <w:rPr>
          <w:sz w:val="28"/>
          <w:szCs w:val="28"/>
        </w:rPr>
        <w:t>Прик</w:t>
      </w:r>
      <w:r w:rsidR="00164F6A" w:rsidRPr="008F13D0">
        <w:rPr>
          <w:sz w:val="28"/>
          <w:szCs w:val="28"/>
        </w:rPr>
        <w:t>а</w:t>
      </w:r>
      <w:r w:rsidR="00164F6A" w:rsidRPr="008F13D0">
        <w:rPr>
          <w:sz w:val="28"/>
          <w:szCs w:val="28"/>
        </w:rPr>
        <w:t>зом ФАС РФ от 10.02.2010 № 67 «О порядке проведения конкурсов или ау</w:t>
      </w:r>
      <w:r w:rsidR="00164F6A" w:rsidRPr="008F13D0">
        <w:rPr>
          <w:sz w:val="28"/>
          <w:szCs w:val="28"/>
        </w:rPr>
        <w:t>к</w:t>
      </w:r>
      <w:r w:rsidR="00164F6A" w:rsidRPr="008F13D0">
        <w:rPr>
          <w:sz w:val="28"/>
          <w:szCs w:val="28"/>
        </w:rPr>
        <w:t>ционов на право заключения договоров аренды, договоров безвозмездн</w:t>
      </w:r>
      <w:r w:rsidR="00164F6A" w:rsidRPr="008F13D0">
        <w:rPr>
          <w:sz w:val="28"/>
          <w:szCs w:val="28"/>
        </w:rPr>
        <w:t>о</w:t>
      </w:r>
      <w:r w:rsidR="00164F6A" w:rsidRPr="008F13D0">
        <w:rPr>
          <w:sz w:val="28"/>
          <w:szCs w:val="28"/>
        </w:rPr>
        <w:t>го пользования, договоров доверительного управления имуществом, иных дог</w:t>
      </w:r>
      <w:r w:rsidR="00164F6A" w:rsidRPr="008F13D0">
        <w:rPr>
          <w:sz w:val="28"/>
          <w:szCs w:val="28"/>
        </w:rPr>
        <w:t>о</w:t>
      </w:r>
      <w:r w:rsidR="00164F6A" w:rsidRPr="008F13D0">
        <w:rPr>
          <w:sz w:val="28"/>
          <w:szCs w:val="28"/>
        </w:rPr>
        <w:t>воров, предусматривающих переход прав владения и (или) пользования в о</w:t>
      </w:r>
      <w:r w:rsidR="00164F6A" w:rsidRPr="008F13D0">
        <w:rPr>
          <w:sz w:val="28"/>
          <w:szCs w:val="28"/>
        </w:rPr>
        <w:t>т</w:t>
      </w:r>
      <w:r w:rsidR="00164F6A" w:rsidRPr="008F13D0">
        <w:rPr>
          <w:sz w:val="28"/>
          <w:szCs w:val="28"/>
        </w:rPr>
        <w:t>ношении государственного или мун</w:t>
      </w:r>
      <w:r w:rsidR="00164F6A" w:rsidRPr="008F13D0">
        <w:rPr>
          <w:sz w:val="28"/>
          <w:szCs w:val="28"/>
        </w:rPr>
        <w:t>и</w:t>
      </w:r>
      <w:r w:rsidR="00164F6A" w:rsidRPr="008F13D0">
        <w:rPr>
          <w:sz w:val="28"/>
          <w:szCs w:val="28"/>
        </w:rPr>
        <w:t>ципального имущества, и перечне видов</w:t>
      </w:r>
      <w:r w:rsidR="00EC57DF">
        <w:rPr>
          <w:sz w:val="28"/>
          <w:szCs w:val="28"/>
        </w:rPr>
        <w:t xml:space="preserve"> </w:t>
      </w:r>
      <w:r w:rsidR="00164F6A" w:rsidRPr="008F13D0">
        <w:rPr>
          <w:sz w:val="28"/>
          <w:szCs w:val="28"/>
        </w:rPr>
        <w:t>имущества, в отношении кот</w:t>
      </w:r>
      <w:r w:rsidR="00164F6A" w:rsidRPr="008F13D0">
        <w:rPr>
          <w:sz w:val="28"/>
          <w:szCs w:val="28"/>
        </w:rPr>
        <w:t>о</w:t>
      </w:r>
      <w:r w:rsidR="00164F6A" w:rsidRPr="008F13D0">
        <w:rPr>
          <w:sz w:val="28"/>
          <w:szCs w:val="28"/>
        </w:rPr>
        <w:t>рого заключение указанных договоров может осуществляться путем проведения торгов в форме ко</w:t>
      </w:r>
      <w:r w:rsidR="00164F6A" w:rsidRPr="008F13D0">
        <w:rPr>
          <w:sz w:val="28"/>
          <w:szCs w:val="28"/>
        </w:rPr>
        <w:t>н</w:t>
      </w:r>
      <w:r w:rsidR="00164F6A" w:rsidRPr="008F13D0">
        <w:rPr>
          <w:sz w:val="28"/>
          <w:szCs w:val="28"/>
        </w:rPr>
        <w:t>курса».</w:t>
      </w:r>
    </w:p>
    <w:p w:rsidR="00E45717" w:rsidRPr="008F13D0" w:rsidRDefault="009147C5" w:rsidP="00761D9A">
      <w:pPr>
        <w:spacing w:before="240" w:after="240"/>
        <w:jc w:val="center"/>
        <w:rPr>
          <w:b/>
          <w:sz w:val="28"/>
          <w:szCs w:val="28"/>
        </w:rPr>
      </w:pPr>
      <w:r w:rsidRPr="008F13D0">
        <w:rPr>
          <w:b/>
          <w:sz w:val="28"/>
          <w:szCs w:val="28"/>
        </w:rPr>
        <w:t>9</w:t>
      </w:r>
      <w:r w:rsidR="00E45717" w:rsidRPr="008F13D0">
        <w:rPr>
          <w:b/>
          <w:sz w:val="28"/>
          <w:szCs w:val="28"/>
        </w:rPr>
        <w:t>. Порядок передачи муниц</w:t>
      </w:r>
      <w:r w:rsidR="00E45717" w:rsidRPr="008F13D0">
        <w:rPr>
          <w:b/>
          <w:sz w:val="28"/>
          <w:szCs w:val="28"/>
        </w:rPr>
        <w:t>и</w:t>
      </w:r>
      <w:r w:rsidR="00E45717" w:rsidRPr="008F13D0">
        <w:rPr>
          <w:b/>
          <w:sz w:val="28"/>
          <w:szCs w:val="28"/>
        </w:rPr>
        <w:t>пального имущества в залог</w:t>
      </w:r>
    </w:p>
    <w:p w:rsidR="00E45717" w:rsidRPr="008F13D0" w:rsidRDefault="009147C5" w:rsidP="00761D9A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F13D0">
        <w:rPr>
          <w:rFonts w:ascii="Times New Roman" w:hAnsi="Times New Roman"/>
          <w:sz w:val="28"/>
          <w:szCs w:val="28"/>
        </w:rPr>
        <w:t>9.</w:t>
      </w:r>
      <w:r w:rsidR="00E45717" w:rsidRPr="008F13D0">
        <w:rPr>
          <w:rFonts w:ascii="Times New Roman" w:hAnsi="Times New Roman"/>
          <w:sz w:val="28"/>
          <w:szCs w:val="28"/>
        </w:rPr>
        <w:t>1. В целях обеспечения исполнения обязательств муниципального образ</w:t>
      </w:r>
      <w:r w:rsidR="00E45717" w:rsidRPr="008F13D0">
        <w:rPr>
          <w:rFonts w:ascii="Times New Roman" w:hAnsi="Times New Roman"/>
          <w:sz w:val="28"/>
          <w:szCs w:val="28"/>
        </w:rPr>
        <w:t>о</w:t>
      </w:r>
      <w:r w:rsidR="00E45717" w:rsidRPr="008F13D0">
        <w:rPr>
          <w:rFonts w:ascii="Times New Roman" w:hAnsi="Times New Roman"/>
          <w:sz w:val="28"/>
          <w:szCs w:val="28"/>
        </w:rPr>
        <w:t>вания и предприятий перед третьими лицами, может передаваться в залог муниципальное имущ</w:t>
      </w:r>
      <w:r w:rsidR="00E45717" w:rsidRPr="008F13D0">
        <w:rPr>
          <w:rFonts w:ascii="Times New Roman" w:hAnsi="Times New Roman"/>
          <w:sz w:val="28"/>
          <w:szCs w:val="28"/>
        </w:rPr>
        <w:t>е</w:t>
      </w:r>
      <w:r w:rsidR="00E45717" w:rsidRPr="008F13D0">
        <w:rPr>
          <w:rFonts w:ascii="Times New Roman" w:hAnsi="Times New Roman"/>
          <w:sz w:val="28"/>
          <w:szCs w:val="28"/>
        </w:rPr>
        <w:t>ство:</w:t>
      </w:r>
    </w:p>
    <w:p w:rsidR="00E45717" w:rsidRPr="008F13D0" w:rsidRDefault="00E45717" w:rsidP="00761D9A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F13D0">
        <w:rPr>
          <w:rFonts w:ascii="Times New Roman" w:hAnsi="Times New Roman"/>
          <w:sz w:val="28"/>
          <w:szCs w:val="28"/>
        </w:rPr>
        <w:lastRenderedPageBreak/>
        <w:t>1) составляющее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Pr="008F13D0">
        <w:rPr>
          <w:rFonts w:ascii="Times New Roman" w:hAnsi="Times New Roman"/>
          <w:sz w:val="28"/>
          <w:szCs w:val="28"/>
        </w:rPr>
        <w:t>ка</w:t>
      </w:r>
      <w:r w:rsidRPr="008F13D0">
        <w:rPr>
          <w:rFonts w:ascii="Times New Roman" w:hAnsi="Times New Roman"/>
          <w:sz w:val="28"/>
          <w:szCs w:val="28"/>
        </w:rPr>
        <w:t>з</w:t>
      </w:r>
      <w:r w:rsidRPr="008F13D0">
        <w:rPr>
          <w:rFonts w:ascii="Times New Roman" w:hAnsi="Times New Roman"/>
          <w:sz w:val="28"/>
          <w:szCs w:val="28"/>
        </w:rPr>
        <w:t>ну;</w:t>
      </w:r>
    </w:p>
    <w:p w:rsidR="00E45717" w:rsidRPr="008F13D0" w:rsidRDefault="00E45717" w:rsidP="00761D9A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F13D0">
        <w:rPr>
          <w:rFonts w:ascii="Times New Roman" w:hAnsi="Times New Roman"/>
          <w:sz w:val="28"/>
          <w:szCs w:val="28"/>
        </w:rPr>
        <w:t>2) принадлежащее предприятию на праве хозяйственного в</w:t>
      </w:r>
      <w:r w:rsidRPr="008F13D0">
        <w:rPr>
          <w:rFonts w:ascii="Times New Roman" w:hAnsi="Times New Roman"/>
          <w:sz w:val="28"/>
          <w:szCs w:val="28"/>
        </w:rPr>
        <w:t>е</w:t>
      </w:r>
      <w:r w:rsidRPr="008F13D0">
        <w:rPr>
          <w:rFonts w:ascii="Times New Roman" w:hAnsi="Times New Roman"/>
          <w:sz w:val="28"/>
          <w:szCs w:val="28"/>
        </w:rPr>
        <w:t>дения.</w:t>
      </w:r>
    </w:p>
    <w:p w:rsidR="00E45717" w:rsidRPr="008F13D0" w:rsidRDefault="009147C5" w:rsidP="00761D9A">
      <w:pPr>
        <w:spacing w:before="240" w:after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9.2</w:t>
      </w:r>
      <w:r w:rsidR="00E45717" w:rsidRPr="008F13D0">
        <w:rPr>
          <w:sz w:val="28"/>
          <w:szCs w:val="28"/>
        </w:rPr>
        <w:t>. Имущество, находящееся в казне,</w:t>
      </w:r>
      <w:r w:rsidR="00EC57DF">
        <w:rPr>
          <w:sz w:val="28"/>
          <w:szCs w:val="28"/>
        </w:rPr>
        <w:t xml:space="preserve"> </w:t>
      </w:r>
      <w:r w:rsidR="00A36FCE" w:rsidRPr="008F13D0">
        <w:rPr>
          <w:sz w:val="28"/>
          <w:szCs w:val="28"/>
        </w:rPr>
        <w:t>А</w:t>
      </w:r>
      <w:r w:rsidR="00E45717" w:rsidRPr="008F13D0">
        <w:rPr>
          <w:sz w:val="28"/>
          <w:szCs w:val="28"/>
        </w:rPr>
        <w:t>дминистрацией может пер</w:t>
      </w:r>
      <w:r w:rsidR="00E45717" w:rsidRPr="008F13D0">
        <w:rPr>
          <w:sz w:val="28"/>
          <w:szCs w:val="28"/>
        </w:rPr>
        <w:t>е</w:t>
      </w:r>
      <w:r w:rsidR="00E45717" w:rsidRPr="008F13D0">
        <w:rPr>
          <w:sz w:val="28"/>
          <w:szCs w:val="28"/>
        </w:rPr>
        <w:t>даваться в залог в порядке установленном</w:t>
      </w:r>
      <w:r w:rsidR="00EC57DF">
        <w:rPr>
          <w:sz w:val="28"/>
          <w:szCs w:val="28"/>
        </w:rPr>
        <w:t xml:space="preserve"> </w:t>
      </w:r>
      <w:r w:rsidR="00A36FCE" w:rsidRPr="008F13D0">
        <w:rPr>
          <w:sz w:val="28"/>
          <w:szCs w:val="28"/>
        </w:rPr>
        <w:t xml:space="preserve">действующим </w:t>
      </w:r>
      <w:r w:rsidR="00E45717" w:rsidRPr="008F13D0">
        <w:rPr>
          <w:sz w:val="28"/>
          <w:szCs w:val="28"/>
        </w:rPr>
        <w:t>законодательством за искл</w:t>
      </w:r>
      <w:r w:rsidR="00E45717" w:rsidRPr="008F13D0">
        <w:rPr>
          <w:sz w:val="28"/>
          <w:szCs w:val="28"/>
        </w:rPr>
        <w:t>ю</w:t>
      </w:r>
      <w:r w:rsidR="00E45717" w:rsidRPr="008F13D0">
        <w:rPr>
          <w:sz w:val="28"/>
          <w:szCs w:val="28"/>
        </w:rPr>
        <w:t>чением имущества, не подлежащего приватизации в соответствии с закон</w:t>
      </w:r>
      <w:r w:rsidR="00E45717" w:rsidRPr="008F13D0">
        <w:rPr>
          <w:sz w:val="28"/>
          <w:szCs w:val="28"/>
        </w:rPr>
        <w:t>о</w:t>
      </w:r>
      <w:r w:rsidR="00E45717" w:rsidRPr="008F13D0">
        <w:rPr>
          <w:sz w:val="28"/>
          <w:szCs w:val="28"/>
        </w:rPr>
        <w:t>дательством Российской Федер</w:t>
      </w:r>
      <w:r w:rsidR="00E45717" w:rsidRPr="008F13D0">
        <w:rPr>
          <w:sz w:val="28"/>
          <w:szCs w:val="28"/>
        </w:rPr>
        <w:t>а</w:t>
      </w:r>
      <w:r w:rsidR="00E45717" w:rsidRPr="008F13D0">
        <w:rPr>
          <w:sz w:val="28"/>
          <w:szCs w:val="28"/>
        </w:rPr>
        <w:t>ции.</w:t>
      </w:r>
    </w:p>
    <w:p w:rsidR="00E45717" w:rsidRPr="008F13D0" w:rsidRDefault="009147C5" w:rsidP="00761D9A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F13D0">
        <w:rPr>
          <w:rFonts w:ascii="Times New Roman" w:hAnsi="Times New Roman"/>
          <w:sz w:val="28"/>
          <w:szCs w:val="28"/>
        </w:rPr>
        <w:t>9.3</w:t>
      </w:r>
      <w:r w:rsidR="00E45717" w:rsidRPr="008F13D0">
        <w:rPr>
          <w:rFonts w:ascii="Times New Roman" w:hAnsi="Times New Roman"/>
          <w:sz w:val="28"/>
          <w:szCs w:val="28"/>
        </w:rPr>
        <w:t>. Залог имущества, находящегося в казне, возникает в силу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="00E45717" w:rsidRPr="008F13D0">
        <w:rPr>
          <w:rFonts w:ascii="Times New Roman" w:hAnsi="Times New Roman"/>
          <w:sz w:val="28"/>
          <w:szCs w:val="28"/>
        </w:rPr>
        <w:t>договора, з</w:t>
      </w:r>
      <w:r w:rsidR="00E45717" w:rsidRPr="008F13D0">
        <w:rPr>
          <w:rFonts w:ascii="Times New Roman" w:hAnsi="Times New Roman"/>
          <w:sz w:val="28"/>
          <w:szCs w:val="28"/>
        </w:rPr>
        <w:t>а</w:t>
      </w:r>
      <w:r w:rsidR="00E45717" w:rsidRPr="008F13D0">
        <w:rPr>
          <w:rFonts w:ascii="Times New Roman" w:hAnsi="Times New Roman"/>
          <w:sz w:val="28"/>
          <w:szCs w:val="28"/>
        </w:rPr>
        <w:t>ключаемого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Pr="008F13D0">
        <w:rPr>
          <w:rFonts w:ascii="Times New Roman" w:hAnsi="Times New Roman"/>
          <w:sz w:val="28"/>
          <w:szCs w:val="28"/>
        </w:rPr>
        <w:t>А</w:t>
      </w:r>
      <w:r w:rsidR="00E45717" w:rsidRPr="008F13D0">
        <w:rPr>
          <w:rFonts w:ascii="Times New Roman" w:hAnsi="Times New Roman"/>
          <w:sz w:val="28"/>
          <w:szCs w:val="28"/>
        </w:rPr>
        <w:t>дминистрацией с кредитором по обеспечиваемому залогом обязател</w:t>
      </w:r>
      <w:r w:rsidR="00E45717" w:rsidRPr="008F13D0">
        <w:rPr>
          <w:rFonts w:ascii="Times New Roman" w:hAnsi="Times New Roman"/>
          <w:sz w:val="28"/>
          <w:szCs w:val="28"/>
        </w:rPr>
        <w:t>ь</w:t>
      </w:r>
      <w:r w:rsidR="00E45717" w:rsidRPr="008F13D0">
        <w:rPr>
          <w:rFonts w:ascii="Times New Roman" w:hAnsi="Times New Roman"/>
          <w:sz w:val="28"/>
          <w:szCs w:val="28"/>
        </w:rPr>
        <w:t>ству.</w:t>
      </w:r>
    </w:p>
    <w:p w:rsidR="00E45717" w:rsidRPr="008F13D0" w:rsidRDefault="009147C5" w:rsidP="00761D9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9.4</w:t>
      </w:r>
      <w:r w:rsidR="00E45717" w:rsidRPr="008F13D0">
        <w:rPr>
          <w:sz w:val="28"/>
          <w:szCs w:val="28"/>
        </w:rPr>
        <w:t>. Требования</w:t>
      </w:r>
      <w:r w:rsidR="00EC57DF">
        <w:rPr>
          <w:sz w:val="28"/>
          <w:szCs w:val="28"/>
        </w:rPr>
        <w:t xml:space="preserve"> </w:t>
      </w:r>
      <w:r w:rsidR="00E45717" w:rsidRPr="008F13D0">
        <w:rPr>
          <w:sz w:val="28"/>
          <w:szCs w:val="28"/>
        </w:rPr>
        <w:t>залогодержателя (кредитора)</w:t>
      </w:r>
      <w:r w:rsidR="00EC57DF">
        <w:rPr>
          <w:sz w:val="28"/>
          <w:szCs w:val="28"/>
        </w:rPr>
        <w:t xml:space="preserve"> </w:t>
      </w:r>
      <w:r w:rsidR="00E45717" w:rsidRPr="008F13D0">
        <w:rPr>
          <w:sz w:val="28"/>
          <w:szCs w:val="28"/>
        </w:rPr>
        <w:t>удовлетворяются</w:t>
      </w:r>
      <w:r w:rsidR="00EC57DF">
        <w:rPr>
          <w:sz w:val="28"/>
          <w:szCs w:val="28"/>
        </w:rPr>
        <w:t xml:space="preserve"> </w:t>
      </w:r>
      <w:r w:rsidR="00E45717" w:rsidRPr="008F13D0">
        <w:rPr>
          <w:sz w:val="28"/>
          <w:szCs w:val="28"/>
        </w:rPr>
        <w:t>из</w:t>
      </w:r>
      <w:r w:rsidR="00EC57DF">
        <w:rPr>
          <w:sz w:val="28"/>
          <w:szCs w:val="28"/>
        </w:rPr>
        <w:t xml:space="preserve"> </w:t>
      </w:r>
      <w:r w:rsidR="00E45717" w:rsidRPr="008F13D0">
        <w:rPr>
          <w:sz w:val="28"/>
          <w:szCs w:val="28"/>
        </w:rPr>
        <w:t>стоим</w:t>
      </w:r>
      <w:r w:rsidR="00E45717" w:rsidRPr="008F13D0">
        <w:rPr>
          <w:sz w:val="28"/>
          <w:szCs w:val="28"/>
        </w:rPr>
        <w:t>о</w:t>
      </w:r>
      <w:r w:rsidR="00E45717" w:rsidRPr="008F13D0">
        <w:rPr>
          <w:sz w:val="28"/>
          <w:szCs w:val="28"/>
        </w:rPr>
        <w:t>сти</w:t>
      </w:r>
      <w:r w:rsidR="00EC57DF">
        <w:rPr>
          <w:sz w:val="28"/>
          <w:szCs w:val="28"/>
        </w:rPr>
        <w:t xml:space="preserve"> </w:t>
      </w:r>
      <w:r w:rsidR="00E45717" w:rsidRPr="008F13D0">
        <w:rPr>
          <w:sz w:val="28"/>
          <w:szCs w:val="28"/>
        </w:rPr>
        <w:t>зал</w:t>
      </w:r>
      <w:r w:rsidR="00E45717" w:rsidRPr="008F13D0">
        <w:rPr>
          <w:sz w:val="28"/>
          <w:szCs w:val="28"/>
        </w:rPr>
        <w:t>о</w:t>
      </w:r>
      <w:r w:rsidR="00E45717" w:rsidRPr="008F13D0">
        <w:rPr>
          <w:sz w:val="28"/>
          <w:szCs w:val="28"/>
        </w:rPr>
        <w:t>женного имущества по решению суда.</w:t>
      </w:r>
    </w:p>
    <w:p w:rsidR="00E45717" w:rsidRPr="008F13D0" w:rsidRDefault="009147C5" w:rsidP="00761D9A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9.5</w:t>
      </w:r>
      <w:r w:rsidR="00E45717" w:rsidRPr="008F13D0">
        <w:rPr>
          <w:sz w:val="28"/>
          <w:szCs w:val="28"/>
        </w:rPr>
        <w:t>. Заключение соглашения об обращении взыскания на заложенное</w:t>
      </w:r>
      <w:r w:rsidR="00EC57DF">
        <w:rPr>
          <w:sz w:val="28"/>
          <w:szCs w:val="28"/>
        </w:rPr>
        <w:t xml:space="preserve"> </w:t>
      </w:r>
      <w:r w:rsidR="00E45717" w:rsidRPr="008F13D0">
        <w:rPr>
          <w:sz w:val="28"/>
          <w:szCs w:val="28"/>
        </w:rPr>
        <w:t>мун</w:t>
      </w:r>
      <w:r w:rsidR="00E45717" w:rsidRPr="008F13D0">
        <w:rPr>
          <w:sz w:val="28"/>
          <w:szCs w:val="28"/>
        </w:rPr>
        <w:t>и</w:t>
      </w:r>
      <w:r w:rsidR="00E45717" w:rsidRPr="008F13D0">
        <w:rPr>
          <w:sz w:val="28"/>
          <w:szCs w:val="28"/>
        </w:rPr>
        <w:t>ципальное имущество во внесудебном порядке не д</w:t>
      </w:r>
      <w:r w:rsidR="00E45717" w:rsidRPr="008F13D0">
        <w:rPr>
          <w:sz w:val="28"/>
          <w:szCs w:val="28"/>
        </w:rPr>
        <w:t>о</w:t>
      </w:r>
      <w:r w:rsidR="00E45717" w:rsidRPr="008F13D0">
        <w:rPr>
          <w:sz w:val="28"/>
          <w:szCs w:val="28"/>
        </w:rPr>
        <w:t>пускается.</w:t>
      </w:r>
    </w:p>
    <w:p w:rsidR="00C01E53" w:rsidRPr="008F13D0" w:rsidRDefault="002E3661" w:rsidP="00761D9A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F13D0">
        <w:rPr>
          <w:rFonts w:ascii="Times New Roman" w:hAnsi="Times New Roman"/>
          <w:sz w:val="28"/>
          <w:szCs w:val="28"/>
        </w:rPr>
        <w:t>9.6</w:t>
      </w:r>
      <w:r w:rsidR="00E45717" w:rsidRPr="008F13D0">
        <w:rPr>
          <w:rFonts w:ascii="Times New Roman" w:hAnsi="Times New Roman"/>
          <w:sz w:val="28"/>
          <w:szCs w:val="28"/>
        </w:rPr>
        <w:t>. Предприятие в целях обеспечения исполнения обязательств может в п</w:t>
      </w:r>
      <w:r w:rsidR="00E45717" w:rsidRPr="008F13D0">
        <w:rPr>
          <w:rFonts w:ascii="Times New Roman" w:hAnsi="Times New Roman"/>
          <w:sz w:val="28"/>
          <w:szCs w:val="28"/>
        </w:rPr>
        <w:t>о</w:t>
      </w:r>
      <w:r w:rsidR="00E45717" w:rsidRPr="008F13D0">
        <w:rPr>
          <w:rFonts w:ascii="Times New Roman" w:hAnsi="Times New Roman"/>
          <w:sz w:val="28"/>
          <w:szCs w:val="28"/>
        </w:rPr>
        <w:t xml:space="preserve">рядке установленном </w:t>
      </w:r>
      <w:r w:rsidR="00A36FCE" w:rsidRPr="008F13D0">
        <w:rPr>
          <w:rFonts w:ascii="Times New Roman" w:hAnsi="Times New Roman"/>
          <w:sz w:val="28"/>
          <w:szCs w:val="28"/>
        </w:rPr>
        <w:t>действующим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="00A36FCE" w:rsidRPr="008F13D0">
        <w:rPr>
          <w:rFonts w:ascii="Times New Roman" w:hAnsi="Times New Roman"/>
          <w:sz w:val="28"/>
          <w:szCs w:val="28"/>
        </w:rPr>
        <w:t>законодательством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="00E45717" w:rsidRPr="008F13D0">
        <w:rPr>
          <w:rFonts w:ascii="Times New Roman" w:hAnsi="Times New Roman"/>
          <w:sz w:val="28"/>
          <w:szCs w:val="28"/>
        </w:rPr>
        <w:t>п</w:t>
      </w:r>
      <w:r w:rsidR="00E45717" w:rsidRPr="008F13D0">
        <w:rPr>
          <w:rFonts w:ascii="Times New Roman" w:hAnsi="Times New Roman"/>
          <w:sz w:val="28"/>
          <w:szCs w:val="28"/>
        </w:rPr>
        <w:t>е</w:t>
      </w:r>
      <w:r w:rsidR="00E45717" w:rsidRPr="008F13D0">
        <w:rPr>
          <w:rFonts w:ascii="Times New Roman" w:hAnsi="Times New Roman"/>
          <w:sz w:val="28"/>
          <w:szCs w:val="28"/>
        </w:rPr>
        <w:t>редавать в залог движимое и недвижимое муниципальное имущество, прина</w:t>
      </w:r>
      <w:r w:rsidR="00E45717" w:rsidRPr="008F13D0">
        <w:rPr>
          <w:rFonts w:ascii="Times New Roman" w:hAnsi="Times New Roman"/>
          <w:sz w:val="28"/>
          <w:szCs w:val="28"/>
        </w:rPr>
        <w:t>д</w:t>
      </w:r>
      <w:r w:rsidR="00E45717" w:rsidRPr="008F13D0">
        <w:rPr>
          <w:rFonts w:ascii="Times New Roman" w:hAnsi="Times New Roman"/>
          <w:sz w:val="28"/>
          <w:szCs w:val="28"/>
        </w:rPr>
        <w:t>лежащее ему на праве хозяйственного ведения, кроме имущества, предназначенного для непосредственного использования в произво</w:t>
      </w:r>
      <w:r w:rsidR="00E45717" w:rsidRPr="008F13D0">
        <w:rPr>
          <w:rFonts w:ascii="Times New Roman" w:hAnsi="Times New Roman"/>
          <w:sz w:val="28"/>
          <w:szCs w:val="28"/>
        </w:rPr>
        <w:t>д</w:t>
      </w:r>
      <w:r w:rsidR="00E45717" w:rsidRPr="008F13D0">
        <w:rPr>
          <w:rFonts w:ascii="Times New Roman" w:hAnsi="Times New Roman"/>
          <w:sz w:val="28"/>
          <w:szCs w:val="28"/>
        </w:rPr>
        <w:t>ственном процессе, а также не подлежащего приватизации в соотве</w:t>
      </w:r>
      <w:r w:rsidR="00E45717" w:rsidRPr="008F13D0">
        <w:rPr>
          <w:rFonts w:ascii="Times New Roman" w:hAnsi="Times New Roman"/>
          <w:sz w:val="28"/>
          <w:szCs w:val="28"/>
        </w:rPr>
        <w:t>т</w:t>
      </w:r>
      <w:r w:rsidR="00E45717" w:rsidRPr="008F13D0">
        <w:rPr>
          <w:rFonts w:ascii="Times New Roman" w:hAnsi="Times New Roman"/>
          <w:sz w:val="28"/>
          <w:szCs w:val="28"/>
        </w:rPr>
        <w:t>ствии с законодательством Российской Федер</w:t>
      </w:r>
      <w:r w:rsidR="00E45717" w:rsidRPr="008F13D0">
        <w:rPr>
          <w:rFonts w:ascii="Times New Roman" w:hAnsi="Times New Roman"/>
          <w:sz w:val="28"/>
          <w:szCs w:val="28"/>
        </w:rPr>
        <w:t>а</w:t>
      </w:r>
      <w:r w:rsidR="00E45717" w:rsidRPr="008F13D0">
        <w:rPr>
          <w:rFonts w:ascii="Times New Roman" w:hAnsi="Times New Roman"/>
          <w:sz w:val="28"/>
          <w:szCs w:val="28"/>
        </w:rPr>
        <w:t>ции.</w:t>
      </w:r>
    </w:p>
    <w:p w:rsidR="00E45717" w:rsidRPr="008F13D0" w:rsidRDefault="002E3661" w:rsidP="00761D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3D0">
        <w:rPr>
          <w:rFonts w:ascii="Times New Roman" w:hAnsi="Times New Roman"/>
          <w:sz w:val="28"/>
          <w:szCs w:val="28"/>
        </w:rPr>
        <w:t xml:space="preserve">9.7. </w:t>
      </w:r>
      <w:r w:rsidR="00E45717" w:rsidRPr="008F13D0">
        <w:rPr>
          <w:rFonts w:ascii="Times New Roman" w:hAnsi="Times New Roman"/>
          <w:sz w:val="28"/>
          <w:szCs w:val="28"/>
        </w:rPr>
        <w:t>Передача предприятием в залог объектов недвижимого имущества, принадлежащих ему на праве хозяйственного ведения, может осущест</w:t>
      </w:r>
      <w:r w:rsidR="00E45717" w:rsidRPr="008F13D0">
        <w:rPr>
          <w:rFonts w:ascii="Times New Roman" w:hAnsi="Times New Roman"/>
          <w:sz w:val="28"/>
          <w:szCs w:val="28"/>
        </w:rPr>
        <w:t>в</w:t>
      </w:r>
      <w:r w:rsidR="00E45717" w:rsidRPr="008F13D0">
        <w:rPr>
          <w:rFonts w:ascii="Times New Roman" w:hAnsi="Times New Roman"/>
          <w:sz w:val="28"/>
          <w:szCs w:val="28"/>
        </w:rPr>
        <w:t>ляться при условии получения письменного согласия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Pr="008F13D0">
        <w:rPr>
          <w:rFonts w:ascii="Times New Roman" w:hAnsi="Times New Roman"/>
          <w:sz w:val="28"/>
          <w:szCs w:val="28"/>
        </w:rPr>
        <w:t>А</w:t>
      </w:r>
      <w:r w:rsidR="00E45717" w:rsidRPr="008F13D0">
        <w:rPr>
          <w:rFonts w:ascii="Times New Roman" w:hAnsi="Times New Roman"/>
          <w:sz w:val="28"/>
          <w:szCs w:val="28"/>
        </w:rPr>
        <w:t>дмин</w:t>
      </w:r>
      <w:r w:rsidR="00E45717" w:rsidRPr="008F13D0">
        <w:rPr>
          <w:rFonts w:ascii="Times New Roman" w:hAnsi="Times New Roman"/>
          <w:sz w:val="28"/>
          <w:szCs w:val="28"/>
        </w:rPr>
        <w:t>и</w:t>
      </w:r>
      <w:r w:rsidR="00E45717" w:rsidRPr="008F13D0">
        <w:rPr>
          <w:rFonts w:ascii="Times New Roman" w:hAnsi="Times New Roman"/>
          <w:sz w:val="28"/>
          <w:szCs w:val="28"/>
        </w:rPr>
        <w:t>страции.</w:t>
      </w:r>
    </w:p>
    <w:p w:rsidR="00FD61B5" w:rsidRPr="008F13D0" w:rsidRDefault="002E3661" w:rsidP="00761D9A">
      <w:pPr>
        <w:spacing w:before="240" w:after="120"/>
        <w:jc w:val="center"/>
        <w:rPr>
          <w:b/>
          <w:sz w:val="28"/>
          <w:szCs w:val="28"/>
        </w:rPr>
      </w:pPr>
      <w:r w:rsidRPr="008F13D0">
        <w:rPr>
          <w:b/>
          <w:sz w:val="28"/>
          <w:szCs w:val="28"/>
        </w:rPr>
        <w:t>10</w:t>
      </w:r>
      <w:r w:rsidR="00FD61B5" w:rsidRPr="008F13D0">
        <w:rPr>
          <w:b/>
          <w:sz w:val="28"/>
          <w:szCs w:val="28"/>
        </w:rPr>
        <w:t>. Порядок списания муниципального им</w:t>
      </w:r>
      <w:r w:rsidR="00FD61B5" w:rsidRPr="008F13D0">
        <w:rPr>
          <w:b/>
          <w:sz w:val="28"/>
          <w:szCs w:val="28"/>
        </w:rPr>
        <w:t>у</w:t>
      </w:r>
      <w:r w:rsidR="00FD61B5" w:rsidRPr="008F13D0">
        <w:rPr>
          <w:b/>
          <w:sz w:val="28"/>
          <w:szCs w:val="28"/>
        </w:rPr>
        <w:t>щества</w:t>
      </w:r>
    </w:p>
    <w:p w:rsidR="00FD61B5" w:rsidRPr="008F13D0" w:rsidRDefault="002E3661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10.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1. Движимое и недвижимое муниципальное имущество, относящееся к о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новным средствам и закрепленное на праве хозяйственного ведения и на пр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ве оперативного управления за муниципальными предприятиями и учрежд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е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ниями, может быть списано с их баланса по следующим о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нованиям:</w:t>
      </w:r>
    </w:p>
    <w:p w:rsidR="002E3661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1) пришедшее в негодность вследствие физического износа, аварий, стихи</w:t>
      </w:r>
      <w:r w:rsidRPr="008F13D0">
        <w:rPr>
          <w:rFonts w:ascii="Times New Roman" w:hAnsi="Times New Roman"/>
          <w:spacing w:val="0"/>
          <w:sz w:val="28"/>
          <w:szCs w:val="28"/>
        </w:rPr>
        <w:t>й</w:t>
      </w:r>
      <w:r w:rsidRPr="008F13D0">
        <w:rPr>
          <w:rFonts w:ascii="Times New Roman" w:hAnsi="Times New Roman"/>
          <w:spacing w:val="0"/>
          <w:sz w:val="28"/>
          <w:szCs w:val="28"/>
        </w:rPr>
        <w:t>ных бедствий, нарушения нормальных условий эксплуатации и по другим прич</w:t>
      </w:r>
      <w:r w:rsidRPr="008F13D0">
        <w:rPr>
          <w:rFonts w:ascii="Times New Roman" w:hAnsi="Times New Roman"/>
          <w:spacing w:val="0"/>
          <w:sz w:val="28"/>
          <w:szCs w:val="28"/>
        </w:rPr>
        <w:t>и</w:t>
      </w:r>
      <w:r w:rsidRPr="008F13D0">
        <w:rPr>
          <w:rFonts w:ascii="Times New Roman" w:hAnsi="Times New Roman"/>
          <w:spacing w:val="0"/>
          <w:sz w:val="28"/>
          <w:szCs w:val="28"/>
        </w:rPr>
        <w:t>нам;</w:t>
      </w:r>
    </w:p>
    <w:p w:rsidR="00FD61B5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2) морально устаревшее.</w:t>
      </w:r>
    </w:p>
    <w:p w:rsidR="00FD61B5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 xml:space="preserve"> Списание основных средств производится только в тех случаях, когда во</w:t>
      </w:r>
      <w:r w:rsidRPr="008F13D0">
        <w:rPr>
          <w:rFonts w:ascii="Times New Roman" w:hAnsi="Times New Roman"/>
          <w:spacing w:val="0"/>
          <w:sz w:val="28"/>
          <w:szCs w:val="28"/>
        </w:rPr>
        <w:t>с</w:t>
      </w:r>
      <w:r w:rsidRPr="008F13D0">
        <w:rPr>
          <w:rFonts w:ascii="Times New Roman" w:hAnsi="Times New Roman"/>
          <w:spacing w:val="0"/>
          <w:sz w:val="28"/>
          <w:szCs w:val="28"/>
        </w:rPr>
        <w:t>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ниям.</w:t>
      </w:r>
    </w:p>
    <w:p w:rsidR="00FD61B5" w:rsidRPr="008F13D0" w:rsidRDefault="002E3661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 xml:space="preserve">10.2.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Предприятия самостоятельно в установленном порядке ос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у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ществляют списание движимого имущества, закрепленного за ними на праве хозя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й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ственного ведения, за исключением случаев, установленных законодател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ь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lastRenderedPageBreak/>
        <w:t>ством. Объекты недвижимого имущества могут быть списаны с баланса предприятия только с согласия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дмин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страции.</w:t>
      </w:r>
    </w:p>
    <w:p w:rsidR="00FD61B5" w:rsidRPr="008F13D0" w:rsidRDefault="002E3661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10.3.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Предприятия и учреждения могут осуществлять спи</w:t>
      </w:r>
      <w:r w:rsidRPr="008F13D0">
        <w:rPr>
          <w:rFonts w:ascii="Times New Roman" w:hAnsi="Times New Roman"/>
          <w:spacing w:val="0"/>
          <w:sz w:val="28"/>
          <w:szCs w:val="28"/>
        </w:rPr>
        <w:t xml:space="preserve">сание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имущества, закрепленного за ними на праве оперативного управления, с согласия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045E7"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дм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нистрации</w:t>
      </w:r>
    </w:p>
    <w:p w:rsidR="00FD61B5" w:rsidRPr="008F13D0" w:rsidRDefault="002E3661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 xml:space="preserve">10.4.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Списание имущества, относящегося к малоценным и быстроизнашив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ющимся предметам, предприятия и учреждения осуществляют самостоятел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ь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но в устано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в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ленном порядке.</w:t>
      </w:r>
    </w:p>
    <w:p w:rsidR="002E3661" w:rsidRPr="008F13D0" w:rsidRDefault="002E3661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10.5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. Для определения непригодности основных средств к их дальнейшему использованию приказом руководителя предприятия (учрежд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е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ния) создается постоянно действующая комисс</w:t>
      </w:r>
      <w:r w:rsidRPr="008F13D0">
        <w:rPr>
          <w:rFonts w:ascii="Times New Roman" w:hAnsi="Times New Roman"/>
          <w:spacing w:val="0"/>
          <w:sz w:val="28"/>
          <w:szCs w:val="28"/>
        </w:rPr>
        <w:t>ия по списанию основных средств.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При сп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сании недвижимого имущества в состав комиссий включаются дополнител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ь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но представители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дм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нистра</w:t>
      </w:r>
      <w:r w:rsidRPr="008F13D0">
        <w:rPr>
          <w:rFonts w:ascii="Times New Roman" w:hAnsi="Times New Roman"/>
          <w:spacing w:val="0"/>
          <w:sz w:val="28"/>
          <w:szCs w:val="28"/>
        </w:rPr>
        <w:t>ции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.</w:t>
      </w:r>
    </w:p>
    <w:p w:rsidR="00FD61B5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Комиссия по списанию основных средств:</w:t>
      </w:r>
    </w:p>
    <w:p w:rsidR="002E3661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1) производит непосредственный осмотр объекта, подлежащего списанию, и</w:t>
      </w:r>
      <w:r w:rsidRPr="008F13D0">
        <w:rPr>
          <w:rFonts w:ascii="Times New Roman" w:hAnsi="Times New Roman"/>
          <w:spacing w:val="0"/>
          <w:sz w:val="28"/>
          <w:szCs w:val="28"/>
        </w:rPr>
        <w:t>с</w:t>
      </w:r>
      <w:r w:rsidRPr="008F13D0">
        <w:rPr>
          <w:rFonts w:ascii="Times New Roman" w:hAnsi="Times New Roman"/>
          <w:spacing w:val="0"/>
          <w:sz w:val="28"/>
          <w:szCs w:val="28"/>
        </w:rPr>
        <w:t>пользуя при этом всю необходимую техническую документацию (паспорт, поэтажные планы и другие документы), а также данные бухгалтерского уч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 xml:space="preserve">та, и устанавливает непригодность объекта к дальнейшему использованию либо восстановлению; </w:t>
      </w:r>
    </w:p>
    <w:p w:rsidR="00FD61B5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2) устанавливает конкретные причины списания объе</w:t>
      </w:r>
      <w:r w:rsidRPr="008F13D0">
        <w:rPr>
          <w:rFonts w:ascii="Times New Roman" w:hAnsi="Times New Roman"/>
          <w:spacing w:val="0"/>
          <w:sz w:val="28"/>
          <w:szCs w:val="28"/>
        </w:rPr>
        <w:t>к</w:t>
      </w:r>
      <w:r w:rsidRPr="008F13D0">
        <w:rPr>
          <w:rFonts w:ascii="Times New Roman" w:hAnsi="Times New Roman"/>
          <w:spacing w:val="0"/>
          <w:sz w:val="28"/>
          <w:szCs w:val="28"/>
        </w:rPr>
        <w:t>та;</w:t>
      </w:r>
    </w:p>
    <w:p w:rsidR="00FD61B5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3) выявляет лиц, по вине которых произошло преждевременное выбытие о</w:t>
      </w:r>
      <w:r w:rsidRPr="008F13D0">
        <w:rPr>
          <w:rFonts w:ascii="Times New Roman" w:hAnsi="Times New Roman"/>
          <w:spacing w:val="0"/>
          <w:sz w:val="28"/>
          <w:szCs w:val="28"/>
        </w:rPr>
        <w:t>с</w:t>
      </w:r>
      <w:r w:rsidRPr="008F13D0">
        <w:rPr>
          <w:rFonts w:ascii="Times New Roman" w:hAnsi="Times New Roman"/>
          <w:spacing w:val="0"/>
          <w:sz w:val="28"/>
          <w:szCs w:val="28"/>
        </w:rPr>
        <w:t>новных средств из эксплуатации, вносит предложения о привл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чении этих лиц к ответственности, установленной действующим законодательс</w:t>
      </w:r>
      <w:r w:rsidRPr="008F13D0">
        <w:rPr>
          <w:rFonts w:ascii="Times New Roman" w:hAnsi="Times New Roman"/>
          <w:spacing w:val="0"/>
          <w:sz w:val="28"/>
          <w:szCs w:val="28"/>
        </w:rPr>
        <w:t>т</w:t>
      </w:r>
      <w:r w:rsidRPr="008F13D0">
        <w:rPr>
          <w:rFonts w:ascii="Times New Roman" w:hAnsi="Times New Roman"/>
          <w:spacing w:val="0"/>
          <w:sz w:val="28"/>
          <w:szCs w:val="28"/>
        </w:rPr>
        <w:t>вом;</w:t>
      </w:r>
    </w:p>
    <w:p w:rsidR="00FD61B5" w:rsidRPr="008F13D0" w:rsidRDefault="00FD61B5" w:rsidP="00761D9A">
      <w:pPr>
        <w:pStyle w:val="a4"/>
        <w:jc w:val="both"/>
        <w:rPr>
          <w:rFonts w:ascii="Times New Roman" w:hAnsi="Times New Roman"/>
          <w:color w:val="FF0000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4) определяет возможность продажи имущества, подлежащего сп</w:t>
      </w:r>
      <w:r w:rsidRPr="008F13D0">
        <w:rPr>
          <w:rFonts w:ascii="Times New Roman" w:hAnsi="Times New Roman"/>
          <w:spacing w:val="0"/>
          <w:sz w:val="28"/>
          <w:szCs w:val="28"/>
        </w:rPr>
        <w:t>и</w:t>
      </w:r>
      <w:r w:rsidRPr="008F13D0">
        <w:rPr>
          <w:rFonts w:ascii="Times New Roman" w:hAnsi="Times New Roman"/>
          <w:spacing w:val="0"/>
          <w:sz w:val="28"/>
          <w:szCs w:val="28"/>
        </w:rPr>
        <w:t xml:space="preserve">санию, или безвозмездной передачи его на баланс социально-значимых учреждений 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(о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б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разовательным, детским, здравоохранения, социального обеспеч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ния);</w:t>
      </w:r>
    </w:p>
    <w:p w:rsidR="00FD61B5" w:rsidRPr="008F13D0" w:rsidRDefault="00FD61B5" w:rsidP="00761D9A">
      <w:pPr>
        <w:pStyle w:val="a4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5) при частичном сохранении потребительских качеств подлежащего спис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а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нию имущества определяют возможность использования материалов спис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ы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ваемого объекта и производит их оценку на основе действующих на этот м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о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мент рыночных цен на аналогичную продукцию и степени износа оценива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мых объектов, но не ниже остаточной стоимости;</w:t>
      </w:r>
    </w:p>
    <w:p w:rsidR="001C698D" w:rsidRPr="008F13D0" w:rsidRDefault="00FD61B5" w:rsidP="00761D9A">
      <w:pPr>
        <w:pStyle w:val="a4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6) осуществляет контроль за изъятием из списываемых основных средств</w:t>
      </w:r>
      <w:r w:rsidR="00793F53" w:rsidRPr="008F13D0">
        <w:rPr>
          <w:rFonts w:ascii="Times New Roman" w:hAnsi="Times New Roman"/>
          <w:color w:val="auto"/>
          <w:spacing w:val="0"/>
          <w:sz w:val="28"/>
          <w:szCs w:val="28"/>
        </w:rPr>
        <w:t>,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 xml:space="preserve"> материалов, </w:t>
      </w:r>
      <w:r w:rsidR="00793F53" w:rsidRPr="008F13D0">
        <w:rPr>
          <w:rFonts w:ascii="Times New Roman" w:hAnsi="Times New Roman"/>
          <w:color w:val="auto"/>
          <w:spacing w:val="0"/>
          <w:sz w:val="28"/>
          <w:szCs w:val="28"/>
        </w:rPr>
        <w:t>с определением их количества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, контролирует сдачу их на склад с с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о</w:t>
      </w:r>
      <w:r w:rsidRPr="008F13D0">
        <w:rPr>
          <w:rFonts w:ascii="Times New Roman" w:hAnsi="Times New Roman"/>
          <w:color w:val="auto"/>
          <w:spacing w:val="0"/>
          <w:sz w:val="28"/>
          <w:szCs w:val="28"/>
        </w:rPr>
        <w:t>ответствующим отражением на счетах бухгалтерского учета;</w:t>
      </w:r>
    </w:p>
    <w:p w:rsidR="00FD61B5" w:rsidRPr="008F13D0" w:rsidRDefault="00FD61B5" w:rsidP="00761D9A">
      <w:pPr>
        <w:pStyle w:val="a4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7) составляет акты на списание отдельных объектов основных средств;</w:t>
      </w:r>
    </w:p>
    <w:p w:rsidR="001C698D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8) подготавливает проект приказа руководителя предприятия (учр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ждения) о списании основных средств и перечень имущества, подлеж</w:t>
      </w: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Pr="008F13D0">
        <w:rPr>
          <w:rFonts w:ascii="Times New Roman" w:hAnsi="Times New Roman"/>
          <w:spacing w:val="0"/>
          <w:sz w:val="28"/>
          <w:szCs w:val="28"/>
        </w:rPr>
        <w:t>щего списанию.</w:t>
      </w:r>
    </w:p>
    <w:p w:rsidR="001C698D" w:rsidRPr="008F13D0" w:rsidRDefault="001C698D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10.6.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В актах на списание указываются все реквизиты, описывающие спис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ы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ваемый объект:</w:t>
      </w:r>
    </w:p>
    <w:p w:rsidR="001C698D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1) год изготовления или постройки объекта, дата его поступления на пре</w:t>
      </w:r>
      <w:r w:rsidRPr="008F13D0">
        <w:rPr>
          <w:rFonts w:ascii="Times New Roman" w:hAnsi="Times New Roman"/>
          <w:spacing w:val="0"/>
          <w:sz w:val="28"/>
          <w:szCs w:val="28"/>
        </w:rPr>
        <w:t>д</w:t>
      </w:r>
      <w:r w:rsidRPr="008F13D0">
        <w:rPr>
          <w:rFonts w:ascii="Times New Roman" w:hAnsi="Times New Roman"/>
          <w:spacing w:val="0"/>
          <w:sz w:val="28"/>
          <w:szCs w:val="28"/>
        </w:rPr>
        <w:t>приятие (учреждение);</w:t>
      </w:r>
    </w:p>
    <w:p w:rsidR="001C698D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2) время ввода в эксплуатацию;</w:t>
      </w:r>
    </w:p>
    <w:p w:rsidR="001C698D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lastRenderedPageBreak/>
        <w:t>3) первоначальная стоимость объекта (для переоцененных - восстановител</w:t>
      </w:r>
      <w:r w:rsidRPr="008F13D0">
        <w:rPr>
          <w:rFonts w:ascii="Times New Roman" w:hAnsi="Times New Roman"/>
          <w:spacing w:val="0"/>
          <w:sz w:val="28"/>
          <w:szCs w:val="28"/>
        </w:rPr>
        <w:t>ь</w:t>
      </w:r>
      <w:r w:rsidRPr="008F13D0">
        <w:rPr>
          <w:rFonts w:ascii="Times New Roman" w:hAnsi="Times New Roman"/>
          <w:spacing w:val="0"/>
          <w:sz w:val="28"/>
          <w:szCs w:val="28"/>
        </w:rPr>
        <w:t>ная);</w:t>
      </w:r>
    </w:p>
    <w:p w:rsidR="001C698D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4) сумма начисленного износа по данным бухгалтерского учета, к</w:t>
      </w:r>
      <w:r w:rsidRPr="008F13D0">
        <w:rPr>
          <w:rFonts w:ascii="Times New Roman" w:hAnsi="Times New Roman"/>
          <w:spacing w:val="0"/>
          <w:sz w:val="28"/>
          <w:szCs w:val="28"/>
        </w:rPr>
        <w:t>о</w:t>
      </w:r>
      <w:r w:rsidRPr="008F13D0">
        <w:rPr>
          <w:rFonts w:ascii="Times New Roman" w:hAnsi="Times New Roman"/>
          <w:spacing w:val="0"/>
          <w:sz w:val="28"/>
          <w:szCs w:val="28"/>
        </w:rPr>
        <w:t>личество проведенных капитальных ремо</w:t>
      </w:r>
      <w:r w:rsidRPr="008F13D0">
        <w:rPr>
          <w:rFonts w:ascii="Times New Roman" w:hAnsi="Times New Roman"/>
          <w:spacing w:val="0"/>
          <w:sz w:val="28"/>
          <w:szCs w:val="28"/>
        </w:rPr>
        <w:t>н</w:t>
      </w:r>
      <w:r w:rsidRPr="008F13D0">
        <w:rPr>
          <w:rFonts w:ascii="Times New Roman" w:hAnsi="Times New Roman"/>
          <w:spacing w:val="0"/>
          <w:sz w:val="28"/>
          <w:szCs w:val="28"/>
        </w:rPr>
        <w:t>тов;</w:t>
      </w:r>
    </w:p>
    <w:p w:rsidR="001C698D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5) шифр амортизационных отчислений;</w:t>
      </w:r>
    </w:p>
    <w:p w:rsidR="001C698D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6) норма амортизационных отчислений;</w:t>
      </w:r>
    </w:p>
    <w:p w:rsidR="00FD61B5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7) подробно излагаются причины выбытия объекта, состояние его основных ч</w:t>
      </w: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Pr="008F13D0">
        <w:rPr>
          <w:rFonts w:ascii="Times New Roman" w:hAnsi="Times New Roman"/>
          <w:spacing w:val="0"/>
          <w:sz w:val="28"/>
          <w:szCs w:val="28"/>
        </w:rPr>
        <w:t>стей.</w:t>
      </w:r>
    </w:p>
    <w:p w:rsidR="00FD61B5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 xml:space="preserve"> При списании основных средств, выбывших вследствие аварии или пожара, к акту на списание прилагаются акты об аварии или пожаре, а также указ</w:t>
      </w:r>
      <w:r w:rsidRPr="008F13D0">
        <w:rPr>
          <w:rFonts w:ascii="Times New Roman" w:hAnsi="Times New Roman"/>
          <w:spacing w:val="0"/>
          <w:sz w:val="28"/>
          <w:szCs w:val="28"/>
        </w:rPr>
        <w:t>ы</w:t>
      </w:r>
      <w:r w:rsidRPr="008F13D0">
        <w:rPr>
          <w:rFonts w:ascii="Times New Roman" w:hAnsi="Times New Roman"/>
          <w:spacing w:val="0"/>
          <w:sz w:val="28"/>
          <w:szCs w:val="28"/>
        </w:rPr>
        <w:t>ваются меры, принятые в отношении в</w:t>
      </w:r>
      <w:r w:rsidRPr="008F13D0">
        <w:rPr>
          <w:rFonts w:ascii="Times New Roman" w:hAnsi="Times New Roman"/>
          <w:spacing w:val="0"/>
          <w:sz w:val="28"/>
          <w:szCs w:val="28"/>
        </w:rPr>
        <w:t>и</w:t>
      </w:r>
      <w:r w:rsidRPr="008F13D0">
        <w:rPr>
          <w:rFonts w:ascii="Times New Roman" w:hAnsi="Times New Roman"/>
          <w:spacing w:val="0"/>
          <w:sz w:val="28"/>
          <w:szCs w:val="28"/>
        </w:rPr>
        <w:t>новных лиц.</w:t>
      </w:r>
    </w:p>
    <w:p w:rsidR="00FD61B5" w:rsidRPr="008F13D0" w:rsidRDefault="00FD61B5" w:rsidP="00761D9A">
      <w:pPr>
        <w:pStyle w:val="a4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Составленные и подписанные комиссией акты на списание о</w:t>
      </w:r>
      <w:r w:rsidRPr="008F13D0">
        <w:rPr>
          <w:rFonts w:ascii="Times New Roman" w:hAnsi="Times New Roman"/>
          <w:spacing w:val="0"/>
          <w:sz w:val="28"/>
          <w:szCs w:val="28"/>
        </w:rPr>
        <w:t>с</w:t>
      </w:r>
      <w:r w:rsidRPr="008F13D0">
        <w:rPr>
          <w:rFonts w:ascii="Times New Roman" w:hAnsi="Times New Roman"/>
          <w:spacing w:val="0"/>
          <w:sz w:val="28"/>
          <w:szCs w:val="28"/>
        </w:rPr>
        <w:t>новных средств утверждаются руководителем предприятия (учр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ждения).</w:t>
      </w:r>
    </w:p>
    <w:p w:rsidR="001C698D" w:rsidRPr="008F13D0" w:rsidRDefault="001C698D" w:rsidP="00761D9A">
      <w:pPr>
        <w:pStyle w:val="a4"/>
        <w:spacing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10.7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. Для получения разрешения на списание муниципального имущества предприятие (учреждение) представляет в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дминистрацию следующие д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о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кументы:</w:t>
      </w:r>
    </w:p>
    <w:p w:rsidR="00FD61B5" w:rsidRPr="008F13D0" w:rsidRDefault="00FD61B5" w:rsidP="00761D9A">
      <w:pPr>
        <w:pStyle w:val="a4"/>
        <w:spacing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1) копию приказа руководителя предприятия (учреждения) об образовании комиссии;</w:t>
      </w:r>
    </w:p>
    <w:p w:rsidR="00FD61B5" w:rsidRPr="008F13D0" w:rsidRDefault="00FD61B5" w:rsidP="00761D9A">
      <w:pPr>
        <w:pStyle w:val="a4"/>
        <w:spacing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2) заключение комиссии о невозможности продажи основного сре</w:t>
      </w:r>
      <w:r w:rsidRPr="008F13D0">
        <w:rPr>
          <w:rFonts w:ascii="Times New Roman" w:hAnsi="Times New Roman"/>
          <w:spacing w:val="0"/>
          <w:sz w:val="28"/>
          <w:szCs w:val="28"/>
        </w:rPr>
        <w:t>д</w:t>
      </w:r>
      <w:r w:rsidRPr="008F13D0">
        <w:rPr>
          <w:rFonts w:ascii="Times New Roman" w:hAnsi="Times New Roman"/>
          <w:spacing w:val="0"/>
          <w:sz w:val="28"/>
          <w:szCs w:val="28"/>
        </w:rPr>
        <w:t>ства или безвозмездной передачи его с баланса учреждения на баланс с</w:t>
      </w:r>
      <w:r w:rsidRPr="008F13D0">
        <w:rPr>
          <w:rFonts w:ascii="Times New Roman" w:hAnsi="Times New Roman"/>
          <w:spacing w:val="0"/>
          <w:sz w:val="28"/>
          <w:szCs w:val="28"/>
        </w:rPr>
        <w:t>о</w:t>
      </w:r>
      <w:r w:rsidRPr="008F13D0">
        <w:rPr>
          <w:rFonts w:ascii="Times New Roman" w:hAnsi="Times New Roman"/>
          <w:spacing w:val="0"/>
          <w:sz w:val="28"/>
          <w:szCs w:val="28"/>
        </w:rPr>
        <w:t>циально-значимым учреждениям;</w:t>
      </w:r>
    </w:p>
    <w:p w:rsidR="001C698D" w:rsidRPr="008F13D0" w:rsidRDefault="00FD61B5" w:rsidP="00761D9A">
      <w:pPr>
        <w:pStyle w:val="a4"/>
        <w:spacing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3) копию приказа руководителя учреждения об утверждении перечня имущ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ства, подлежащего списанию, с обоснованием его нео</w:t>
      </w:r>
      <w:r w:rsidRPr="008F13D0">
        <w:rPr>
          <w:rFonts w:ascii="Times New Roman" w:hAnsi="Times New Roman"/>
          <w:spacing w:val="0"/>
          <w:sz w:val="28"/>
          <w:szCs w:val="28"/>
        </w:rPr>
        <w:t>б</w:t>
      </w:r>
      <w:r w:rsidRPr="008F13D0">
        <w:rPr>
          <w:rFonts w:ascii="Times New Roman" w:hAnsi="Times New Roman"/>
          <w:spacing w:val="0"/>
          <w:sz w:val="28"/>
          <w:szCs w:val="28"/>
        </w:rPr>
        <w:t>ходимости;</w:t>
      </w:r>
    </w:p>
    <w:p w:rsidR="001C698D" w:rsidRPr="008F13D0" w:rsidRDefault="00FD61B5" w:rsidP="00761D9A">
      <w:pPr>
        <w:pStyle w:val="a4"/>
        <w:spacing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4) перечень имущества, подлежащего списанию, по форме, устана</w:t>
      </w:r>
      <w:r w:rsidRPr="008F13D0">
        <w:rPr>
          <w:rFonts w:ascii="Times New Roman" w:hAnsi="Times New Roman"/>
          <w:spacing w:val="0"/>
          <w:sz w:val="28"/>
          <w:szCs w:val="28"/>
        </w:rPr>
        <w:t>в</w:t>
      </w:r>
      <w:r w:rsidRPr="008F13D0">
        <w:rPr>
          <w:rFonts w:ascii="Times New Roman" w:hAnsi="Times New Roman"/>
          <w:spacing w:val="0"/>
          <w:sz w:val="28"/>
          <w:szCs w:val="28"/>
        </w:rPr>
        <w:t>ливаемой местной а</w:t>
      </w:r>
      <w:r w:rsidRPr="008F13D0">
        <w:rPr>
          <w:rFonts w:ascii="Times New Roman" w:hAnsi="Times New Roman"/>
          <w:spacing w:val="0"/>
          <w:sz w:val="28"/>
          <w:szCs w:val="28"/>
        </w:rPr>
        <w:t>д</w:t>
      </w:r>
      <w:r w:rsidRPr="008F13D0">
        <w:rPr>
          <w:rFonts w:ascii="Times New Roman" w:hAnsi="Times New Roman"/>
          <w:spacing w:val="0"/>
          <w:sz w:val="28"/>
          <w:szCs w:val="28"/>
        </w:rPr>
        <w:t xml:space="preserve">министрацией; </w:t>
      </w:r>
    </w:p>
    <w:p w:rsidR="00FD61B5" w:rsidRPr="008F13D0" w:rsidRDefault="00FD61B5" w:rsidP="00761D9A">
      <w:pPr>
        <w:pStyle w:val="a4"/>
        <w:spacing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5) акты на списание основных средств.</w:t>
      </w:r>
    </w:p>
    <w:p w:rsidR="001C698D" w:rsidRPr="008F13D0" w:rsidRDefault="001C698D" w:rsidP="00761D9A">
      <w:pPr>
        <w:pStyle w:val="a4"/>
        <w:spacing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дминистрация в недельный срок анализирует представленные д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о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кументы и в случае их соответствия законодательству Российской Федерации и насто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я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щему Положению направляет в адрес руководителя предприятия (учрежд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е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ния) письмо с разрешением списания им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у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щества.</w:t>
      </w:r>
    </w:p>
    <w:p w:rsidR="001C698D" w:rsidRPr="008F13D0" w:rsidRDefault="001C698D" w:rsidP="00761D9A">
      <w:pPr>
        <w:pStyle w:val="a4"/>
        <w:spacing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10.8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. После получения разрешения</w:t>
      </w:r>
      <w:r w:rsidR="00F045E7" w:rsidRPr="008F13D0">
        <w:rPr>
          <w:rFonts w:ascii="Times New Roman" w:hAnsi="Times New Roman"/>
          <w:spacing w:val="0"/>
          <w:sz w:val="28"/>
          <w:szCs w:val="28"/>
        </w:rPr>
        <w:t xml:space="preserve"> 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дминистрации руководитель предпри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я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тия (учреждения) издает приказ о списании имущества и указание о разборке и демонтаже списываемых основных средств.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3B4FF5" w:rsidRPr="008F13D0">
        <w:rPr>
          <w:rFonts w:ascii="Times New Roman" w:hAnsi="Times New Roman"/>
          <w:spacing w:val="0"/>
          <w:sz w:val="28"/>
          <w:szCs w:val="28"/>
        </w:rPr>
        <w:t>М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атериалы, полученные от ликвидации основных средств, приходуются по соответствующим счетам</w:t>
      </w:r>
      <w:r w:rsidRPr="008F13D0">
        <w:rPr>
          <w:rFonts w:ascii="Times New Roman" w:hAnsi="Times New Roman"/>
          <w:spacing w:val="0"/>
          <w:sz w:val="28"/>
          <w:szCs w:val="28"/>
        </w:rPr>
        <w:t>.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Пре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д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приятия и учреждения в месячный срок после получения разрешения на списание основных средств должны провести меропр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ятия по их списанию</w:t>
      </w:r>
      <w:r w:rsidR="004D344A" w:rsidRPr="008F13D0">
        <w:rPr>
          <w:rFonts w:ascii="Times New Roman" w:hAnsi="Times New Roman"/>
          <w:spacing w:val="0"/>
          <w:sz w:val="28"/>
          <w:szCs w:val="28"/>
        </w:rPr>
        <w:t>.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FD61B5" w:rsidRPr="008F13D0" w:rsidRDefault="001C698D" w:rsidP="00761D9A">
      <w:pPr>
        <w:pStyle w:val="a4"/>
        <w:spacing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 xml:space="preserve">10.9. </w:t>
      </w:r>
      <w:r w:rsidR="00FD61B5" w:rsidRPr="008F13D0">
        <w:rPr>
          <w:rFonts w:ascii="Times New Roman" w:hAnsi="Times New Roman"/>
          <w:sz w:val="28"/>
          <w:szCs w:val="28"/>
        </w:rPr>
        <w:t>Списанное имущество подлежит исключению из реестра муниципал</w:t>
      </w:r>
      <w:r w:rsidR="00FD61B5" w:rsidRPr="008F13D0">
        <w:rPr>
          <w:rFonts w:ascii="Times New Roman" w:hAnsi="Times New Roman"/>
          <w:sz w:val="28"/>
          <w:szCs w:val="28"/>
        </w:rPr>
        <w:t>ь</w:t>
      </w:r>
      <w:r w:rsidR="00FD61B5" w:rsidRPr="008F13D0">
        <w:rPr>
          <w:rFonts w:ascii="Times New Roman" w:hAnsi="Times New Roman"/>
          <w:sz w:val="28"/>
          <w:szCs w:val="28"/>
        </w:rPr>
        <w:t>ной со</w:t>
      </w:r>
      <w:r w:rsidR="00FD61B5" w:rsidRPr="008F13D0">
        <w:rPr>
          <w:rFonts w:ascii="Times New Roman" w:hAnsi="Times New Roman"/>
          <w:sz w:val="28"/>
          <w:szCs w:val="28"/>
        </w:rPr>
        <w:t>б</w:t>
      </w:r>
      <w:r w:rsidR="00FD61B5" w:rsidRPr="008F13D0">
        <w:rPr>
          <w:rFonts w:ascii="Times New Roman" w:hAnsi="Times New Roman"/>
          <w:sz w:val="28"/>
          <w:szCs w:val="28"/>
        </w:rPr>
        <w:t>ственности.</w:t>
      </w:r>
    </w:p>
    <w:p w:rsidR="00FD61B5" w:rsidRPr="008F13D0" w:rsidRDefault="001C698D" w:rsidP="00761D9A">
      <w:pPr>
        <w:autoSpaceDE w:val="0"/>
        <w:autoSpaceDN w:val="0"/>
        <w:adjustRightInd w:val="0"/>
        <w:spacing w:before="32"/>
        <w:jc w:val="both"/>
        <w:rPr>
          <w:sz w:val="28"/>
          <w:szCs w:val="28"/>
        </w:rPr>
      </w:pPr>
      <w:r w:rsidRPr="008F13D0">
        <w:rPr>
          <w:sz w:val="28"/>
          <w:szCs w:val="28"/>
        </w:rPr>
        <w:t xml:space="preserve">10.10. </w:t>
      </w:r>
      <w:r w:rsidR="00FD61B5" w:rsidRPr="008F13D0">
        <w:rPr>
          <w:sz w:val="28"/>
          <w:szCs w:val="28"/>
        </w:rPr>
        <w:t>Аналогичным образом подлежит списанию имущество, с</w:t>
      </w:r>
      <w:r w:rsidR="00FD61B5" w:rsidRPr="008F13D0">
        <w:rPr>
          <w:sz w:val="28"/>
          <w:szCs w:val="28"/>
        </w:rPr>
        <w:t>о</w:t>
      </w:r>
      <w:r w:rsidR="00FD61B5" w:rsidRPr="008F13D0">
        <w:rPr>
          <w:sz w:val="28"/>
          <w:szCs w:val="28"/>
        </w:rPr>
        <w:t>ставляющее казну. Решение о списании принимает</w:t>
      </w:r>
      <w:r w:rsidR="00EC57DF">
        <w:rPr>
          <w:sz w:val="28"/>
          <w:szCs w:val="28"/>
        </w:rPr>
        <w:t xml:space="preserve"> </w:t>
      </w:r>
      <w:r w:rsidR="00F045E7" w:rsidRPr="008F13D0">
        <w:rPr>
          <w:sz w:val="28"/>
          <w:szCs w:val="28"/>
        </w:rPr>
        <w:t>А</w:t>
      </w:r>
      <w:r w:rsidR="00FD61B5" w:rsidRPr="008F13D0">
        <w:rPr>
          <w:sz w:val="28"/>
          <w:szCs w:val="28"/>
        </w:rPr>
        <w:t>дминистр</w:t>
      </w:r>
      <w:r w:rsidR="00FD61B5" w:rsidRPr="008F13D0">
        <w:rPr>
          <w:sz w:val="28"/>
          <w:szCs w:val="28"/>
        </w:rPr>
        <w:t>а</w:t>
      </w:r>
      <w:r w:rsidR="00FD61B5" w:rsidRPr="008F13D0">
        <w:rPr>
          <w:sz w:val="28"/>
          <w:szCs w:val="28"/>
        </w:rPr>
        <w:t xml:space="preserve">ция. </w:t>
      </w:r>
    </w:p>
    <w:p w:rsidR="00C82F95" w:rsidRPr="008F13D0" w:rsidRDefault="00C82F95" w:rsidP="00761D9A">
      <w:pPr>
        <w:autoSpaceDE w:val="0"/>
        <w:autoSpaceDN w:val="0"/>
        <w:adjustRightInd w:val="0"/>
        <w:spacing w:before="32"/>
        <w:jc w:val="both"/>
        <w:rPr>
          <w:sz w:val="28"/>
          <w:szCs w:val="28"/>
        </w:rPr>
      </w:pPr>
    </w:p>
    <w:p w:rsidR="009C75F6" w:rsidRPr="008F13D0" w:rsidRDefault="009C75F6" w:rsidP="00761D9A">
      <w:pPr>
        <w:jc w:val="center"/>
        <w:textAlignment w:val="baseline"/>
        <w:rPr>
          <w:b/>
          <w:sz w:val="28"/>
          <w:szCs w:val="28"/>
        </w:rPr>
      </w:pPr>
      <w:r w:rsidRPr="008F13D0">
        <w:rPr>
          <w:b/>
          <w:color w:val="444444"/>
          <w:sz w:val="28"/>
          <w:szCs w:val="28"/>
        </w:rPr>
        <w:t>11</w:t>
      </w:r>
      <w:r w:rsidR="00FD61B5" w:rsidRPr="008F13D0">
        <w:rPr>
          <w:b/>
          <w:sz w:val="28"/>
          <w:szCs w:val="28"/>
        </w:rPr>
        <w:t>. Контроль за сохранностью и использованием по назн</w:t>
      </w:r>
      <w:r w:rsidR="00FD61B5" w:rsidRPr="008F13D0">
        <w:rPr>
          <w:b/>
          <w:sz w:val="28"/>
          <w:szCs w:val="28"/>
        </w:rPr>
        <w:t>а</w:t>
      </w:r>
      <w:r w:rsidR="00FD61B5" w:rsidRPr="008F13D0">
        <w:rPr>
          <w:b/>
          <w:sz w:val="28"/>
          <w:szCs w:val="28"/>
        </w:rPr>
        <w:t xml:space="preserve">чению </w:t>
      </w:r>
    </w:p>
    <w:p w:rsidR="00FD61B5" w:rsidRPr="008F13D0" w:rsidRDefault="00FD61B5" w:rsidP="00761D9A">
      <w:pPr>
        <w:jc w:val="center"/>
        <w:textAlignment w:val="baseline"/>
        <w:rPr>
          <w:b/>
          <w:sz w:val="28"/>
          <w:szCs w:val="28"/>
        </w:rPr>
      </w:pPr>
      <w:r w:rsidRPr="008F13D0">
        <w:rPr>
          <w:b/>
          <w:sz w:val="28"/>
          <w:szCs w:val="28"/>
        </w:rPr>
        <w:t>муниципал</w:t>
      </w:r>
      <w:r w:rsidRPr="008F13D0">
        <w:rPr>
          <w:b/>
          <w:sz w:val="28"/>
          <w:szCs w:val="28"/>
        </w:rPr>
        <w:t>ь</w:t>
      </w:r>
      <w:r w:rsidRPr="008F13D0">
        <w:rPr>
          <w:b/>
          <w:sz w:val="28"/>
          <w:szCs w:val="28"/>
        </w:rPr>
        <w:t>ного имущества</w:t>
      </w:r>
    </w:p>
    <w:p w:rsidR="00F045E7" w:rsidRPr="008F13D0" w:rsidRDefault="009C75F6" w:rsidP="00761D9A">
      <w:pPr>
        <w:spacing w:before="240"/>
        <w:jc w:val="both"/>
        <w:rPr>
          <w:sz w:val="28"/>
          <w:szCs w:val="28"/>
        </w:rPr>
      </w:pPr>
      <w:r w:rsidRPr="008F13D0">
        <w:rPr>
          <w:sz w:val="28"/>
          <w:szCs w:val="28"/>
        </w:rPr>
        <w:lastRenderedPageBreak/>
        <w:t>11.1.</w:t>
      </w:r>
      <w:r w:rsidR="00EC57DF">
        <w:rPr>
          <w:b/>
          <w:sz w:val="28"/>
          <w:szCs w:val="28"/>
        </w:rPr>
        <w:t xml:space="preserve"> </w:t>
      </w:r>
      <w:r w:rsidR="00FD61B5" w:rsidRPr="008F13D0">
        <w:rPr>
          <w:sz w:val="28"/>
          <w:szCs w:val="28"/>
        </w:rPr>
        <w:t>Контроль за сохранностью и использованием по назначению муниц</w:t>
      </w:r>
      <w:r w:rsidR="00FD61B5" w:rsidRPr="008F13D0">
        <w:rPr>
          <w:sz w:val="28"/>
          <w:szCs w:val="28"/>
        </w:rPr>
        <w:t>и</w:t>
      </w:r>
      <w:r w:rsidR="00FD61B5" w:rsidRPr="008F13D0">
        <w:rPr>
          <w:sz w:val="28"/>
          <w:szCs w:val="28"/>
        </w:rPr>
        <w:t>пального имущества осуществляется в целях:</w:t>
      </w:r>
    </w:p>
    <w:p w:rsidR="00FD61B5" w:rsidRPr="008F13D0" w:rsidRDefault="00FD61B5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1) достоверного установления фактического наличия и состояния муниц</w:t>
      </w:r>
      <w:r w:rsidRPr="008F13D0">
        <w:rPr>
          <w:sz w:val="28"/>
          <w:szCs w:val="28"/>
        </w:rPr>
        <w:t>и</w:t>
      </w:r>
      <w:r w:rsidRPr="008F13D0">
        <w:rPr>
          <w:sz w:val="28"/>
          <w:szCs w:val="28"/>
        </w:rPr>
        <w:t>пального имущества, закрепленного за организациями или пер</w:t>
      </w:r>
      <w:r w:rsidRPr="008F13D0">
        <w:rPr>
          <w:sz w:val="28"/>
          <w:szCs w:val="28"/>
        </w:rPr>
        <w:t>е</w:t>
      </w:r>
      <w:r w:rsidRPr="008F13D0">
        <w:rPr>
          <w:sz w:val="28"/>
          <w:szCs w:val="28"/>
        </w:rPr>
        <w:t>данного им во временное владение, пользование и распоряжение в уст</w:t>
      </w:r>
      <w:r w:rsidRPr="008F13D0">
        <w:rPr>
          <w:sz w:val="28"/>
          <w:szCs w:val="28"/>
        </w:rPr>
        <w:t>а</w:t>
      </w:r>
      <w:r w:rsidRPr="008F13D0">
        <w:rPr>
          <w:sz w:val="28"/>
          <w:szCs w:val="28"/>
        </w:rPr>
        <w:t>новленном порядке;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2) повышение эффективности использования муниципального им</w:t>
      </w:r>
      <w:r w:rsidRPr="008F13D0">
        <w:rPr>
          <w:rFonts w:ascii="Times New Roman" w:hAnsi="Times New Roman"/>
          <w:spacing w:val="0"/>
          <w:sz w:val="28"/>
          <w:szCs w:val="28"/>
        </w:rPr>
        <w:t>у</w:t>
      </w:r>
      <w:r w:rsidRPr="008F13D0">
        <w:rPr>
          <w:rFonts w:ascii="Times New Roman" w:hAnsi="Times New Roman"/>
          <w:spacing w:val="0"/>
          <w:sz w:val="28"/>
          <w:szCs w:val="28"/>
        </w:rPr>
        <w:t>щества, в том числе, за счет повышения доходности от его коммерческого использов</w:t>
      </w: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Pr="008F13D0">
        <w:rPr>
          <w:rFonts w:ascii="Times New Roman" w:hAnsi="Times New Roman"/>
          <w:spacing w:val="0"/>
          <w:sz w:val="28"/>
          <w:szCs w:val="28"/>
        </w:rPr>
        <w:t>ния;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3) определения обоснованности затрат местного бюджета на содержание м</w:t>
      </w:r>
      <w:r w:rsidRPr="008F13D0">
        <w:rPr>
          <w:rFonts w:ascii="Times New Roman" w:hAnsi="Times New Roman"/>
          <w:spacing w:val="0"/>
          <w:sz w:val="28"/>
          <w:szCs w:val="28"/>
        </w:rPr>
        <w:t>у</w:t>
      </w:r>
      <w:r w:rsidRPr="008F13D0">
        <w:rPr>
          <w:rFonts w:ascii="Times New Roman" w:hAnsi="Times New Roman"/>
          <w:spacing w:val="0"/>
          <w:sz w:val="28"/>
          <w:szCs w:val="28"/>
        </w:rPr>
        <w:t>ниципал</w:t>
      </w:r>
      <w:r w:rsidRPr="008F13D0">
        <w:rPr>
          <w:rFonts w:ascii="Times New Roman" w:hAnsi="Times New Roman"/>
          <w:spacing w:val="0"/>
          <w:sz w:val="28"/>
          <w:szCs w:val="28"/>
        </w:rPr>
        <w:t>ь</w:t>
      </w:r>
      <w:r w:rsidRPr="008F13D0">
        <w:rPr>
          <w:rFonts w:ascii="Times New Roman" w:hAnsi="Times New Roman"/>
          <w:spacing w:val="0"/>
          <w:sz w:val="28"/>
          <w:szCs w:val="28"/>
        </w:rPr>
        <w:t>ного имущества;</w:t>
      </w:r>
    </w:p>
    <w:p w:rsidR="00A13F63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4) обеспечение законности в деятельности юридических и физич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ских лиц по владению, пользованию и распоряжению имеющимся у них муниципальным имущ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ством;</w:t>
      </w:r>
    </w:p>
    <w:p w:rsidR="00FD61B5" w:rsidRPr="008F13D0" w:rsidRDefault="00FD61B5" w:rsidP="00761D9A">
      <w:pPr>
        <w:pStyle w:val="a4"/>
        <w:spacing w:before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5) приведение учетных данных об объектах контроля в соответствие с их фактическ</w:t>
      </w:r>
      <w:r w:rsidRPr="008F13D0">
        <w:rPr>
          <w:rFonts w:ascii="Times New Roman" w:hAnsi="Times New Roman"/>
          <w:spacing w:val="0"/>
          <w:sz w:val="28"/>
          <w:szCs w:val="28"/>
        </w:rPr>
        <w:t>и</w:t>
      </w:r>
      <w:r w:rsidRPr="008F13D0">
        <w:rPr>
          <w:rFonts w:ascii="Times New Roman" w:hAnsi="Times New Roman"/>
          <w:spacing w:val="0"/>
          <w:sz w:val="28"/>
          <w:szCs w:val="28"/>
        </w:rPr>
        <w:t>ми параметрами.</w:t>
      </w:r>
    </w:p>
    <w:p w:rsidR="00FD61B5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11.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2. Основными задачами контроля за сохранностью и использованием по назначению муниципального имущества являю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т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ся: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1) выявление отклонений, различий между зафиксированным в документах состоянием имущества на момент кон</w:t>
      </w:r>
      <w:r w:rsidR="0054277C" w:rsidRPr="008F13D0">
        <w:rPr>
          <w:rFonts w:ascii="Times New Roman" w:hAnsi="Times New Roman"/>
          <w:spacing w:val="0"/>
          <w:sz w:val="28"/>
          <w:szCs w:val="28"/>
        </w:rPr>
        <w:t xml:space="preserve">троля и его </w:t>
      </w:r>
      <w:r w:rsidRPr="008F13D0">
        <w:rPr>
          <w:rFonts w:ascii="Times New Roman" w:hAnsi="Times New Roman"/>
          <w:spacing w:val="0"/>
          <w:sz w:val="28"/>
          <w:szCs w:val="28"/>
        </w:rPr>
        <w:t>фактическим состоянием;</w:t>
      </w:r>
    </w:p>
    <w:p w:rsidR="0054277C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2) выявление неэффективно используемых, неиспользуемых или использу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мых не по назначению объектов контроля, а также нарушений установленн</w:t>
      </w:r>
      <w:r w:rsidRPr="008F13D0">
        <w:rPr>
          <w:rFonts w:ascii="Times New Roman" w:hAnsi="Times New Roman"/>
          <w:spacing w:val="0"/>
          <w:sz w:val="28"/>
          <w:szCs w:val="28"/>
        </w:rPr>
        <w:t>о</w:t>
      </w:r>
      <w:r w:rsidRPr="008F13D0">
        <w:rPr>
          <w:rFonts w:ascii="Times New Roman" w:hAnsi="Times New Roman"/>
          <w:spacing w:val="0"/>
          <w:sz w:val="28"/>
          <w:szCs w:val="28"/>
        </w:rPr>
        <w:t>го порядка их использ</w:t>
      </w:r>
      <w:r w:rsidRPr="008F13D0">
        <w:rPr>
          <w:rFonts w:ascii="Times New Roman" w:hAnsi="Times New Roman"/>
          <w:spacing w:val="0"/>
          <w:sz w:val="28"/>
          <w:szCs w:val="28"/>
        </w:rPr>
        <w:t>о</w:t>
      </w:r>
      <w:r w:rsidRPr="008F13D0">
        <w:rPr>
          <w:rFonts w:ascii="Times New Roman" w:hAnsi="Times New Roman"/>
          <w:spacing w:val="0"/>
          <w:sz w:val="28"/>
          <w:szCs w:val="28"/>
        </w:rPr>
        <w:t>вания;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3) определение технического состояния объектов контроля и возможности дальнейшей их эксплуатации;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4) установление причинно-следственных связей между выявленными в пр</w:t>
      </w:r>
      <w:r w:rsidRPr="008F13D0">
        <w:rPr>
          <w:rFonts w:ascii="Times New Roman" w:hAnsi="Times New Roman"/>
          <w:spacing w:val="0"/>
          <w:sz w:val="28"/>
          <w:szCs w:val="28"/>
        </w:rPr>
        <w:t>о</w:t>
      </w:r>
      <w:r w:rsidRPr="008F13D0">
        <w:rPr>
          <w:rFonts w:ascii="Times New Roman" w:hAnsi="Times New Roman"/>
          <w:spacing w:val="0"/>
          <w:sz w:val="28"/>
          <w:szCs w:val="28"/>
        </w:rPr>
        <w:t>цессе контроля отклонениями от установленного порядка управления и ра</w:t>
      </w:r>
      <w:r w:rsidRPr="008F13D0">
        <w:rPr>
          <w:rFonts w:ascii="Times New Roman" w:hAnsi="Times New Roman"/>
          <w:spacing w:val="0"/>
          <w:sz w:val="28"/>
          <w:szCs w:val="28"/>
        </w:rPr>
        <w:t>с</w:t>
      </w:r>
      <w:r w:rsidRPr="008F13D0">
        <w:rPr>
          <w:rFonts w:ascii="Times New Roman" w:hAnsi="Times New Roman"/>
          <w:spacing w:val="0"/>
          <w:sz w:val="28"/>
          <w:szCs w:val="28"/>
        </w:rPr>
        <w:t>поряжения муниципальным имуществом и факторами, способствующими возникнов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нию этих отклонений.</w:t>
      </w:r>
    </w:p>
    <w:p w:rsidR="00FD61B5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1</w:t>
      </w:r>
      <w:r w:rsidRPr="008F13D0">
        <w:rPr>
          <w:rFonts w:ascii="Times New Roman" w:hAnsi="Times New Roman"/>
          <w:spacing w:val="0"/>
          <w:sz w:val="28"/>
          <w:szCs w:val="28"/>
        </w:rPr>
        <w:t>.3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. Контроль за сохранностью и использованием по назначению муниц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пального имущества, имеющегося у организаций, осуществляет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дмин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страция.</w:t>
      </w:r>
    </w:p>
    <w:p w:rsidR="00FD61B5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11.4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. Договоры о передаче муниципального имущества третьим лицам з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ключаются при условии включения в них обязательств принимающей им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у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щество стороны обеспечить необходимые условия для проведения проверок передающей стороной фактического наличия, состояния сохранности и 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пользования по назначению переданного муниципального им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у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щества.</w:t>
      </w:r>
    </w:p>
    <w:p w:rsidR="00FD61B5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11.5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.</w:t>
      </w:r>
      <w:r w:rsidRPr="008F13D0">
        <w:rPr>
          <w:rFonts w:ascii="Times New Roman" w:hAnsi="Times New Roman"/>
          <w:spacing w:val="0"/>
          <w:sz w:val="28"/>
          <w:szCs w:val="28"/>
        </w:rPr>
        <w:t xml:space="preserve"> 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дминистрация в целях контроля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за сохранностью и использ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о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ванием по назначению муниципального имущ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е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ства: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1) осуществляет ежегодные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F13D0">
        <w:rPr>
          <w:rFonts w:ascii="Times New Roman" w:hAnsi="Times New Roman"/>
          <w:spacing w:val="0"/>
          <w:sz w:val="28"/>
          <w:szCs w:val="28"/>
        </w:rPr>
        <w:t>документа</w:t>
      </w:r>
      <w:r w:rsidR="0054277C" w:rsidRPr="008F13D0">
        <w:rPr>
          <w:rFonts w:ascii="Times New Roman" w:hAnsi="Times New Roman"/>
          <w:spacing w:val="0"/>
          <w:sz w:val="28"/>
          <w:szCs w:val="28"/>
        </w:rPr>
        <w:t>р</w:t>
      </w:r>
      <w:r w:rsidRPr="008F13D0">
        <w:rPr>
          <w:rFonts w:ascii="Times New Roman" w:hAnsi="Times New Roman"/>
          <w:spacing w:val="0"/>
          <w:sz w:val="28"/>
          <w:szCs w:val="28"/>
        </w:rPr>
        <w:t>ные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F13D0">
        <w:rPr>
          <w:rFonts w:ascii="Times New Roman" w:hAnsi="Times New Roman"/>
          <w:spacing w:val="0"/>
          <w:sz w:val="28"/>
          <w:szCs w:val="28"/>
        </w:rPr>
        <w:t>проверки данных бу</w:t>
      </w:r>
      <w:r w:rsidRPr="008F13D0">
        <w:rPr>
          <w:rFonts w:ascii="Times New Roman" w:hAnsi="Times New Roman"/>
          <w:spacing w:val="0"/>
          <w:sz w:val="28"/>
          <w:szCs w:val="28"/>
        </w:rPr>
        <w:t>х</w:t>
      </w:r>
      <w:r w:rsidRPr="008F13D0">
        <w:rPr>
          <w:rFonts w:ascii="Times New Roman" w:hAnsi="Times New Roman"/>
          <w:spacing w:val="0"/>
          <w:sz w:val="28"/>
          <w:szCs w:val="28"/>
        </w:rPr>
        <w:t>галтерской отчетности и иных документов, представляемых организац</w:t>
      </w:r>
      <w:r w:rsidRPr="008F13D0">
        <w:rPr>
          <w:rFonts w:ascii="Times New Roman" w:hAnsi="Times New Roman"/>
          <w:spacing w:val="0"/>
          <w:sz w:val="28"/>
          <w:szCs w:val="28"/>
        </w:rPr>
        <w:t>и</w:t>
      </w:r>
      <w:r w:rsidRPr="008F13D0">
        <w:rPr>
          <w:rFonts w:ascii="Times New Roman" w:hAnsi="Times New Roman"/>
          <w:spacing w:val="0"/>
          <w:sz w:val="28"/>
          <w:szCs w:val="28"/>
        </w:rPr>
        <w:t>ями, имеющими муниципальное имущество, на их соответствие данным, содержащимся в р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естре;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2) осуществляет проверки фактического наличия, состояния сохранности и использования по назначению муниципального имущества, з</w:t>
      </w: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Pr="008F13D0">
        <w:rPr>
          <w:rFonts w:ascii="Times New Roman" w:hAnsi="Times New Roman"/>
          <w:spacing w:val="0"/>
          <w:sz w:val="28"/>
          <w:szCs w:val="28"/>
        </w:rPr>
        <w:t>крепленного за организациями на праве хозяйственного ведения и опер</w:t>
      </w: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Pr="008F13D0">
        <w:rPr>
          <w:rFonts w:ascii="Times New Roman" w:hAnsi="Times New Roman"/>
          <w:spacing w:val="0"/>
          <w:sz w:val="28"/>
          <w:szCs w:val="28"/>
        </w:rPr>
        <w:t xml:space="preserve">тивного управления, </w:t>
      </w:r>
      <w:r w:rsidRPr="008F13D0">
        <w:rPr>
          <w:rFonts w:ascii="Times New Roman" w:hAnsi="Times New Roman"/>
          <w:spacing w:val="0"/>
          <w:sz w:val="28"/>
          <w:szCs w:val="28"/>
        </w:rPr>
        <w:lastRenderedPageBreak/>
        <w:t>а также переданного организациям на основании договоров аренды, безво</w:t>
      </w:r>
      <w:r w:rsidRPr="008F13D0">
        <w:rPr>
          <w:rFonts w:ascii="Times New Roman" w:hAnsi="Times New Roman"/>
          <w:spacing w:val="0"/>
          <w:sz w:val="28"/>
          <w:szCs w:val="28"/>
        </w:rPr>
        <w:t>з</w:t>
      </w:r>
      <w:r w:rsidRPr="008F13D0">
        <w:rPr>
          <w:rFonts w:ascii="Times New Roman" w:hAnsi="Times New Roman"/>
          <w:spacing w:val="0"/>
          <w:sz w:val="28"/>
          <w:szCs w:val="28"/>
        </w:rPr>
        <w:t>мездного пользования и по иным основаниям, и соответствия фактических данных об этом имуществе сведениям, содержащимся в документах бухга</w:t>
      </w:r>
      <w:r w:rsidRPr="008F13D0">
        <w:rPr>
          <w:rFonts w:ascii="Times New Roman" w:hAnsi="Times New Roman"/>
          <w:spacing w:val="0"/>
          <w:sz w:val="28"/>
          <w:szCs w:val="28"/>
        </w:rPr>
        <w:t>л</w:t>
      </w:r>
      <w:r w:rsidRPr="008F13D0">
        <w:rPr>
          <w:rFonts w:ascii="Times New Roman" w:hAnsi="Times New Roman"/>
          <w:spacing w:val="0"/>
          <w:sz w:val="28"/>
          <w:szCs w:val="28"/>
        </w:rPr>
        <w:t>терского учета этих организаций и в р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естре;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3) проводит экспертизу проектов договоров и иных документов, представл</w:t>
      </w:r>
      <w:r w:rsidRPr="008F13D0">
        <w:rPr>
          <w:rFonts w:ascii="Times New Roman" w:hAnsi="Times New Roman"/>
          <w:spacing w:val="0"/>
          <w:sz w:val="28"/>
          <w:szCs w:val="28"/>
        </w:rPr>
        <w:t>я</w:t>
      </w:r>
      <w:r w:rsidRPr="008F13D0">
        <w:rPr>
          <w:rFonts w:ascii="Times New Roman" w:hAnsi="Times New Roman"/>
          <w:spacing w:val="0"/>
          <w:sz w:val="28"/>
          <w:szCs w:val="28"/>
        </w:rPr>
        <w:t>емых в установленном порядке организациями, имеющими муниципальное имущество, при совершении сделок с этим имуществом, на их соответствие законодательству, а также данным, содержащимся в реестре;</w:t>
      </w:r>
    </w:p>
    <w:p w:rsidR="00FD61B5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11.6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. Контроль за сохранностью и использованием по назначению муниц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пального имущества осуществляется в плановом и внеплановом порядке:</w:t>
      </w:r>
    </w:p>
    <w:p w:rsidR="00FD61B5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1) п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лановый контроль осуществляется в соответствии с планом ко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трольной работы на предстоящий год, а также текущих планов работы на квартал, ра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з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 xml:space="preserve">рабатываемых и утверждаемых </w:t>
      </w: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дминистр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цией.</w:t>
      </w:r>
    </w:p>
    <w:p w:rsidR="0054277C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Плановый контроль в форме документа</w:t>
      </w:r>
      <w:r w:rsidR="0054277C" w:rsidRPr="008F13D0">
        <w:rPr>
          <w:rFonts w:ascii="Times New Roman" w:hAnsi="Times New Roman"/>
          <w:spacing w:val="0"/>
          <w:sz w:val="28"/>
          <w:szCs w:val="28"/>
        </w:rPr>
        <w:t>р</w:t>
      </w:r>
      <w:r w:rsidRPr="008F13D0">
        <w:rPr>
          <w:rFonts w:ascii="Times New Roman" w:hAnsi="Times New Roman"/>
          <w:spacing w:val="0"/>
          <w:sz w:val="28"/>
          <w:szCs w:val="28"/>
        </w:rPr>
        <w:t>ной проверки проводится ежегодно в марте-апреле по результатам работы организации за проше</w:t>
      </w:r>
      <w:r w:rsidRPr="008F13D0">
        <w:rPr>
          <w:rFonts w:ascii="Times New Roman" w:hAnsi="Times New Roman"/>
          <w:spacing w:val="0"/>
          <w:sz w:val="28"/>
          <w:szCs w:val="28"/>
        </w:rPr>
        <w:t>д</w:t>
      </w:r>
      <w:r w:rsidRPr="008F13D0">
        <w:rPr>
          <w:rFonts w:ascii="Times New Roman" w:hAnsi="Times New Roman"/>
          <w:spacing w:val="0"/>
          <w:sz w:val="28"/>
          <w:szCs w:val="28"/>
        </w:rPr>
        <w:t>ший год.</w:t>
      </w:r>
    </w:p>
    <w:p w:rsidR="00FD61B5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2)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в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неплановый контроль осуществляется в обязательном п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о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рядке:</w:t>
      </w:r>
    </w:p>
    <w:p w:rsidR="00FD61B5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-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при передаче муниципального имущества в аренду, безвозмездное польз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о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вание, залог, при его выкупе, продаже, а также при преобразовании муниц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пального предприятия</w:t>
      </w:r>
      <w:r w:rsidR="00A9733C" w:rsidRPr="008F13D0">
        <w:rPr>
          <w:rFonts w:ascii="Times New Roman" w:hAnsi="Times New Roman"/>
          <w:spacing w:val="0"/>
          <w:sz w:val="28"/>
          <w:szCs w:val="28"/>
        </w:rPr>
        <w:t xml:space="preserve"> или учре</w:t>
      </w:r>
      <w:r w:rsidR="00A9733C" w:rsidRPr="008F13D0">
        <w:rPr>
          <w:rFonts w:ascii="Times New Roman" w:hAnsi="Times New Roman"/>
          <w:spacing w:val="0"/>
          <w:sz w:val="28"/>
          <w:szCs w:val="28"/>
        </w:rPr>
        <w:t>ж</w:t>
      </w:r>
      <w:r w:rsidR="00A9733C" w:rsidRPr="008F13D0">
        <w:rPr>
          <w:rFonts w:ascii="Times New Roman" w:hAnsi="Times New Roman"/>
          <w:spacing w:val="0"/>
          <w:sz w:val="28"/>
          <w:szCs w:val="28"/>
        </w:rPr>
        <w:t>дения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;</w:t>
      </w:r>
    </w:p>
    <w:p w:rsidR="0054277C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 xml:space="preserve">-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при прекращении срока действия договоров аренды</w:t>
      </w:r>
      <w:r w:rsidR="00A9733C" w:rsidRPr="008F13D0">
        <w:rPr>
          <w:rFonts w:ascii="Times New Roman" w:hAnsi="Times New Roman"/>
          <w:spacing w:val="0"/>
          <w:sz w:val="28"/>
          <w:szCs w:val="28"/>
        </w:rPr>
        <w:t xml:space="preserve">,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безвозмездного пол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ь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зования муниципальным имуществом, а также в случаях их досрочного ра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торжения;</w:t>
      </w:r>
    </w:p>
    <w:p w:rsidR="00FD61B5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-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при установлении фактов хищений или злоупотреблений, а также порчи муниц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пального имущества;</w:t>
      </w:r>
    </w:p>
    <w:p w:rsidR="0054277C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-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в случае стихийных бедствий, пожара, аварий и других чрезвычайных сит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у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аций, вызванных экстремальными условиями, повлекших нанесение уще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р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ба мун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ципальному имуществу;</w:t>
      </w:r>
    </w:p>
    <w:p w:rsidR="00FD61B5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 xml:space="preserve">-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при ликвидации (реорганизации) организации, имеющей муниципальное имущес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т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во.</w:t>
      </w:r>
    </w:p>
    <w:p w:rsidR="0068737E" w:rsidRPr="008F13D0" w:rsidRDefault="0054277C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11.</w:t>
      </w:r>
      <w:r w:rsidR="00E806D0" w:rsidRPr="008F13D0">
        <w:rPr>
          <w:rFonts w:ascii="Times New Roman" w:hAnsi="Times New Roman"/>
          <w:spacing w:val="0"/>
          <w:sz w:val="28"/>
          <w:szCs w:val="28"/>
        </w:rPr>
        <w:t>7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. Для осуществления проверок фактического наличия, состояния сохра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ности муниципального имущества и порядка его использования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дмин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и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страция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создает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рабочие группы и назначает их р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у</w:t>
      </w:r>
      <w:r w:rsidR="00FD61B5" w:rsidRPr="008F13D0">
        <w:rPr>
          <w:rFonts w:ascii="Times New Roman" w:hAnsi="Times New Roman"/>
          <w:spacing w:val="0"/>
          <w:sz w:val="28"/>
          <w:szCs w:val="28"/>
        </w:rPr>
        <w:t>ководителей.</w:t>
      </w:r>
    </w:p>
    <w:p w:rsidR="0068737E" w:rsidRPr="008F13D0" w:rsidRDefault="0068737E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11.8</w:t>
      </w:r>
      <w:r w:rsidRPr="008F13D0">
        <w:rPr>
          <w:rFonts w:ascii="Times New Roman" w:hAnsi="Times New Roman"/>
          <w:sz w:val="28"/>
          <w:szCs w:val="28"/>
        </w:rPr>
        <w:t>. Организация, имеющая муниципальное имущество, при изв</w:t>
      </w:r>
      <w:r w:rsidRPr="008F13D0">
        <w:rPr>
          <w:rFonts w:ascii="Times New Roman" w:hAnsi="Times New Roman"/>
          <w:sz w:val="28"/>
          <w:szCs w:val="28"/>
        </w:rPr>
        <w:t>е</w:t>
      </w:r>
      <w:r w:rsidRPr="008F13D0">
        <w:rPr>
          <w:rFonts w:ascii="Times New Roman" w:hAnsi="Times New Roman"/>
          <w:sz w:val="28"/>
          <w:szCs w:val="28"/>
        </w:rPr>
        <w:t>щении ее о пре</w:t>
      </w:r>
      <w:r w:rsidRPr="008F13D0">
        <w:rPr>
          <w:rFonts w:ascii="Times New Roman" w:hAnsi="Times New Roman"/>
          <w:sz w:val="28"/>
          <w:szCs w:val="28"/>
        </w:rPr>
        <w:t>д</w:t>
      </w:r>
      <w:r w:rsidRPr="008F13D0">
        <w:rPr>
          <w:rFonts w:ascii="Times New Roman" w:hAnsi="Times New Roman"/>
          <w:sz w:val="28"/>
          <w:szCs w:val="28"/>
        </w:rPr>
        <w:t>стоящей проверке обязана:</w:t>
      </w:r>
    </w:p>
    <w:p w:rsidR="0068737E" w:rsidRPr="008F13D0" w:rsidRDefault="0068737E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z w:val="28"/>
          <w:szCs w:val="28"/>
        </w:rPr>
        <w:t>1) подготовить документы по перечню, утверждаемому руководителем р</w:t>
      </w:r>
      <w:r w:rsidRPr="008F13D0">
        <w:rPr>
          <w:rFonts w:ascii="Times New Roman" w:hAnsi="Times New Roman"/>
          <w:sz w:val="28"/>
          <w:szCs w:val="28"/>
        </w:rPr>
        <w:t>а</w:t>
      </w:r>
      <w:r w:rsidRPr="008F13D0">
        <w:rPr>
          <w:rFonts w:ascii="Times New Roman" w:hAnsi="Times New Roman"/>
          <w:sz w:val="28"/>
          <w:szCs w:val="28"/>
        </w:rPr>
        <w:t>бочей группы;</w:t>
      </w:r>
    </w:p>
    <w:p w:rsidR="0068737E" w:rsidRPr="008F13D0" w:rsidRDefault="0068737E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z w:val="28"/>
          <w:szCs w:val="28"/>
        </w:rPr>
        <w:t>2) назначить работников организации, ответственных за организацию с</w:t>
      </w:r>
      <w:r w:rsidRPr="008F13D0">
        <w:rPr>
          <w:rFonts w:ascii="Times New Roman" w:hAnsi="Times New Roman"/>
          <w:sz w:val="28"/>
          <w:szCs w:val="28"/>
        </w:rPr>
        <w:t>о</w:t>
      </w:r>
      <w:r w:rsidRPr="008F13D0">
        <w:rPr>
          <w:rFonts w:ascii="Times New Roman" w:hAnsi="Times New Roman"/>
          <w:sz w:val="28"/>
          <w:szCs w:val="28"/>
        </w:rPr>
        <w:t>действия рабочей группе в ходе осуществления ко</w:t>
      </w:r>
      <w:r w:rsidRPr="008F13D0">
        <w:rPr>
          <w:rFonts w:ascii="Times New Roman" w:hAnsi="Times New Roman"/>
          <w:sz w:val="28"/>
          <w:szCs w:val="28"/>
        </w:rPr>
        <w:t>н</w:t>
      </w:r>
      <w:r w:rsidRPr="008F13D0">
        <w:rPr>
          <w:rFonts w:ascii="Times New Roman" w:hAnsi="Times New Roman"/>
          <w:sz w:val="28"/>
          <w:szCs w:val="28"/>
        </w:rPr>
        <w:t>троля;</w:t>
      </w:r>
    </w:p>
    <w:p w:rsidR="0068737E" w:rsidRPr="008F13D0" w:rsidRDefault="0068737E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z w:val="28"/>
          <w:szCs w:val="28"/>
        </w:rPr>
        <w:t>3) подготовить помещение, технические средства для обеспечения работы членов р</w:t>
      </w:r>
      <w:r w:rsidRPr="008F13D0">
        <w:rPr>
          <w:rFonts w:ascii="Times New Roman" w:hAnsi="Times New Roman"/>
          <w:sz w:val="28"/>
          <w:szCs w:val="28"/>
        </w:rPr>
        <w:t>а</w:t>
      </w:r>
      <w:r w:rsidRPr="008F13D0">
        <w:rPr>
          <w:rFonts w:ascii="Times New Roman" w:hAnsi="Times New Roman"/>
          <w:sz w:val="28"/>
          <w:szCs w:val="28"/>
        </w:rPr>
        <w:t>бочей группы.</w:t>
      </w:r>
    </w:p>
    <w:p w:rsidR="00FD61B5" w:rsidRPr="008F13D0" w:rsidRDefault="00F045E7" w:rsidP="00761D9A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11.9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.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D61B5" w:rsidRPr="008F13D0">
        <w:rPr>
          <w:rFonts w:ascii="Times New Roman" w:hAnsi="Times New Roman"/>
          <w:sz w:val="28"/>
          <w:szCs w:val="28"/>
        </w:rPr>
        <w:t>По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="0068737E" w:rsidRPr="008F13D0">
        <w:rPr>
          <w:rFonts w:ascii="Times New Roman" w:hAnsi="Times New Roman"/>
          <w:sz w:val="28"/>
          <w:szCs w:val="28"/>
        </w:rPr>
        <w:t>результатам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="00FD61B5" w:rsidRPr="008F13D0">
        <w:rPr>
          <w:rFonts w:ascii="Times New Roman" w:hAnsi="Times New Roman"/>
          <w:sz w:val="28"/>
          <w:szCs w:val="28"/>
        </w:rPr>
        <w:t>проверки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="0068737E" w:rsidRPr="008F13D0">
        <w:rPr>
          <w:rFonts w:ascii="Times New Roman" w:hAnsi="Times New Roman"/>
          <w:sz w:val="28"/>
          <w:szCs w:val="28"/>
        </w:rPr>
        <w:t>А</w:t>
      </w:r>
      <w:r w:rsidR="00FD61B5" w:rsidRPr="008F13D0">
        <w:rPr>
          <w:rFonts w:ascii="Times New Roman" w:hAnsi="Times New Roman"/>
          <w:sz w:val="28"/>
          <w:szCs w:val="28"/>
        </w:rPr>
        <w:t>дминистрация</w:t>
      </w:r>
      <w:r w:rsidR="0068737E" w:rsidRPr="008F13D0">
        <w:rPr>
          <w:rFonts w:ascii="Times New Roman" w:hAnsi="Times New Roman"/>
          <w:sz w:val="28"/>
          <w:szCs w:val="28"/>
        </w:rPr>
        <w:t xml:space="preserve"> осуществляет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="0068737E" w:rsidRPr="008F13D0">
        <w:rPr>
          <w:rFonts w:ascii="Times New Roman" w:hAnsi="Times New Roman"/>
          <w:sz w:val="28"/>
          <w:szCs w:val="28"/>
        </w:rPr>
        <w:t>следующие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="0068737E" w:rsidRPr="008F13D0">
        <w:rPr>
          <w:rFonts w:ascii="Times New Roman" w:hAnsi="Times New Roman"/>
          <w:sz w:val="28"/>
          <w:szCs w:val="28"/>
        </w:rPr>
        <w:t>действия</w:t>
      </w:r>
      <w:r w:rsidR="00FD61B5" w:rsidRPr="008F13D0">
        <w:rPr>
          <w:rFonts w:ascii="Times New Roman" w:hAnsi="Times New Roman"/>
          <w:sz w:val="28"/>
          <w:szCs w:val="28"/>
        </w:rPr>
        <w:t xml:space="preserve">: 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1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) п</w:t>
      </w:r>
      <w:r w:rsidRPr="008F13D0">
        <w:rPr>
          <w:rFonts w:ascii="Times New Roman" w:hAnsi="Times New Roman"/>
          <w:spacing w:val="0"/>
          <w:sz w:val="28"/>
          <w:szCs w:val="28"/>
        </w:rPr>
        <w:t>ри выявлении нарушений действующего законодательства по соверш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 xml:space="preserve">нию действий по распоряжению муниципальным имуществом, которые </w:t>
      </w:r>
      <w:r w:rsidRPr="008F13D0">
        <w:rPr>
          <w:rFonts w:ascii="Times New Roman" w:hAnsi="Times New Roman"/>
          <w:spacing w:val="0"/>
          <w:sz w:val="28"/>
          <w:szCs w:val="28"/>
        </w:rPr>
        <w:lastRenderedPageBreak/>
        <w:t>нанесли или могут нанести ущерб интересам муниципального о</w:t>
      </w:r>
      <w:r w:rsidRPr="008F13D0">
        <w:rPr>
          <w:rFonts w:ascii="Times New Roman" w:hAnsi="Times New Roman"/>
          <w:spacing w:val="0"/>
          <w:sz w:val="28"/>
          <w:szCs w:val="28"/>
        </w:rPr>
        <w:t>б</w:t>
      </w:r>
      <w:r w:rsidRPr="008F13D0">
        <w:rPr>
          <w:rFonts w:ascii="Times New Roman" w:hAnsi="Times New Roman"/>
          <w:spacing w:val="0"/>
          <w:sz w:val="28"/>
          <w:szCs w:val="28"/>
        </w:rPr>
        <w:t>разования, доводит до сведения Совета депутатов информацию в пис</w:t>
      </w:r>
      <w:r w:rsidRPr="008F13D0">
        <w:rPr>
          <w:rFonts w:ascii="Times New Roman" w:hAnsi="Times New Roman"/>
          <w:spacing w:val="0"/>
          <w:sz w:val="28"/>
          <w:szCs w:val="28"/>
        </w:rPr>
        <w:t>ь</w:t>
      </w:r>
      <w:r w:rsidRPr="008F13D0">
        <w:rPr>
          <w:rFonts w:ascii="Times New Roman" w:hAnsi="Times New Roman"/>
          <w:spacing w:val="0"/>
          <w:sz w:val="28"/>
          <w:szCs w:val="28"/>
        </w:rPr>
        <w:t>менном виде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;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2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) п</w:t>
      </w:r>
      <w:r w:rsidR="002F64C8" w:rsidRPr="008F13D0">
        <w:rPr>
          <w:rFonts w:ascii="Times New Roman" w:hAnsi="Times New Roman"/>
          <w:spacing w:val="0"/>
          <w:sz w:val="28"/>
          <w:szCs w:val="28"/>
        </w:rPr>
        <w:t>одготавливает проект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распоряжения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А</w:t>
      </w:r>
      <w:r w:rsidR="00A26427" w:rsidRPr="008F13D0">
        <w:rPr>
          <w:rFonts w:ascii="Times New Roman" w:hAnsi="Times New Roman"/>
          <w:spacing w:val="0"/>
          <w:sz w:val="28"/>
          <w:szCs w:val="28"/>
        </w:rPr>
        <w:t>дминистрации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F13D0">
        <w:rPr>
          <w:rFonts w:ascii="Times New Roman" w:hAnsi="Times New Roman"/>
          <w:spacing w:val="0"/>
          <w:sz w:val="28"/>
          <w:szCs w:val="28"/>
        </w:rPr>
        <w:t>о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F13D0">
        <w:rPr>
          <w:rFonts w:ascii="Times New Roman" w:hAnsi="Times New Roman"/>
          <w:spacing w:val="0"/>
          <w:sz w:val="28"/>
          <w:szCs w:val="28"/>
        </w:rPr>
        <w:t>мерах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F13D0">
        <w:rPr>
          <w:rFonts w:ascii="Times New Roman" w:hAnsi="Times New Roman"/>
          <w:spacing w:val="0"/>
          <w:sz w:val="28"/>
          <w:szCs w:val="28"/>
        </w:rPr>
        <w:t>по</w:t>
      </w:r>
      <w:r w:rsidR="00EC57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F13D0">
        <w:rPr>
          <w:rFonts w:ascii="Times New Roman" w:hAnsi="Times New Roman"/>
          <w:spacing w:val="0"/>
          <w:sz w:val="28"/>
          <w:szCs w:val="28"/>
        </w:rPr>
        <w:t>устран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нию выявленных нарушений порядка управления и распоряжения муниц</w:t>
      </w:r>
      <w:r w:rsidRPr="008F13D0">
        <w:rPr>
          <w:rFonts w:ascii="Times New Roman" w:hAnsi="Times New Roman"/>
          <w:spacing w:val="0"/>
          <w:sz w:val="28"/>
          <w:szCs w:val="28"/>
        </w:rPr>
        <w:t>и</w:t>
      </w:r>
      <w:r w:rsidRPr="008F13D0">
        <w:rPr>
          <w:rFonts w:ascii="Times New Roman" w:hAnsi="Times New Roman"/>
          <w:spacing w:val="0"/>
          <w:sz w:val="28"/>
          <w:szCs w:val="28"/>
        </w:rPr>
        <w:t>пальным имуществом с указанием срока их в</w:t>
      </w:r>
      <w:r w:rsidRPr="008F13D0">
        <w:rPr>
          <w:rFonts w:ascii="Times New Roman" w:hAnsi="Times New Roman"/>
          <w:spacing w:val="0"/>
          <w:sz w:val="28"/>
          <w:szCs w:val="28"/>
        </w:rPr>
        <w:t>ы</w:t>
      </w:r>
      <w:r w:rsidRPr="008F13D0">
        <w:rPr>
          <w:rFonts w:ascii="Times New Roman" w:hAnsi="Times New Roman"/>
          <w:spacing w:val="0"/>
          <w:sz w:val="28"/>
          <w:szCs w:val="28"/>
        </w:rPr>
        <w:t>полнения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;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3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) п</w:t>
      </w:r>
      <w:r w:rsidRPr="008F13D0">
        <w:rPr>
          <w:rFonts w:ascii="Times New Roman" w:hAnsi="Times New Roman"/>
          <w:spacing w:val="0"/>
          <w:sz w:val="28"/>
          <w:szCs w:val="28"/>
        </w:rPr>
        <w:t>ри наличии оснований,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аренды, безво</w:t>
      </w:r>
      <w:r w:rsidRPr="008F13D0">
        <w:rPr>
          <w:rFonts w:ascii="Times New Roman" w:hAnsi="Times New Roman"/>
          <w:spacing w:val="0"/>
          <w:sz w:val="28"/>
          <w:szCs w:val="28"/>
        </w:rPr>
        <w:t>з</w:t>
      </w:r>
      <w:r w:rsidRPr="008F13D0">
        <w:rPr>
          <w:rFonts w:ascii="Times New Roman" w:hAnsi="Times New Roman"/>
          <w:spacing w:val="0"/>
          <w:sz w:val="28"/>
          <w:szCs w:val="28"/>
        </w:rPr>
        <w:t>мездного пользования этим имуществом, принимает меры по изъятию этого имущества у организаций в установленном законом п</w:t>
      </w:r>
      <w:r w:rsidRPr="008F13D0">
        <w:rPr>
          <w:rFonts w:ascii="Times New Roman" w:hAnsi="Times New Roman"/>
          <w:spacing w:val="0"/>
          <w:sz w:val="28"/>
          <w:szCs w:val="28"/>
        </w:rPr>
        <w:t>о</w:t>
      </w:r>
      <w:r w:rsidRPr="008F13D0">
        <w:rPr>
          <w:rFonts w:ascii="Times New Roman" w:hAnsi="Times New Roman"/>
          <w:spacing w:val="0"/>
          <w:sz w:val="28"/>
          <w:szCs w:val="28"/>
        </w:rPr>
        <w:t>рядке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;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4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) п</w:t>
      </w:r>
      <w:r w:rsidRPr="008F13D0">
        <w:rPr>
          <w:rFonts w:ascii="Times New Roman" w:hAnsi="Times New Roman"/>
          <w:spacing w:val="0"/>
          <w:sz w:val="28"/>
          <w:szCs w:val="28"/>
        </w:rPr>
        <w:t>ри выявлении нарушений, повлекших нанесение ущерба имущ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ственным интересам муниципального образования, принимает в установленном зак</w:t>
      </w:r>
      <w:r w:rsidRPr="008F13D0">
        <w:rPr>
          <w:rFonts w:ascii="Times New Roman" w:hAnsi="Times New Roman"/>
          <w:spacing w:val="0"/>
          <w:sz w:val="28"/>
          <w:szCs w:val="28"/>
        </w:rPr>
        <w:t>о</w:t>
      </w:r>
      <w:r w:rsidRPr="008F13D0">
        <w:rPr>
          <w:rFonts w:ascii="Times New Roman" w:hAnsi="Times New Roman"/>
          <w:spacing w:val="0"/>
          <w:sz w:val="28"/>
          <w:szCs w:val="28"/>
        </w:rPr>
        <w:t>ном порядке меры по возмещению этого ущерба.</w:t>
      </w:r>
    </w:p>
    <w:p w:rsidR="00FD61B5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pacing w:val="0"/>
          <w:sz w:val="28"/>
          <w:szCs w:val="28"/>
        </w:rPr>
      </w:pPr>
      <w:r w:rsidRPr="008F13D0">
        <w:rPr>
          <w:rFonts w:ascii="Times New Roman" w:hAnsi="Times New Roman"/>
          <w:spacing w:val="0"/>
          <w:sz w:val="28"/>
          <w:szCs w:val="28"/>
        </w:rPr>
        <w:t>5</w:t>
      </w:r>
      <w:r w:rsidR="0068737E" w:rsidRPr="008F13D0">
        <w:rPr>
          <w:rFonts w:ascii="Times New Roman" w:hAnsi="Times New Roman"/>
          <w:spacing w:val="0"/>
          <w:sz w:val="28"/>
          <w:szCs w:val="28"/>
        </w:rPr>
        <w:t>) п</w:t>
      </w:r>
      <w:r w:rsidRPr="008F13D0">
        <w:rPr>
          <w:rFonts w:ascii="Times New Roman" w:hAnsi="Times New Roman"/>
          <w:spacing w:val="0"/>
          <w:sz w:val="28"/>
          <w:szCs w:val="28"/>
        </w:rPr>
        <w:t>ринимает меры по привлечению в установленном законом порядке к ди</w:t>
      </w:r>
      <w:r w:rsidRPr="008F13D0">
        <w:rPr>
          <w:rFonts w:ascii="Times New Roman" w:hAnsi="Times New Roman"/>
          <w:spacing w:val="0"/>
          <w:sz w:val="28"/>
          <w:szCs w:val="28"/>
        </w:rPr>
        <w:t>с</w:t>
      </w:r>
      <w:r w:rsidRPr="008F13D0">
        <w:rPr>
          <w:rFonts w:ascii="Times New Roman" w:hAnsi="Times New Roman"/>
          <w:spacing w:val="0"/>
          <w:sz w:val="28"/>
          <w:szCs w:val="28"/>
        </w:rPr>
        <w:t>циплинарной и иной ответственности руководителей предприятий и учр</w:t>
      </w:r>
      <w:r w:rsidRPr="008F13D0">
        <w:rPr>
          <w:rFonts w:ascii="Times New Roman" w:hAnsi="Times New Roman"/>
          <w:spacing w:val="0"/>
          <w:sz w:val="28"/>
          <w:szCs w:val="28"/>
        </w:rPr>
        <w:t>е</w:t>
      </w:r>
      <w:r w:rsidRPr="008F13D0">
        <w:rPr>
          <w:rFonts w:ascii="Times New Roman" w:hAnsi="Times New Roman"/>
          <w:spacing w:val="0"/>
          <w:sz w:val="28"/>
          <w:szCs w:val="28"/>
        </w:rPr>
        <w:t>ждений, допустивших действия в нарушение действующего законодател</w:t>
      </w:r>
      <w:r w:rsidRPr="008F13D0">
        <w:rPr>
          <w:rFonts w:ascii="Times New Roman" w:hAnsi="Times New Roman"/>
          <w:spacing w:val="0"/>
          <w:sz w:val="28"/>
          <w:szCs w:val="28"/>
        </w:rPr>
        <w:t>ь</w:t>
      </w:r>
      <w:r w:rsidRPr="008F13D0">
        <w:rPr>
          <w:rFonts w:ascii="Times New Roman" w:hAnsi="Times New Roman"/>
          <w:spacing w:val="0"/>
          <w:sz w:val="28"/>
          <w:szCs w:val="28"/>
        </w:rPr>
        <w:t>ства.</w:t>
      </w:r>
    </w:p>
    <w:p w:rsidR="0068737E" w:rsidRPr="008F13D0" w:rsidRDefault="00FD61B5" w:rsidP="00761D9A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F13D0">
        <w:rPr>
          <w:rFonts w:ascii="Times New Roman" w:hAnsi="Times New Roman"/>
          <w:sz w:val="28"/>
          <w:szCs w:val="28"/>
        </w:rPr>
        <w:t>6</w:t>
      </w:r>
      <w:r w:rsidR="0068737E" w:rsidRPr="008F13D0">
        <w:rPr>
          <w:rFonts w:ascii="Times New Roman" w:hAnsi="Times New Roman"/>
          <w:sz w:val="28"/>
          <w:szCs w:val="28"/>
        </w:rPr>
        <w:t>)</w:t>
      </w:r>
      <w:r w:rsidR="00EC57DF">
        <w:rPr>
          <w:rFonts w:ascii="Times New Roman" w:hAnsi="Times New Roman"/>
          <w:sz w:val="28"/>
          <w:szCs w:val="28"/>
        </w:rPr>
        <w:t xml:space="preserve"> </w:t>
      </w:r>
      <w:r w:rsidR="0068737E" w:rsidRPr="008F13D0">
        <w:rPr>
          <w:rFonts w:ascii="Times New Roman" w:hAnsi="Times New Roman"/>
          <w:sz w:val="28"/>
          <w:szCs w:val="28"/>
        </w:rPr>
        <w:t>п</w:t>
      </w:r>
      <w:r w:rsidRPr="008F13D0">
        <w:rPr>
          <w:rFonts w:ascii="Times New Roman" w:hAnsi="Times New Roman"/>
          <w:sz w:val="28"/>
          <w:szCs w:val="28"/>
        </w:rPr>
        <w:t>осле завершения контрольных мероприятий по конкретному объекту муниципального имущества вносит соответствующие изменения и допо</w:t>
      </w:r>
      <w:r w:rsidRPr="008F13D0">
        <w:rPr>
          <w:rFonts w:ascii="Times New Roman" w:hAnsi="Times New Roman"/>
          <w:sz w:val="28"/>
          <w:szCs w:val="28"/>
        </w:rPr>
        <w:t>л</w:t>
      </w:r>
      <w:r w:rsidRPr="008F13D0">
        <w:rPr>
          <w:rFonts w:ascii="Times New Roman" w:hAnsi="Times New Roman"/>
          <w:sz w:val="28"/>
          <w:szCs w:val="28"/>
        </w:rPr>
        <w:t>нения в сведения о нем, содержащиеся в реестре.</w:t>
      </w:r>
    </w:p>
    <w:p w:rsidR="0068737E" w:rsidRPr="008F13D0" w:rsidRDefault="0068737E" w:rsidP="00761D9A">
      <w:pPr>
        <w:pStyle w:val="a4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  <w:r w:rsidRPr="008F13D0">
        <w:rPr>
          <w:rFonts w:ascii="Times New Roman" w:hAnsi="Times New Roman"/>
          <w:sz w:val="28"/>
          <w:szCs w:val="28"/>
        </w:rPr>
        <w:t>11.</w:t>
      </w:r>
      <w:r w:rsidR="00F045E7" w:rsidRPr="008F13D0">
        <w:rPr>
          <w:rFonts w:ascii="Times New Roman" w:hAnsi="Times New Roman"/>
          <w:sz w:val="28"/>
          <w:szCs w:val="28"/>
        </w:rPr>
        <w:t>10</w:t>
      </w:r>
      <w:r w:rsidRPr="008F13D0">
        <w:rPr>
          <w:rFonts w:ascii="Times New Roman" w:hAnsi="Times New Roman"/>
          <w:sz w:val="28"/>
          <w:szCs w:val="28"/>
        </w:rPr>
        <w:t xml:space="preserve">. </w:t>
      </w:r>
      <w:r w:rsidR="006732B6" w:rsidRPr="008F13D0">
        <w:rPr>
          <w:rFonts w:ascii="Times New Roman" w:hAnsi="Times New Roman"/>
          <w:bCs/>
          <w:sz w:val="28"/>
          <w:szCs w:val="28"/>
        </w:rPr>
        <w:t>Защита права муниципальной собственности осуществляется в соо</w:t>
      </w:r>
      <w:r w:rsidR="006732B6" w:rsidRPr="008F13D0">
        <w:rPr>
          <w:rFonts w:ascii="Times New Roman" w:hAnsi="Times New Roman"/>
          <w:bCs/>
          <w:sz w:val="28"/>
          <w:szCs w:val="28"/>
        </w:rPr>
        <w:t>т</w:t>
      </w:r>
      <w:r w:rsidR="006732B6" w:rsidRPr="008F13D0">
        <w:rPr>
          <w:rFonts w:ascii="Times New Roman" w:hAnsi="Times New Roman"/>
          <w:bCs/>
          <w:sz w:val="28"/>
          <w:szCs w:val="28"/>
        </w:rPr>
        <w:t>ветствии с действующим законод</w:t>
      </w:r>
      <w:r w:rsidR="006732B6" w:rsidRPr="008F13D0">
        <w:rPr>
          <w:rFonts w:ascii="Times New Roman" w:hAnsi="Times New Roman"/>
          <w:bCs/>
          <w:sz w:val="28"/>
          <w:szCs w:val="28"/>
        </w:rPr>
        <w:t>а</w:t>
      </w:r>
      <w:r w:rsidR="006732B6" w:rsidRPr="008F13D0">
        <w:rPr>
          <w:rFonts w:ascii="Times New Roman" w:hAnsi="Times New Roman"/>
          <w:bCs/>
          <w:sz w:val="28"/>
          <w:szCs w:val="28"/>
        </w:rPr>
        <w:t>тельством.</w:t>
      </w:r>
      <w:r w:rsidRPr="008F13D0">
        <w:rPr>
          <w:rFonts w:ascii="Times New Roman" w:hAnsi="Times New Roman"/>
          <w:bCs/>
          <w:sz w:val="28"/>
          <w:szCs w:val="28"/>
        </w:rPr>
        <w:t xml:space="preserve"> </w:t>
      </w:r>
    </w:p>
    <w:p w:rsidR="006732B6" w:rsidRPr="008F13D0" w:rsidRDefault="006732B6" w:rsidP="00761D9A">
      <w:pPr>
        <w:pStyle w:val="a4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  <w:r w:rsidRPr="008F13D0">
        <w:rPr>
          <w:rFonts w:ascii="Times New Roman" w:hAnsi="Times New Roman"/>
          <w:bCs/>
          <w:sz w:val="28"/>
          <w:szCs w:val="28"/>
        </w:rPr>
        <w:t>Муниципальная собственность может быть истребована из чужого незако</w:t>
      </w:r>
      <w:r w:rsidRPr="008F13D0">
        <w:rPr>
          <w:rFonts w:ascii="Times New Roman" w:hAnsi="Times New Roman"/>
          <w:bCs/>
          <w:sz w:val="28"/>
          <w:szCs w:val="28"/>
        </w:rPr>
        <w:t>н</w:t>
      </w:r>
      <w:r w:rsidRPr="008F13D0">
        <w:rPr>
          <w:rFonts w:ascii="Times New Roman" w:hAnsi="Times New Roman"/>
          <w:bCs/>
          <w:sz w:val="28"/>
          <w:szCs w:val="28"/>
        </w:rPr>
        <w:t>ного владения в соответствии с</w:t>
      </w:r>
      <w:r w:rsidR="00F045E7" w:rsidRPr="008F13D0">
        <w:rPr>
          <w:rFonts w:ascii="Times New Roman" w:hAnsi="Times New Roman"/>
          <w:bCs/>
          <w:sz w:val="28"/>
          <w:szCs w:val="28"/>
        </w:rPr>
        <w:t xml:space="preserve"> действующим</w:t>
      </w:r>
      <w:r w:rsidR="00EC57DF">
        <w:rPr>
          <w:rFonts w:ascii="Times New Roman" w:hAnsi="Times New Roman"/>
          <w:bCs/>
          <w:sz w:val="28"/>
          <w:szCs w:val="28"/>
        </w:rPr>
        <w:t xml:space="preserve"> </w:t>
      </w:r>
      <w:r w:rsidR="00F045E7" w:rsidRPr="008F13D0">
        <w:rPr>
          <w:rFonts w:ascii="Times New Roman" w:hAnsi="Times New Roman"/>
          <w:bCs/>
          <w:sz w:val="28"/>
          <w:szCs w:val="28"/>
        </w:rPr>
        <w:t>законодател</w:t>
      </w:r>
      <w:r w:rsidR="00F045E7" w:rsidRPr="008F13D0">
        <w:rPr>
          <w:rFonts w:ascii="Times New Roman" w:hAnsi="Times New Roman"/>
          <w:bCs/>
          <w:sz w:val="28"/>
          <w:szCs w:val="28"/>
        </w:rPr>
        <w:t>ь</w:t>
      </w:r>
      <w:r w:rsidR="00F045E7" w:rsidRPr="008F13D0">
        <w:rPr>
          <w:rFonts w:ascii="Times New Roman" w:hAnsi="Times New Roman"/>
          <w:bCs/>
          <w:sz w:val="28"/>
          <w:szCs w:val="28"/>
        </w:rPr>
        <w:t>ством</w:t>
      </w:r>
      <w:r w:rsidRPr="008F13D0">
        <w:rPr>
          <w:rFonts w:ascii="Times New Roman" w:hAnsi="Times New Roman"/>
          <w:bCs/>
          <w:sz w:val="28"/>
          <w:szCs w:val="28"/>
        </w:rPr>
        <w:t>.</w:t>
      </w:r>
    </w:p>
    <w:p w:rsidR="00761D9A" w:rsidRDefault="00161C56" w:rsidP="00761D9A">
      <w:pPr>
        <w:spacing w:before="300" w:after="300"/>
        <w:jc w:val="center"/>
        <w:outlineLvl w:val="0"/>
        <w:rPr>
          <w:b/>
          <w:bCs/>
          <w:kern w:val="36"/>
          <w:sz w:val="28"/>
          <w:szCs w:val="28"/>
        </w:rPr>
      </w:pPr>
      <w:r w:rsidRPr="008F13D0">
        <w:rPr>
          <w:b/>
          <w:bCs/>
          <w:kern w:val="36"/>
          <w:sz w:val="28"/>
          <w:szCs w:val="28"/>
        </w:rPr>
        <w:t>12</w:t>
      </w:r>
      <w:r w:rsidR="002B5E91" w:rsidRPr="008F13D0">
        <w:rPr>
          <w:b/>
          <w:bCs/>
          <w:kern w:val="36"/>
          <w:sz w:val="28"/>
          <w:szCs w:val="28"/>
        </w:rPr>
        <w:t>. Заключител</w:t>
      </w:r>
      <w:r w:rsidR="002B5E91" w:rsidRPr="008F13D0">
        <w:rPr>
          <w:b/>
          <w:bCs/>
          <w:kern w:val="36"/>
          <w:sz w:val="28"/>
          <w:szCs w:val="28"/>
        </w:rPr>
        <w:t>ь</w:t>
      </w:r>
      <w:r w:rsidR="002B5E91" w:rsidRPr="008F13D0">
        <w:rPr>
          <w:b/>
          <w:bCs/>
          <w:kern w:val="36"/>
          <w:sz w:val="28"/>
          <w:szCs w:val="28"/>
        </w:rPr>
        <w:t>ные положения</w:t>
      </w:r>
    </w:p>
    <w:p w:rsidR="00161C56" w:rsidRPr="008F13D0" w:rsidRDefault="00161C56" w:rsidP="00EC57DF">
      <w:pPr>
        <w:spacing w:before="300" w:after="300"/>
        <w:outlineLvl w:val="0"/>
        <w:rPr>
          <w:sz w:val="28"/>
          <w:szCs w:val="28"/>
        </w:rPr>
      </w:pPr>
      <w:r w:rsidRPr="008F13D0">
        <w:rPr>
          <w:sz w:val="28"/>
          <w:szCs w:val="28"/>
        </w:rPr>
        <w:t>12.1</w:t>
      </w:r>
      <w:r w:rsidR="00EC57DF">
        <w:rPr>
          <w:sz w:val="28"/>
          <w:szCs w:val="28"/>
        </w:rPr>
        <w:t xml:space="preserve"> </w:t>
      </w:r>
      <w:r w:rsidR="002B5E91" w:rsidRPr="008F13D0">
        <w:rPr>
          <w:sz w:val="28"/>
          <w:szCs w:val="28"/>
        </w:rPr>
        <w:t>Исполнение настоящего Положения является обязательным для мун</w:t>
      </w:r>
      <w:r w:rsidR="002B5E91" w:rsidRPr="008F13D0">
        <w:rPr>
          <w:sz w:val="28"/>
          <w:szCs w:val="28"/>
        </w:rPr>
        <w:t>и</w:t>
      </w:r>
      <w:r w:rsidR="002B5E91" w:rsidRPr="008F13D0">
        <w:rPr>
          <w:sz w:val="28"/>
          <w:szCs w:val="28"/>
        </w:rPr>
        <w:t>ципальных предприятий и учреждений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муниципального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образования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сел</w:t>
      </w:r>
      <w:r w:rsidRPr="008F13D0">
        <w:rPr>
          <w:sz w:val="28"/>
          <w:szCs w:val="28"/>
        </w:rPr>
        <w:t>ь</w:t>
      </w:r>
      <w:r w:rsidRPr="008F13D0">
        <w:rPr>
          <w:sz w:val="28"/>
          <w:szCs w:val="28"/>
        </w:rPr>
        <w:t>ское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поселение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село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Ванавара</w:t>
      </w:r>
      <w:r w:rsidR="002B5E91" w:rsidRPr="008F13D0">
        <w:rPr>
          <w:sz w:val="28"/>
          <w:szCs w:val="28"/>
        </w:rPr>
        <w:t>.</w:t>
      </w:r>
    </w:p>
    <w:p w:rsidR="002B5E91" w:rsidRPr="008F13D0" w:rsidRDefault="00161C56" w:rsidP="00761D9A">
      <w:pPr>
        <w:spacing w:after="150"/>
        <w:jc w:val="both"/>
        <w:rPr>
          <w:sz w:val="28"/>
          <w:szCs w:val="28"/>
        </w:rPr>
      </w:pPr>
      <w:r w:rsidRPr="008F13D0">
        <w:rPr>
          <w:sz w:val="28"/>
          <w:szCs w:val="28"/>
        </w:rPr>
        <w:t>12.2.</w:t>
      </w:r>
      <w:r w:rsidR="00EC57DF">
        <w:rPr>
          <w:sz w:val="28"/>
          <w:szCs w:val="28"/>
        </w:rPr>
        <w:t xml:space="preserve"> </w:t>
      </w:r>
      <w:r w:rsidR="002B5E91" w:rsidRPr="008F13D0">
        <w:rPr>
          <w:sz w:val="28"/>
          <w:szCs w:val="28"/>
        </w:rPr>
        <w:t>Должностные лица органов местного самоуправления, руководители муниципальных предприятий и учреждений, юридические и физические л</w:t>
      </w:r>
      <w:r w:rsidR="002B5E91" w:rsidRPr="008F13D0">
        <w:rPr>
          <w:sz w:val="28"/>
          <w:szCs w:val="28"/>
        </w:rPr>
        <w:t>и</w:t>
      </w:r>
      <w:r w:rsidR="002B5E91" w:rsidRPr="008F13D0">
        <w:rPr>
          <w:sz w:val="28"/>
          <w:szCs w:val="28"/>
        </w:rPr>
        <w:t>ца, имеющие в пользовании и владении муниципальное имущество, несут отве</w:t>
      </w:r>
      <w:r w:rsidR="002B5E91" w:rsidRPr="008F13D0">
        <w:rPr>
          <w:sz w:val="28"/>
          <w:szCs w:val="28"/>
        </w:rPr>
        <w:t>т</w:t>
      </w:r>
      <w:r w:rsidR="002B5E91" w:rsidRPr="008F13D0">
        <w:rPr>
          <w:sz w:val="28"/>
          <w:szCs w:val="28"/>
        </w:rPr>
        <w:t xml:space="preserve">ственность </w:t>
      </w:r>
      <w:r w:rsidRPr="008F13D0">
        <w:rPr>
          <w:sz w:val="28"/>
          <w:szCs w:val="28"/>
        </w:rPr>
        <w:t>за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сохранность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и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целевое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использование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муниципального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имущества</w:t>
      </w:r>
      <w:r w:rsidR="00EC57DF">
        <w:rPr>
          <w:sz w:val="28"/>
          <w:szCs w:val="28"/>
        </w:rPr>
        <w:t xml:space="preserve"> </w:t>
      </w:r>
      <w:r w:rsidR="002B5E91" w:rsidRPr="008F13D0">
        <w:rPr>
          <w:sz w:val="28"/>
          <w:szCs w:val="28"/>
        </w:rPr>
        <w:t>в</w:t>
      </w:r>
      <w:r w:rsidR="00EC57DF">
        <w:rPr>
          <w:sz w:val="28"/>
          <w:szCs w:val="28"/>
        </w:rPr>
        <w:t xml:space="preserve"> </w:t>
      </w:r>
      <w:r w:rsidR="002B5E91" w:rsidRPr="008F13D0">
        <w:rPr>
          <w:sz w:val="28"/>
          <w:szCs w:val="28"/>
        </w:rPr>
        <w:t>соответствии с действующим законод</w:t>
      </w:r>
      <w:r w:rsidR="002B5E91" w:rsidRPr="008F13D0">
        <w:rPr>
          <w:sz w:val="28"/>
          <w:szCs w:val="28"/>
        </w:rPr>
        <w:t>а</w:t>
      </w:r>
      <w:r w:rsidR="002B5E91" w:rsidRPr="008F13D0">
        <w:rPr>
          <w:sz w:val="28"/>
          <w:szCs w:val="28"/>
        </w:rPr>
        <w:t>тельством.</w:t>
      </w:r>
    </w:p>
    <w:p w:rsidR="0068737E" w:rsidRPr="00F045E7" w:rsidRDefault="0068737E" w:rsidP="00761D9A">
      <w:pPr>
        <w:jc w:val="both"/>
        <w:rPr>
          <w:sz w:val="28"/>
          <w:szCs w:val="28"/>
        </w:rPr>
      </w:pPr>
      <w:r w:rsidRPr="008F13D0">
        <w:rPr>
          <w:sz w:val="28"/>
          <w:szCs w:val="28"/>
        </w:rPr>
        <w:t>1</w:t>
      </w:r>
      <w:r w:rsidR="00161C56" w:rsidRPr="008F13D0">
        <w:rPr>
          <w:sz w:val="28"/>
          <w:szCs w:val="28"/>
        </w:rPr>
        <w:t>2</w:t>
      </w:r>
      <w:r w:rsidRPr="008F13D0">
        <w:rPr>
          <w:sz w:val="28"/>
          <w:szCs w:val="28"/>
        </w:rPr>
        <w:t>.</w:t>
      </w:r>
      <w:r w:rsidR="00161C56" w:rsidRPr="008F13D0">
        <w:rPr>
          <w:sz w:val="28"/>
          <w:szCs w:val="28"/>
        </w:rPr>
        <w:t>3.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Особенности владения, пользования и распоряжения</w:t>
      </w:r>
      <w:r w:rsidR="00EC57DF">
        <w:rPr>
          <w:sz w:val="28"/>
          <w:szCs w:val="28"/>
        </w:rPr>
        <w:t xml:space="preserve"> </w:t>
      </w:r>
      <w:r w:rsidR="00161C56" w:rsidRPr="008F13D0">
        <w:rPr>
          <w:sz w:val="28"/>
          <w:szCs w:val="28"/>
        </w:rPr>
        <w:t>муниц</w:t>
      </w:r>
      <w:r w:rsidR="00161C56" w:rsidRPr="008F13D0">
        <w:rPr>
          <w:sz w:val="28"/>
          <w:szCs w:val="28"/>
        </w:rPr>
        <w:t>и</w:t>
      </w:r>
      <w:r w:rsidR="00161C56" w:rsidRPr="008F13D0">
        <w:rPr>
          <w:sz w:val="28"/>
          <w:szCs w:val="28"/>
        </w:rPr>
        <w:t>пальным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имуществом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не урегулированные настоящим Положением, устанавливаются действующим законодательством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и</w:t>
      </w:r>
      <w:r w:rsidR="00EC57DF">
        <w:rPr>
          <w:sz w:val="28"/>
          <w:szCs w:val="28"/>
        </w:rPr>
        <w:t xml:space="preserve"> </w:t>
      </w:r>
      <w:r w:rsidR="00161C56" w:rsidRPr="008F13D0">
        <w:rPr>
          <w:sz w:val="28"/>
          <w:szCs w:val="28"/>
        </w:rPr>
        <w:t xml:space="preserve">нормативно - </w:t>
      </w:r>
      <w:r w:rsidRPr="008F13D0">
        <w:rPr>
          <w:sz w:val="28"/>
          <w:szCs w:val="28"/>
        </w:rPr>
        <w:t>правовыми</w:t>
      </w:r>
      <w:r w:rsidR="00EC57DF">
        <w:rPr>
          <w:sz w:val="28"/>
          <w:szCs w:val="28"/>
        </w:rPr>
        <w:t xml:space="preserve"> </w:t>
      </w:r>
      <w:r w:rsidRPr="008F13D0">
        <w:rPr>
          <w:sz w:val="28"/>
          <w:szCs w:val="28"/>
        </w:rPr>
        <w:t>актами</w:t>
      </w:r>
      <w:r w:rsidR="00EC57DF">
        <w:rPr>
          <w:sz w:val="28"/>
          <w:szCs w:val="28"/>
        </w:rPr>
        <w:t xml:space="preserve"> </w:t>
      </w:r>
      <w:r w:rsidR="00161C56" w:rsidRPr="008F13D0">
        <w:rPr>
          <w:sz w:val="28"/>
          <w:szCs w:val="28"/>
        </w:rPr>
        <w:t>орг</w:t>
      </w:r>
      <w:r w:rsidR="00161C56" w:rsidRPr="008F13D0">
        <w:rPr>
          <w:sz w:val="28"/>
          <w:szCs w:val="28"/>
        </w:rPr>
        <w:t>а</w:t>
      </w:r>
      <w:r w:rsidR="00161C56" w:rsidRPr="008F13D0">
        <w:rPr>
          <w:sz w:val="28"/>
          <w:szCs w:val="28"/>
        </w:rPr>
        <w:t>ном</w:t>
      </w:r>
      <w:r w:rsidR="00EC57DF">
        <w:rPr>
          <w:sz w:val="28"/>
          <w:szCs w:val="28"/>
        </w:rPr>
        <w:t xml:space="preserve"> </w:t>
      </w:r>
      <w:r w:rsidR="00161C56" w:rsidRPr="008F13D0">
        <w:rPr>
          <w:sz w:val="28"/>
          <w:szCs w:val="28"/>
        </w:rPr>
        <w:t>местного</w:t>
      </w:r>
      <w:r w:rsidR="00EC57DF">
        <w:rPr>
          <w:sz w:val="28"/>
          <w:szCs w:val="28"/>
        </w:rPr>
        <w:t xml:space="preserve"> </w:t>
      </w:r>
      <w:r w:rsidR="00161C56" w:rsidRPr="008F13D0">
        <w:rPr>
          <w:sz w:val="28"/>
          <w:szCs w:val="28"/>
        </w:rPr>
        <w:t>самоуправления</w:t>
      </w:r>
      <w:r w:rsidR="00EC57DF">
        <w:rPr>
          <w:sz w:val="28"/>
          <w:szCs w:val="28"/>
        </w:rPr>
        <w:t xml:space="preserve"> </w:t>
      </w:r>
      <w:r w:rsidR="00161C56" w:rsidRPr="008F13D0">
        <w:rPr>
          <w:sz w:val="28"/>
          <w:szCs w:val="28"/>
        </w:rPr>
        <w:t>сельского</w:t>
      </w:r>
      <w:r w:rsidR="00EC57DF">
        <w:rPr>
          <w:sz w:val="28"/>
          <w:szCs w:val="28"/>
        </w:rPr>
        <w:t xml:space="preserve"> </w:t>
      </w:r>
      <w:r w:rsidR="00161C56" w:rsidRPr="008F13D0">
        <w:rPr>
          <w:sz w:val="28"/>
          <w:szCs w:val="28"/>
        </w:rPr>
        <w:t>посел</w:t>
      </w:r>
      <w:r w:rsidR="00161C56" w:rsidRPr="008F13D0">
        <w:rPr>
          <w:sz w:val="28"/>
          <w:szCs w:val="28"/>
        </w:rPr>
        <w:t>е</w:t>
      </w:r>
      <w:r w:rsidR="00161C56" w:rsidRPr="008F13D0">
        <w:rPr>
          <w:sz w:val="28"/>
          <w:szCs w:val="28"/>
        </w:rPr>
        <w:t>ния</w:t>
      </w:r>
      <w:r w:rsidR="00EC57DF">
        <w:rPr>
          <w:sz w:val="28"/>
          <w:szCs w:val="28"/>
        </w:rPr>
        <w:t xml:space="preserve"> </w:t>
      </w:r>
      <w:r w:rsidR="00161C56" w:rsidRPr="008F13D0">
        <w:rPr>
          <w:sz w:val="28"/>
          <w:szCs w:val="28"/>
        </w:rPr>
        <w:t>село</w:t>
      </w:r>
      <w:r w:rsidR="00EC57DF">
        <w:rPr>
          <w:sz w:val="28"/>
          <w:szCs w:val="28"/>
        </w:rPr>
        <w:t xml:space="preserve"> </w:t>
      </w:r>
      <w:r w:rsidR="00161C56" w:rsidRPr="008F13D0">
        <w:rPr>
          <w:sz w:val="28"/>
          <w:szCs w:val="28"/>
        </w:rPr>
        <w:t>Ванавара.</w:t>
      </w:r>
    </w:p>
    <w:p w:rsidR="0068737E" w:rsidRPr="00F045E7" w:rsidRDefault="0068737E" w:rsidP="00761D9A">
      <w:pPr>
        <w:spacing w:after="120"/>
        <w:jc w:val="both"/>
        <w:rPr>
          <w:sz w:val="28"/>
          <w:szCs w:val="28"/>
        </w:rPr>
      </w:pPr>
      <w:r w:rsidRPr="00F045E7">
        <w:rPr>
          <w:sz w:val="28"/>
          <w:szCs w:val="28"/>
        </w:rPr>
        <w:t> </w:t>
      </w:r>
    </w:p>
    <w:p w:rsidR="0068737E" w:rsidRPr="00F045E7" w:rsidRDefault="0068737E" w:rsidP="00761D9A">
      <w:pPr>
        <w:spacing w:after="150"/>
        <w:rPr>
          <w:sz w:val="28"/>
          <w:szCs w:val="28"/>
        </w:rPr>
      </w:pPr>
    </w:p>
    <w:p w:rsidR="002B5E91" w:rsidRPr="00F045E7" w:rsidRDefault="002B5E91" w:rsidP="00EC57DF">
      <w:pPr>
        <w:spacing w:after="150"/>
        <w:rPr>
          <w:sz w:val="28"/>
          <w:szCs w:val="28"/>
        </w:rPr>
      </w:pPr>
      <w:r w:rsidRPr="00F045E7">
        <w:rPr>
          <w:sz w:val="28"/>
          <w:szCs w:val="28"/>
        </w:rPr>
        <w:t> </w:t>
      </w:r>
    </w:p>
    <w:sectPr w:rsidR="002B5E91" w:rsidRPr="00F045E7" w:rsidSect="00761D9A">
      <w:headerReference w:type="even" r:id="rId13"/>
      <w:pgSz w:w="11906" w:h="16838"/>
      <w:pgMar w:top="1134" w:right="850" w:bottom="1134" w:left="1701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3B" w:rsidRDefault="0037523B">
      <w:r>
        <w:separator/>
      </w:r>
    </w:p>
  </w:endnote>
  <w:endnote w:type="continuationSeparator" w:id="0">
    <w:p w:rsidR="0037523B" w:rsidRDefault="0037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3B" w:rsidRDefault="0037523B">
      <w:r>
        <w:separator/>
      </w:r>
    </w:p>
  </w:footnote>
  <w:footnote w:type="continuationSeparator" w:id="0">
    <w:p w:rsidR="0037523B" w:rsidRDefault="0037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9A" w:rsidRDefault="00761D9A" w:rsidP="00A906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D9A" w:rsidRDefault="00761D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94F"/>
    <w:multiLevelType w:val="hybridMultilevel"/>
    <w:tmpl w:val="E32A44FA"/>
    <w:lvl w:ilvl="0" w:tplc="F3DCDE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140291C"/>
    <w:multiLevelType w:val="multilevel"/>
    <w:tmpl w:val="A4200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F4BDB"/>
    <w:multiLevelType w:val="multilevel"/>
    <w:tmpl w:val="AC82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41387"/>
    <w:multiLevelType w:val="multilevel"/>
    <w:tmpl w:val="C5D4D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312868"/>
    <w:multiLevelType w:val="multilevel"/>
    <w:tmpl w:val="AF5E3F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05222"/>
    <w:multiLevelType w:val="hybridMultilevel"/>
    <w:tmpl w:val="696A6116"/>
    <w:lvl w:ilvl="0" w:tplc="F3DCDE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A8463EB"/>
    <w:multiLevelType w:val="multilevel"/>
    <w:tmpl w:val="DFC8A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E6E7F"/>
    <w:multiLevelType w:val="multilevel"/>
    <w:tmpl w:val="7D7690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D2965"/>
    <w:multiLevelType w:val="hybridMultilevel"/>
    <w:tmpl w:val="A5124B3C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D7B1E"/>
    <w:multiLevelType w:val="hybridMultilevel"/>
    <w:tmpl w:val="0650A92C"/>
    <w:lvl w:ilvl="0" w:tplc="F3DCDE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98A4643"/>
    <w:multiLevelType w:val="multilevel"/>
    <w:tmpl w:val="8B3AA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86AE0"/>
    <w:multiLevelType w:val="hybridMultilevel"/>
    <w:tmpl w:val="A25C2478"/>
    <w:lvl w:ilvl="0" w:tplc="F3DCDE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2C5155DA"/>
    <w:multiLevelType w:val="hybridMultilevel"/>
    <w:tmpl w:val="AA0C39B0"/>
    <w:lvl w:ilvl="0" w:tplc="F3DCDE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2D252AF0"/>
    <w:multiLevelType w:val="multilevel"/>
    <w:tmpl w:val="E3746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06D11"/>
    <w:multiLevelType w:val="hybridMultilevel"/>
    <w:tmpl w:val="09BCBABC"/>
    <w:lvl w:ilvl="0" w:tplc="04190011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354F5313"/>
    <w:multiLevelType w:val="hybridMultilevel"/>
    <w:tmpl w:val="74149ACC"/>
    <w:lvl w:ilvl="0" w:tplc="F3DCDE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5622309"/>
    <w:multiLevelType w:val="multilevel"/>
    <w:tmpl w:val="A8B6E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7462CDC"/>
    <w:multiLevelType w:val="multilevel"/>
    <w:tmpl w:val="A5124B3C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80CDB"/>
    <w:multiLevelType w:val="multilevel"/>
    <w:tmpl w:val="9CDC40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76CD6"/>
    <w:multiLevelType w:val="hybridMultilevel"/>
    <w:tmpl w:val="5530AAB6"/>
    <w:lvl w:ilvl="0" w:tplc="F3DCDE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3D4F35D8"/>
    <w:multiLevelType w:val="hybridMultilevel"/>
    <w:tmpl w:val="9CDC40B4"/>
    <w:lvl w:ilvl="0" w:tplc="F3DCD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FE065E"/>
    <w:multiLevelType w:val="hybridMultilevel"/>
    <w:tmpl w:val="E916AA6C"/>
    <w:lvl w:ilvl="0" w:tplc="F3DCDE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411A5456"/>
    <w:multiLevelType w:val="multilevel"/>
    <w:tmpl w:val="6360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3C621E"/>
    <w:multiLevelType w:val="multilevel"/>
    <w:tmpl w:val="A7F6F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5B376D"/>
    <w:multiLevelType w:val="multilevel"/>
    <w:tmpl w:val="E32A44FA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C3714DD"/>
    <w:multiLevelType w:val="multilevel"/>
    <w:tmpl w:val="3BEAE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E77A92"/>
    <w:multiLevelType w:val="multilevel"/>
    <w:tmpl w:val="EFC26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B2672"/>
    <w:multiLevelType w:val="multilevel"/>
    <w:tmpl w:val="403E18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2F6F0F"/>
    <w:multiLevelType w:val="hybridMultilevel"/>
    <w:tmpl w:val="C64A8E6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F04EE9"/>
    <w:multiLevelType w:val="multilevel"/>
    <w:tmpl w:val="F86C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255602"/>
    <w:multiLevelType w:val="multilevel"/>
    <w:tmpl w:val="C896CA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B544BB"/>
    <w:multiLevelType w:val="multilevel"/>
    <w:tmpl w:val="0F00E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3155C1C"/>
    <w:multiLevelType w:val="multilevel"/>
    <w:tmpl w:val="E284A36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827F80"/>
    <w:multiLevelType w:val="multilevel"/>
    <w:tmpl w:val="3000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0332F"/>
    <w:multiLevelType w:val="multilevel"/>
    <w:tmpl w:val="7DA6E6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0"/>
      </w:rPr>
    </w:lvl>
  </w:abstractNum>
  <w:abstractNum w:abstractNumId="36">
    <w:nsid w:val="6AC26268"/>
    <w:multiLevelType w:val="multilevel"/>
    <w:tmpl w:val="E7A07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14F07"/>
    <w:multiLevelType w:val="multilevel"/>
    <w:tmpl w:val="0ACC9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913049"/>
    <w:multiLevelType w:val="hybridMultilevel"/>
    <w:tmpl w:val="2D06A904"/>
    <w:lvl w:ilvl="0" w:tplc="F3DCDE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753E1DCD"/>
    <w:multiLevelType w:val="multilevel"/>
    <w:tmpl w:val="E416B7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6715A7"/>
    <w:multiLevelType w:val="multilevel"/>
    <w:tmpl w:val="CF020B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96568F9"/>
    <w:multiLevelType w:val="multilevel"/>
    <w:tmpl w:val="B29E03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A2FFD"/>
    <w:multiLevelType w:val="multilevel"/>
    <w:tmpl w:val="5530AAB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12"/>
  </w:num>
  <w:num w:numId="4">
    <w:abstractNumId w:val="15"/>
  </w:num>
  <w:num w:numId="5">
    <w:abstractNumId w:val="5"/>
  </w:num>
  <w:num w:numId="6">
    <w:abstractNumId w:val="38"/>
  </w:num>
  <w:num w:numId="7">
    <w:abstractNumId w:val="22"/>
  </w:num>
  <w:num w:numId="8">
    <w:abstractNumId w:val="20"/>
  </w:num>
  <w:num w:numId="9">
    <w:abstractNumId w:val="42"/>
  </w:num>
  <w:num w:numId="10">
    <w:abstractNumId w:val="14"/>
  </w:num>
  <w:num w:numId="11">
    <w:abstractNumId w:val="8"/>
  </w:num>
  <w:num w:numId="12">
    <w:abstractNumId w:val="17"/>
  </w:num>
  <w:num w:numId="13">
    <w:abstractNumId w:val="19"/>
  </w:num>
  <w:num w:numId="14">
    <w:abstractNumId w:val="33"/>
  </w:num>
  <w:num w:numId="15">
    <w:abstractNumId w:val="21"/>
  </w:num>
  <w:num w:numId="16">
    <w:abstractNumId w:val="18"/>
  </w:num>
  <w:num w:numId="17">
    <w:abstractNumId w:val="29"/>
  </w:num>
  <w:num w:numId="18">
    <w:abstractNumId w:val="0"/>
  </w:num>
  <w:num w:numId="19">
    <w:abstractNumId w:val="25"/>
  </w:num>
  <w:num w:numId="20">
    <w:abstractNumId w:val="9"/>
  </w:num>
  <w:num w:numId="21">
    <w:abstractNumId w:val="27"/>
  </w:num>
  <w:num w:numId="22">
    <w:abstractNumId w:val="13"/>
  </w:num>
  <w:num w:numId="23">
    <w:abstractNumId w:val="30"/>
  </w:num>
  <w:num w:numId="24">
    <w:abstractNumId w:val="24"/>
  </w:num>
  <w:num w:numId="25">
    <w:abstractNumId w:val="40"/>
  </w:num>
  <w:num w:numId="26">
    <w:abstractNumId w:val="41"/>
  </w:num>
  <w:num w:numId="27">
    <w:abstractNumId w:val="7"/>
  </w:num>
  <w:num w:numId="28">
    <w:abstractNumId w:val="39"/>
  </w:num>
  <w:num w:numId="29">
    <w:abstractNumId w:val="4"/>
  </w:num>
  <w:num w:numId="30">
    <w:abstractNumId w:val="3"/>
  </w:num>
  <w:num w:numId="31">
    <w:abstractNumId w:val="36"/>
  </w:num>
  <w:num w:numId="32">
    <w:abstractNumId w:val="31"/>
  </w:num>
  <w:num w:numId="33">
    <w:abstractNumId w:val="10"/>
  </w:num>
  <w:num w:numId="34">
    <w:abstractNumId w:val="28"/>
  </w:num>
  <w:num w:numId="35">
    <w:abstractNumId w:val="32"/>
  </w:num>
  <w:num w:numId="36">
    <w:abstractNumId w:val="1"/>
  </w:num>
  <w:num w:numId="37">
    <w:abstractNumId w:val="2"/>
  </w:num>
  <w:num w:numId="38">
    <w:abstractNumId w:val="23"/>
  </w:num>
  <w:num w:numId="39">
    <w:abstractNumId w:val="6"/>
  </w:num>
  <w:num w:numId="40">
    <w:abstractNumId w:val="34"/>
  </w:num>
  <w:num w:numId="41">
    <w:abstractNumId w:val="37"/>
  </w:num>
  <w:num w:numId="42">
    <w:abstractNumId w:val="26"/>
  </w:num>
  <w:num w:numId="43">
    <w:abstractNumId w:val="1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B5"/>
    <w:rsid w:val="0000045E"/>
    <w:rsid w:val="00026CE4"/>
    <w:rsid w:val="0003238F"/>
    <w:rsid w:val="00037CA6"/>
    <w:rsid w:val="000417EE"/>
    <w:rsid w:val="000778F2"/>
    <w:rsid w:val="000A584B"/>
    <w:rsid w:val="000B1E27"/>
    <w:rsid w:val="000B5D18"/>
    <w:rsid w:val="0014624C"/>
    <w:rsid w:val="0015067A"/>
    <w:rsid w:val="001557B2"/>
    <w:rsid w:val="001565B2"/>
    <w:rsid w:val="00161C56"/>
    <w:rsid w:val="00161EB2"/>
    <w:rsid w:val="0016371A"/>
    <w:rsid w:val="00163F0D"/>
    <w:rsid w:val="00164F6A"/>
    <w:rsid w:val="001722C3"/>
    <w:rsid w:val="001736FC"/>
    <w:rsid w:val="00181B8A"/>
    <w:rsid w:val="00182B1B"/>
    <w:rsid w:val="001C698D"/>
    <w:rsid w:val="001E4A71"/>
    <w:rsid w:val="001E79E0"/>
    <w:rsid w:val="001F71E4"/>
    <w:rsid w:val="001F7305"/>
    <w:rsid w:val="00210AE6"/>
    <w:rsid w:val="00222348"/>
    <w:rsid w:val="00225943"/>
    <w:rsid w:val="002268BE"/>
    <w:rsid w:val="0024036B"/>
    <w:rsid w:val="00260F69"/>
    <w:rsid w:val="00267099"/>
    <w:rsid w:val="002865FB"/>
    <w:rsid w:val="00297FDC"/>
    <w:rsid w:val="002B5E91"/>
    <w:rsid w:val="002C4438"/>
    <w:rsid w:val="002D78C3"/>
    <w:rsid w:val="002E3661"/>
    <w:rsid w:val="002F64C8"/>
    <w:rsid w:val="003134DF"/>
    <w:rsid w:val="003161B8"/>
    <w:rsid w:val="00355581"/>
    <w:rsid w:val="003571B6"/>
    <w:rsid w:val="0036559F"/>
    <w:rsid w:val="00365B89"/>
    <w:rsid w:val="003738D5"/>
    <w:rsid w:val="0037523B"/>
    <w:rsid w:val="003A42CA"/>
    <w:rsid w:val="003B4FF5"/>
    <w:rsid w:val="003C441E"/>
    <w:rsid w:val="003C5869"/>
    <w:rsid w:val="004126A6"/>
    <w:rsid w:val="00436AB4"/>
    <w:rsid w:val="00456322"/>
    <w:rsid w:val="0046317D"/>
    <w:rsid w:val="00480076"/>
    <w:rsid w:val="004971B3"/>
    <w:rsid w:val="004A39A2"/>
    <w:rsid w:val="004C7BA5"/>
    <w:rsid w:val="004D344A"/>
    <w:rsid w:val="00507552"/>
    <w:rsid w:val="00520986"/>
    <w:rsid w:val="0054277C"/>
    <w:rsid w:val="0055124C"/>
    <w:rsid w:val="00556D3D"/>
    <w:rsid w:val="00566C04"/>
    <w:rsid w:val="00570776"/>
    <w:rsid w:val="00574DAC"/>
    <w:rsid w:val="00596D8C"/>
    <w:rsid w:val="005A7554"/>
    <w:rsid w:val="005C6C4E"/>
    <w:rsid w:val="00603669"/>
    <w:rsid w:val="006057B8"/>
    <w:rsid w:val="006349C1"/>
    <w:rsid w:val="00640BC8"/>
    <w:rsid w:val="00641BA7"/>
    <w:rsid w:val="00652DEF"/>
    <w:rsid w:val="00653183"/>
    <w:rsid w:val="0065323D"/>
    <w:rsid w:val="006719C7"/>
    <w:rsid w:val="00672682"/>
    <w:rsid w:val="006732B6"/>
    <w:rsid w:val="0068737E"/>
    <w:rsid w:val="00696EBE"/>
    <w:rsid w:val="006E037B"/>
    <w:rsid w:val="006E20D5"/>
    <w:rsid w:val="006F3A81"/>
    <w:rsid w:val="006F3C12"/>
    <w:rsid w:val="00710D4E"/>
    <w:rsid w:val="00714B21"/>
    <w:rsid w:val="00734D86"/>
    <w:rsid w:val="00761D9A"/>
    <w:rsid w:val="00767D01"/>
    <w:rsid w:val="00790306"/>
    <w:rsid w:val="007937F4"/>
    <w:rsid w:val="00793F53"/>
    <w:rsid w:val="00794831"/>
    <w:rsid w:val="007A1F4E"/>
    <w:rsid w:val="007A7ECA"/>
    <w:rsid w:val="007B4567"/>
    <w:rsid w:val="007C556B"/>
    <w:rsid w:val="007D0F23"/>
    <w:rsid w:val="007E10B7"/>
    <w:rsid w:val="007E29D5"/>
    <w:rsid w:val="007E5EC3"/>
    <w:rsid w:val="00800ECB"/>
    <w:rsid w:val="0081112F"/>
    <w:rsid w:val="008112AF"/>
    <w:rsid w:val="00812C93"/>
    <w:rsid w:val="00835022"/>
    <w:rsid w:val="008508C6"/>
    <w:rsid w:val="00860C1A"/>
    <w:rsid w:val="00884429"/>
    <w:rsid w:val="008F0181"/>
    <w:rsid w:val="008F13D0"/>
    <w:rsid w:val="008F43E7"/>
    <w:rsid w:val="008F50EE"/>
    <w:rsid w:val="008F514D"/>
    <w:rsid w:val="0090128C"/>
    <w:rsid w:val="0090158B"/>
    <w:rsid w:val="00913B92"/>
    <w:rsid w:val="009147C5"/>
    <w:rsid w:val="00955F6D"/>
    <w:rsid w:val="00964F26"/>
    <w:rsid w:val="00981C1B"/>
    <w:rsid w:val="009867C1"/>
    <w:rsid w:val="00987FE5"/>
    <w:rsid w:val="009B0F0A"/>
    <w:rsid w:val="009B416F"/>
    <w:rsid w:val="009C75F6"/>
    <w:rsid w:val="009D6008"/>
    <w:rsid w:val="009E6E78"/>
    <w:rsid w:val="00A035CC"/>
    <w:rsid w:val="00A13F63"/>
    <w:rsid w:val="00A144A7"/>
    <w:rsid w:val="00A25B60"/>
    <w:rsid w:val="00A26427"/>
    <w:rsid w:val="00A36FCE"/>
    <w:rsid w:val="00A829D3"/>
    <w:rsid w:val="00A90615"/>
    <w:rsid w:val="00A9733C"/>
    <w:rsid w:val="00A9752C"/>
    <w:rsid w:val="00AA1842"/>
    <w:rsid w:val="00AF180E"/>
    <w:rsid w:val="00AF3C11"/>
    <w:rsid w:val="00B02F01"/>
    <w:rsid w:val="00B12607"/>
    <w:rsid w:val="00B32EB2"/>
    <w:rsid w:val="00B44B08"/>
    <w:rsid w:val="00B75AB4"/>
    <w:rsid w:val="00BB09AF"/>
    <w:rsid w:val="00BD7557"/>
    <w:rsid w:val="00BE1081"/>
    <w:rsid w:val="00BE2729"/>
    <w:rsid w:val="00BE4660"/>
    <w:rsid w:val="00BF5FFD"/>
    <w:rsid w:val="00C01E53"/>
    <w:rsid w:val="00C05DB1"/>
    <w:rsid w:val="00C106C6"/>
    <w:rsid w:val="00C11CE9"/>
    <w:rsid w:val="00C17606"/>
    <w:rsid w:val="00C27A6E"/>
    <w:rsid w:val="00C41B62"/>
    <w:rsid w:val="00C568F8"/>
    <w:rsid w:val="00C6344F"/>
    <w:rsid w:val="00C651EE"/>
    <w:rsid w:val="00C74D53"/>
    <w:rsid w:val="00C771B7"/>
    <w:rsid w:val="00C82F95"/>
    <w:rsid w:val="00C8322F"/>
    <w:rsid w:val="00CA588E"/>
    <w:rsid w:val="00CA6D98"/>
    <w:rsid w:val="00CD7C1D"/>
    <w:rsid w:val="00CE0F80"/>
    <w:rsid w:val="00D13428"/>
    <w:rsid w:val="00D22BC6"/>
    <w:rsid w:val="00D34C20"/>
    <w:rsid w:val="00D5155C"/>
    <w:rsid w:val="00D542DA"/>
    <w:rsid w:val="00D63906"/>
    <w:rsid w:val="00D70DA8"/>
    <w:rsid w:val="00D749BA"/>
    <w:rsid w:val="00D76755"/>
    <w:rsid w:val="00D853CD"/>
    <w:rsid w:val="00D8544A"/>
    <w:rsid w:val="00D94A86"/>
    <w:rsid w:val="00DB13A5"/>
    <w:rsid w:val="00DB1CF7"/>
    <w:rsid w:val="00DB3063"/>
    <w:rsid w:val="00DC3BDE"/>
    <w:rsid w:val="00DE56D0"/>
    <w:rsid w:val="00DF3181"/>
    <w:rsid w:val="00E11F3D"/>
    <w:rsid w:val="00E1289E"/>
    <w:rsid w:val="00E133C1"/>
    <w:rsid w:val="00E14661"/>
    <w:rsid w:val="00E17CFA"/>
    <w:rsid w:val="00E3505E"/>
    <w:rsid w:val="00E37114"/>
    <w:rsid w:val="00E4389F"/>
    <w:rsid w:val="00E45717"/>
    <w:rsid w:val="00E522D0"/>
    <w:rsid w:val="00E572F5"/>
    <w:rsid w:val="00E615F1"/>
    <w:rsid w:val="00E806D0"/>
    <w:rsid w:val="00E921F4"/>
    <w:rsid w:val="00E93511"/>
    <w:rsid w:val="00EA6A49"/>
    <w:rsid w:val="00EB205E"/>
    <w:rsid w:val="00EC57DF"/>
    <w:rsid w:val="00EE2350"/>
    <w:rsid w:val="00EE3F38"/>
    <w:rsid w:val="00EE579C"/>
    <w:rsid w:val="00EE71D5"/>
    <w:rsid w:val="00EF4AEF"/>
    <w:rsid w:val="00EF515A"/>
    <w:rsid w:val="00EF70E1"/>
    <w:rsid w:val="00F045E7"/>
    <w:rsid w:val="00F05B4E"/>
    <w:rsid w:val="00F100E4"/>
    <w:rsid w:val="00F13992"/>
    <w:rsid w:val="00F17B22"/>
    <w:rsid w:val="00F32B44"/>
    <w:rsid w:val="00F36ADC"/>
    <w:rsid w:val="00F41F1E"/>
    <w:rsid w:val="00F436AD"/>
    <w:rsid w:val="00F73343"/>
    <w:rsid w:val="00F77695"/>
    <w:rsid w:val="00F83475"/>
    <w:rsid w:val="00F932C3"/>
    <w:rsid w:val="00F96A72"/>
    <w:rsid w:val="00FA2A48"/>
    <w:rsid w:val="00FD61B5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B5"/>
    <w:rPr>
      <w:sz w:val="24"/>
      <w:szCs w:val="24"/>
    </w:rPr>
  </w:style>
  <w:style w:type="paragraph" w:styleId="1">
    <w:name w:val="heading 1"/>
    <w:basedOn w:val="a"/>
    <w:next w:val="a"/>
    <w:qFormat/>
    <w:rsid w:val="00FD61B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D61B5"/>
    <w:pPr>
      <w:jc w:val="center"/>
    </w:pPr>
    <w:rPr>
      <w:sz w:val="28"/>
      <w:szCs w:val="20"/>
    </w:rPr>
  </w:style>
  <w:style w:type="paragraph" w:styleId="a4">
    <w:name w:val="Normal (Web)"/>
    <w:basedOn w:val="a"/>
    <w:rsid w:val="00FD61B5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5">
    <w:name w:val="header"/>
    <w:basedOn w:val="a"/>
    <w:rsid w:val="00FD61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61B5"/>
  </w:style>
  <w:style w:type="paragraph" w:customStyle="1" w:styleId="ConsPlusNormal">
    <w:name w:val="ConsPlusNormal"/>
    <w:rsid w:val="00FD6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61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FD61B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771B7"/>
    <w:rPr>
      <w:rFonts w:ascii="Tahoma" w:hAnsi="Tahoma" w:cs="Tahoma"/>
      <w:sz w:val="16"/>
      <w:szCs w:val="16"/>
    </w:rPr>
  </w:style>
  <w:style w:type="paragraph" w:customStyle="1" w:styleId="a9">
    <w:name w:val="Комментарий"/>
    <w:basedOn w:val="a"/>
    <w:next w:val="a"/>
    <w:rsid w:val="00C568F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a">
    <w:name w:val="Гипертекстовая ссылка"/>
    <w:rsid w:val="004971B3"/>
    <w:rPr>
      <w:b/>
      <w:bCs/>
      <w:color w:val="008000"/>
      <w:sz w:val="20"/>
      <w:szCs w:val="20"/>
      <w:u w:val="single"/>
    </w:rPr>
  </w:style>
  <w:style w:type="paragraph" w:customStyle="1" w:styleId="ab">
    <w:name w:val="Таблицы (моноширинный)"/>
    <w:basedOn w:val="a"/>
    <w:next w:val="a"/>
    <w:rsid w:val="004971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semiHidden/>
    <w:unhideWhenUsed/>
    <w:rsid w:val="000A584B"/>
    <w:rPr>
      <w:color w:val="0000FF"/>
      <w:u w:val="single"/>
    </w:rPr>
  </w:style>
  <w:style w:type="character" w:customStyle="1" w:styleId="blk">
    <w:name w:val="blk"/>
    <w:rsid w:val="00914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B5"/>
    <w:rPr>
      <w:sz w:val="24"/>
      <w:szCs w:val="24"/>
    </w:rPr>
  </w:style>
  <w:style w:type="paragraph" w:styleId="1">
    <w:name w:val="heading 1"/>
    <w:basedOn w:val="a"/>
    <w:next w:val="a"/>
    <w:qFormat/>
    <w:rsid w:val="00FD61B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D61B5"/>
    <w:pPr>
      <w:jc w:val="center"/>
    </w:pPr>
    <w:rPr>
      <w:sz w:val="28"/>
      <w:szCs w:val="20"/>
    </w:rPr>
  </w:style>
  <w:style w:type="paragraph" w:styleId="a4">
    <w:name w:val="Normal (Web)"/>
    <w:basedOn w:val="a"/>
    <w:rsid w:val="00FD61B5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5">
    <w:name w:val="header"/>
    <w:basedOn w:val="a"/>
    <w:rsid w:val="00FD61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61B5"/>
  </w:style>
  <w:style w:type="paragraph" w:customStyle="1" w:styleId="ConsPlusNormal">
    <w:name w:val="ConsPlusNormal"/>
    <w:rsid w:val="00FD6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61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FD61B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771B7"/>
    <w:rPr>
      <w:rFonts w:ascii="Tahoma" w:hAnsi="Tahoma" w:cs="Tahoma"/>
      <w:sz w:val="16"/>
      <w:szCs w:val="16"/>
    </w:rPr>
  </w:style>
  <w:style w:type="paragraph" w:customStyle="1" w:styleId="a9">
    <w:name w:val="Комментарий"/>
    <w:basedOn w:val="a"/>
    <w:next w:val="a"/>
    <w:rsid w:val="00C568F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a">
    <w:name w:val="Гипертекстовая ссылка"/>
    <w:rsid w:val="004971B3"/>
    <w:rPr>
      <w:b/>
      <w:bCs/>
      <w:color w:val="008000"/>
      <w:sz w:val="20"/>
      <w:szCs w:val="20"/>
      <w:u w:val="single"/>
    </w:rPr>
  </w:style>
  <w:style w:type="paragraph" w:customStyle="1" w:styleId="ab">
    <w:name w:val="Таблицы (моноширинный)"/>
    <w:basedOn w:val="a"/>
    <w:next w:val="a"/>
    <w:rsid w:val="004971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semiHidden/>
    <w:unhideWhenUsed/>
    <w:rsid w:val="000A584B"/>
    <w:rPr>
      <w:color w:val="0000FF"/>
      <w:u w:val="single"/>
    </w:rPr>
  </w:style>
  <w:style w:type="character" w:customStyle="1" w:styleId="blk">
    <w:name w:val="blk"/>
    <w:rsid w:val="0091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617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10005879&amp;sub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12025505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C7AC-C8F0-4C0B-8B56-12E0948C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6267</Words>
  <Characters>35722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 СОГЛАСОВАНИЯ</vt:lpstr>
    </vt:vector>
  </TitlesOfParts>
  <Company/>
  <LinksUpToDate>false</LinksUpToDate>
  <CharactersWithSpaces>41906</CharactersWithSpaces>
  <SharedDoc>false</SharedDoc>
  <HLinks>
    <vt:vector size="18" baseType="variant">
      <vt:variant>
        <vt:i4>720952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http://www.consultant.ru/document/cons_doc_LAW_61763/</vt:lpwstr>
      </vt:variant>
      <vt:variant>
        <vt:lpwstr/>
      </vt:variant>
      <vt:variant>
        <vt:i4>5832714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http://internet.garant.ru/document?id=10005879&amp;sub=0</vt:lpwstr>
      </vt:variant>
      <vt:variant>
        <vt:lpwstr/>
      </vt:variant>
      <vt:variant>
        <vt:i4>5767181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http://internet.garant.ru/document?id=12025505&amp;sub=0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 СОГЛАСОВАНИЯ</dc:title>
  <dc:creator>Shteinberg</dc:creator>
  <cp:lastModifiedBy>Председателя Совета депутатов с. Ванавара</cp:lastModifiedBy>
  <cp:revision>2</cp:revision>
  <cp:lastPrinted>2019-11-15T04:57:00Z</cp:lastPrinted>
  <dcterms:created xsi:type="dcterms:W3CDTF">2024-04-01T09:14:00Z</dcterms:created>
  <dcterms:modified xsi:type="dcterms:W3CDTF">2024-04-01T09:14:00Z</dcterms:modified>
</cp:coreProperties>
</file>