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75" w:rsidRDefault="00354F75" w:rsidP="00A6633E">
      <w:pPr>
        <w:jc w:val="center"/>
        <w:rPr>
          <w:b/>
          <w:sz w:val="36"/>
          <w:szCs w:val="36"/>
        </w:rPr>
      </w:pPr>
      <w:bookmarkStart w:id="0" w:name="_GoBack"/>
      <w:bookmarkEnd w:id="0"/>
      <w:r w:rsidRPr="00D76926">
        <w:rPr>
          <w:b/>
          <w:sz w:val="36"/>
          <w:szCs w:val="36"/>
        </w:rPr>
        <w:t>АДМИНИСТРАЦИЯ</w:t>
      </w:r>
    </w:p>
    <w:p w:rsidR="00354F75" w:rsidRPr="005448C8" w:rsidRDefault="00354F75" w:rsidP="00A6633E">
      <w:pPr>
        <w:jc w:val="center"/>
        <w:rPr>
          <w:b/>
          <w:i/>
          <w:sz w:val="36"/>
          <w:szCs w:val="36"/>
        </w:rPr>
      </w:pPr>
      <w:r w:rsidRPr="005448C8">
        <w:rPr>
          <w:b/>
          <w:i/>
          <w:sz w:val="36"/>
          <w:szCs w:val="36"/>
        </w:rPr>
        <w:t xml:space="preserve"> сел</w:t>
      </w:r>
      <w:r w:rsidR="00A6633E">
        <w:rPr>
          <w:b/>
          <w:i/>
          <w:sz w:val="36"/>
          <w:szCs w:val="36"/>
        </w:rPr>
        <w:t>а</w:t>
      </w:r>
      <w:r w:rsidRPr="005448C8">
        <w:rPr>
          <w:b/>
          <w:i/>
          <w:sz w:val="36"/>
          <w:szCs w:val="36"/>
        </w:rPr>
        <w:t xml:space="preserve"> Ванавара</w:t>
      </w:r>
    </w:p>
    <w:p w:rsidR="00354F75" w:rsidRPr="005448C8" w:rsidRDefault="00354F75" w:rsidP="00A6633E">
      <w:pPr>
        <w:jc w:val="center"/>
        <w:rPr>
          <w:sz w:val="32"/>
          <w:szCs w:val="32"/>
        </w:rPr>
      </w:pPr>
      <w:r w:rsidRPr="005448C8">
        <w:rPr>
          <w:sz w:val="32"/>
          <w:szCs w:val="32"/>
        </w:rPr>
        <w:t>Эвенкийского муниципального района</w:t>
      </w:r>
    </w:p>
    <w:p w:rsidR="008F3500" w:rsidRDefault="00354F75" w:rsidP="00354F75">
      <w:pPr>
        <w:jc w:val="center"/>
        <w:rPr>
          <w:sz w:val="32"/>
          <w:szCs w:val="32"/>
        </w:rPr>
      </w:pPr>
      <w:r>
        <w:rPr>
          <w:sz w:val="32"/>
          <w:szCs w:val="32"/>
        </w:rPr>
        <w:t>Красноярского края</w:t>
      </w:r>
    </w:p>
    <w:p w:rsidR="00354F75" w:rsidRDefault="00284D49" w:rsidP="00354F75">
      <w:pPr>
        <w:jc w:val="center"/>
        <w:rPr>
          <w:b/>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212725</wp:posOffset>
                </wp:positionV>
                <wp:extent cx="5486400" cy="0"/>
                <wp:effectExtent l="0" t="0" r="0" b="0"/>
                <wp:wrapTopAndBottom/>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Cv1tRKGAIAADU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CC0768" w:rsidRDefault="00CC0768" w:rsidP="00354F75">
      <w:pPr>
        <w:jc w:val="center"/>
        <w:rPr>
          <w:b/>
          <w:w w:val="80"/>
          <w:position w:val="4"/>
          <w:sz w:val="36"/>
        </w:rPr>
      </w:pPr>
    </w:p>
    <w:p w:rsidR="00354F75" w:rsidRDefault="00354F75" w:rsidP="00354F75">
      <w:pPr>
        <w:jc w:val="center"/>
        <w:rPr>
          <w:b/>
          <w:w w:val="80"/>
          <w:position w:val="4"/>
          <w:sz w:val="36"/>
        </w:rPr>
      </w:pPr>
      <w:r>
        <w:rPr>
          <w:b/>
          <w:w w:val="80"/>
          <w:position w:val="4"/>
          <w:sz w:val="36"/>
        </w:rPr>
        <w:t>ПОСТАНОВЛЕНИЕ</w:t>
      </w:r>
    </w:p>
    <w:p w:rsidR="00354F75" w:rsidRDefault="00354F75" w:rsidP="00354F75"/>
    <w:p w:rsidR="00354F75" w:rsidRPr="001C3025" w:rsidRDefault="00354F75" w:rsidP="00560581">
      <w:pPr>
        <w:tabs>
          <w:tab w:val="left" w:pos="567"/>
        </w:tabs>
        <w:jc w:val="both"/>
        <w:rPr>
          <w:sz w:val="28"/>
          <w:szCs w:val="28"/>
        </w:rPr>
      </w:pPr>
      <w:r w:rsidRPr="001C3025">
        <w:rPr>
          <w:sz w:val="28"/>
          <w:szCs w:val="28"/>
        </w:rPr>
        <w:t>«</w:t>
      </w:r>
      <w:r w:rsidR="00882105">
        <w:rPr>
          <w:sz w:val="28"/>
          <w:szCs w:val="28"/>
        </w:rPr>
        <w:t>17</w:t>
      </w:r>
      <w:r w:rsidRPr="001C3025">
        <w:rPr>
          <w:sz w:val="28"/>
          <w:szCs w:val="28"/>
        </w:rPr>
        <w:t>»</w:t>
      </w:r>
      <w:r w:rsidR="00371409">
        <w:rPr>
          <w:sz w:val="28"/>
          <w:szCs w:val="28"/>
        </w:rPr>
        <w:t xml:space="preserve"> </w:t>
      </w:r>
      <w:r w:rsidR="00D46FE8">
        <w:rPr>
          <w:sz w:val="28"/>
          <w:szCs w:val="28"/>
        </w:rPr>
        <w:t>декабря</w:t>
      </w:r>
      <w:r w:rsidRPr="001C3025">
        <w:rPr>
          <w:sz w:val="28"/>
          <w:szCs w:val="28"/>
        </w:rPr>
        <w:t xml:space="preserve"> 20</w:t>
      </w:r>
      <w:r w:rsidR="003B51D9">
        <w:rPr>
          <w:sz w:val="28"/>
          <w:szCs w:val="28"/>
        </w:rPr>
        <w:t>2</w:t>
      </w:r>
      <w:r w:rsidR="00A85D83">
        <w:rPr>
          <w:sz w:val="28"/>
          <w:szCs w:val="28"/>
        </w:rPr>
        <w:t>4</w:t>
      </w:r>
      <w:r w:rsidRPr="001C3025">
        <w:rPr>
          <w:sz w:val="28"/>
          <w:szCs w:val="28"/>
        </w:rPr>
        <w:t xml:space="preserve"> г.    </w:t>
      </w:r>
      <w:r w:rsidR="001C3025">
        <w:rPr>
          <w:sz w:val="28"/>
          <w:szCs w:val="28"/>
        </w:rPr>
        <w:t xml:space="preserve">       </w:t>
      </w:r>
      <w:r w:rsidRPr="001C3025">
        <w:rPr>
          <w:sz w:val="28"/>
          <w:szCs w:val="28"/>
        </w:rPr>
        <w:t xml:space="preserve">    </w:t>
      </w:r>
      <w:r w:rsidRPr="001C3025">
        <w:rPr>
          <w:sz w:val="28"/>
          <w:szCs w:val="28"/>
        </w:rPr>
        <w:tab/>
        <w:t xml:space="preserve">                                     </w:t>
      </w:r>
      <w:r w:rsidR="001C3025">
        <w:rPr>
          <w:sz w:val="28"/>
          <w:szCs w:val="28"/>
        </w:rPr>
        <w:t xml:space="preserve">     </w:t>
      </w:r>
      <w:r w:rsidRPr="001C3025">
        <w:rPr>
          <w:sz w:val="28"/>
          <w:szCs w:val="28"/>
        </w:rPr>
        <w:t xml:space="preserve">  </w:t>
      </w:r>
      <w:r w:rsidR="00620D8F">
        <w:rPr>
          <w:sz w:val="28"/>
          <w:szCs w:val="28"/>
        </w:rPr>
        <w:t xml:space="preserve">      </w:t>
      </w:r>
      <w:r w:rsidRPr="001C3025">
        <w:rPr>
          <w:sz w:val="28"/>
          <w:szCs w:val="28"/>
        </w:rPr>
        <w:t xml:space="preserve">  </w:t>
      </w:r>
      <w:r w:rsidR="00620D8F">
        <w:rPr>
          <w:sz w:val="28"/>
          <w:szCs w:val="28"/>
        </w:rPr>
        <w:t xml:space="preserve"> </w:t>
      </w:r>
      <w:r w:rsidRPr="001C3025">
        <w:rPr>
          <w:sz w:val="28"/>
          <w:szCs w:val="28"/>
        </w:rPr>
        <w:t xml:space="preserve"> №</w:t>
      </w:r>
      <w:r w:rsidR="00221711">
        <w:rPr>
          <w:sz w:val="28"/>
          <w:szCs w:val="28"/>
        </w:rPr>
        <w:t xml:space="preserve"> </w:t>
      </w:r>
      <w:r w:rsidR="00161537">
        <w:rPr>
          <w:sz w:val="28"/>
          <w:szCs w:val="28"/>
        </w:rPr>
        <w:t>252</w:t>
      </w:r>
      <w:r w:rsidR="001B10E8">
        <w:rPr>
          <w:sz w:val="28"/>
          <w:szCs w:val="28"/>
        </w:rPr>
        <w:t>–</w:t>
      </w:r>
      <w:r w:rsidRPr="001C3025">
        <w:rPr>
          <w:sz w:val="28"/>
          <w:szCs w:val="28"/>
        </w:rPr>
        <w:t>п</w:t>
      </w:r>
    </w:p>
    <w:p w:rsidR="00354F75" w:rsidRPr="001C3025" w:rsidRDefault="00354F75" w:rsidP="00354F75">
      <w:pPr>
        <w:jc w:val="center"/>
        <w:rPr>
          <w:sz w:val="28"/>
          <w:szCs w:val="28"/>
        </w:rPr>
      </w:pPr>
    </w:p>
    <w:p w:rsidR="001C3025" w:rsidRDefault="00354F75" w:rsidP="00354F75">
      <w:pPr>
        <w:jc w:val="center"/>
        <w:rPr>
          <w:sz w:val="28"/>
          <w:szCs w:val="28"/>
        </w:rPr>
      </w:pPr>
      <w:r w:rsidRPr="001C3025">
        <w:rPr>
          <w:sz w:val="28"/>
          <w:szCs w:val="28"/>
        </w:rPr>
        <w:t xml:space="preserve">с. Ванавара  </w:t>
      </w:r>
    </w:p>
    <w:p w:rsidR="00354F75" w:rsidRPr="001C3025" w:rsidRDefault="00354F75" w:rsidP="00354F75">
      <w:pPr>
        <w:jc w:val="center"/>
        <w:rPr>
          <w:sz w:val="28"/>
          <w:szCs w:val="28"/>
        </w:rPr>
      </w:pPr>
      <w:r w:rsidRPr="001C3025">
        <w:rPr>
          <w:sz w:val="28"/>
          <w:szCs w:val="28"/>
        </w:rPr>
        <w:t xml:space="preserve">  </w:t>
      </w:r>
    </w:p>
    <w:p w:rsidR="00724B7D" w:rsidRPr="00D23BA8" w:rsidRDefault="00724B7D" w:rsidP="00620D8F">
      <w:pPr>
        <w:rPr>
          <w:sz w:val="28"/>
          <w:szCs w:val="28"/>
        </w:rPr>
      </w:pPr>
      <w:r w:rsidRPr="00D23BA8">
        <w:rPr>
          <w:sz w:val="28"/>
          <w:szCs w:val="28"/>
        </w:rPr>
        <w:t>Об утверждении перечн</w:t>
      </w:r>
      <w:r w:rsidR="00A37334" w:rsidRPr="00D23BA8">
        <w:rPr>
          <w:sz w:val="28"/>
          <w:szCs w:val="28"/>
        </w:rPr>
        <w:t>я</w:t>
      </w:r>
      <w:r w:rsidRPr="00D23BA8">
        <w:rPr>
          <w:sz w:val="28"/>
          <w:szCs w:val="28"/>
        </w:rPr>
        <w:t xml:space="preserve"> главных </w:t>
      </w:r>
    </w:p>
    <w:p w:rsidR="00724B7D" w:rsidRPr="00D23BA8" w:rsidRDefault="00724B7D" w:rsidP="00724B7D">
      <w:pPr>
        <w:jc w:val="both"/>
        <w:rPr>
          <w:sz w:val="28"/>
          <w:szCs w:val="28"/>
        </w:rPr>
      </w:pPr>
      <w:r w:rsidRPr="00D23BA8">
        <w:rPr>
          <w:sz w:val="28"/>
          <w:szCs w:val="28"/>
        </w:rPr>
        <w:t xml:space="preserve">администраторов доходов и источников </w:t>
      </w:r>
    </w:p>
    <w:p w:rsidR="00724B7D" w:rsidRPr="00D23BA8" w:rsidRDefault="00724B7D" w:rsidP="00724B7D">
      <w:pPr>
        <w:jc w:val="both"/>
        <w:rPr>
          <w:sz w:val="28"/>
          <w:szCs w:val="28"/>
        </w:rPr>
      </w:pPr>
      <w:r w:rsidRPr="00D23BA8">
        <w:rPr>
          <w:sz w:val="28"/>
          <w:szCs w:val="28"/>
        </w:rPr>
        <w:t xml:space="preserve">финансирования дефицита бюджета села Ванавара </w:t>
      </w:r>
    </w:p>
    <w:p w:rsidR="00560581" w:rsidRPr="00D23BA8" w:rsidRDefault="00AC3DC9" w:rsidP="00D46FE8">
      <w:pPr>
        <w:jc w:val="both"/>
        <w:rPr>
          <w:sz w:val="28"/>
          <w:szCs w:val="28"/>
        </w:rPr>
      </w:pPr>
      <w:r w:rsidRPr="00D23BA8">
        <w:rPr>
          <w:sz w:val="28"/>
          <w:szCs w:val="28"/>
        </w:rPr>
        <w:t>Эвенкийского муниципального района</w:t>
      </w:r>
    </w:p>
    <w:p w:rsidR="00AC3DC9" w:rsidRPr="00724B7D" w:rsidRDefault="00AC3DC9" w:rsidP="00724B7D">
      <w:pPr>
        <w:jc w:val="both"/>
        <w:rPr>
          <w:b/>
          <w:sz w:val="28"/>
          <w:szCs w:val="28"/>
        </w:rPr>
      </w:pPr>
    </w:p>
    <w:p w:rsidR="00D46FE8" w:rsidRPr="00724B7D" w:rsidRDefault="00724B7D" w:rsidP="00D46FE8">
      <w:pPr>
        <w:jc w:val="both"/>
        <w:rPr>
          <w:sz w:val="28"/>
          <w:szCs w:val="28"/>
        </w:rPr>
      </w:pPr>
      <w:r w:rsidRPr="00724B7D">
        <w:rPr>
          <w:b/>
          <w:sz w:val="28"/>
          <w:szCs w:val="28"/>
        </w:rPr>
        <w:tab/>
        <w:t xml:space="preserve"> </w:t>
      </w:r>
      <w:r w:rsidR="00D46FE8" w:rsidRPr="00724B7D">
        <w:rPr>
          <w:sz w:val="28"/>
          <w:szCs w:val="28"/>
        </w:rPr>
        <w:t xml:space="preserve">В соответствии с </w:t>
      </w:r>
      <w:hyperlink r:id="rId9" w:history="1">
        <w:r w:rsidR="00D46FE8" w:rsidRPr="00724B7D">
          <w:rPr>
            <w:color w:val="0000FF"/>
            <w:sz w:val="28"/>
            <w:szCs w:val="28"/>
            <w:u w:val="single"/>
          </w:rPr>
          <w:t>пунктом 3.2 статьи 160.1</w:t>
        </w:r>
      </w:hyperlink>
      <w:r w:rsidR="00D46FE8" w:rsidRPr="00724B7D">
        <w:rPr>
          <w:sz w:val="28"/>
          <w:szCs w:val="28"/>
        </w:rPr>
        <w:t xml:space="preserve">, с пунктом 4 статьи 160.2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Уставом </w:t>
      </w:r>
      <w:r w:rsidR="00D46FE8">
        <w:rPr>
          <w:sz w:val="28"/>
          <w:szCs w:val="28"/>
        </w:rPr>
        <w:t>сельского поселения «село Ванавара»</w:t>
      </w:r>
      <w:r w:rsidR="00D46FE8" w:rsidRPr="00724B7D">
        <w:rPr>
          <w:sz w:val="28"/>
          <w:szCs w:val="28"/>
        </w:rPr>
        <w:t>,</w:t>
      </w:r>
      <w:r w:rsidR="00D46FE8">
        <w:rPr>
          <w:sz w:val="28"/>
          <w:szCs w:val="28"/>
        </w:rPr>
        <w:t xml:space="preserve"> статьей 16</w:t>
      </w:r>
      <w:r w:rsidR="00D46FE8" w:rsidRPr="00724B7D">
        <w:rPr>
          <w:sz w:val="28"/>
        </w:rPr>
        <w:t xml:space="preserve"> Решения </w:t>
      </w:r>
      <w:r w:rsidR="00D46FE8">
        <w:rPr>
          <w:sz w:val="28"/>
        </w:rPr>
        <w:t>Ванаварского сельского Совета депутатов</w:t>
      </w:r>
      <w:r w:rsidR="00D46FE8" w:rsidRPr="00724B7D">
        <w:rPr>
          <w:sz w:val="28"/>
        </w:rPr>
        <w:t xml:space="preserve"> от </w:t>
      </w:r>
      <w:r w:rsidR="00D46FE8">
        <w:rPr>
          <w:sz w:val="28"/>
        </w:rPr>
        <w:t>07.12.2017</w:t>
      </w:r>
      <w:r w:rsidR="00D46FE8" w:rsidRPr="00724B7D">
        <w:rPr>
          <w:color w:val="000000"/>
          <w:sz w:val="28"/>
          <w:szCs w:val="28"/>
        </w:rPr>
        <w:t xml:space="preserve"> г. № </w:t>
      </w:r>
      <w:r w:rsidR="00D46FE8">
        <w:rPr>
          <w:color w:val="000000"/>
          <w:sz w:val="28"/>
          <w:szCs w:val="28"/>
        </w:rPr>
        <w:t>997</w:t>
      </w:r>
      <w:r w:rsidR="00D46FE8" w:rsidRPr="00724B7D">
        <w:rPr>
          <w:rFonts w:ascii="Calibri" w:hAnsi="Calibri"/>
          <w:sz w:val="28"/>
          <w:szCs w:val="28"/>
        </w:rPr>
        <w:t xml:space="preserve"> </w:t>
      </w:r>
      <w:r w:rsidR="00D46FE8" w:rsidRPr="00724B7D">
        <w:rPr>
          <w:sz w:val="28"/>
        </w:rPr>
        <w:t xml:space="preserve"> «Об утверждении Положения о бюджетном процессе в </w:t>
      </w:r>
      <w:r w:rsidR="00D46FE8">
        <w:rPr>
          <w:sz w:val="28"/>
        </w:rPr>
        <w:t>сельском поселении с. Ванавара</w:t>
      </w:r>
      <w:r w:rsidR="00D46FE8" w:rsidRPr="00724B7D">
        <w:rPr>
          <w:sz w:val="28"/>
        </w:rPr>
        <w:t>».</w:t>
      </w:r>
      <w:r w:rsidR="00D46FE8" w:rsidRPr="00724B7D">
        <w:rPr>
          <w:sz w:val="28"/>
          <w:szCs w:val="28"/>
        </w:rPr>
        <w:t xml:space="preserve"> </w:t>
      </w:r>
    </w:p>
    <w:p w:rsidR="00620D8F" w:rsidRDefault="00D46FE8" w:rsidP="00D46FE8">
      <w:pPr>
        <w:tabs>
          <w:tab w:val="left" w:pos="567"/>
        </w:tabs>
        <w:jc w:val="both"/>
        <w:rPr>
          <w:b/>
          <w:sz w:val="28"/>
          <w:szCs w:val="28"/>
        </w:rPr>
      </w:pPr>
      <w:r w:rsidRPr="00724B7D">
        <w:rPr>
          <w:b/>
          <w:sz w:val="28"/>
          <w:szCs w:val="28"/>
        </w:rPr>
        <w:t xml:space="preserve">            </w:t>
      </w:r>
      <w:r w:rsidRPr="00724B7D">
        <w:rPr>
          <w:sz w:val="28"/>
          <w:szCs w:val="28"/>
        </w:rPr>
        <w:t>ПОСТАНОВЛЯЮ</w:t>
      </w:r>
      <w:r w:rsidRPr="00724B7D">
        <w:rPr>
          <w:b/>
          <w:sz w:val="28"/>
          <w:szCs w:val="28"/>
        </w:rPr>
        <w:t xml:space="preserve">: </w:t>
      </w:r>
      <w:r>
        <w:rPr>
          <w:b/>
          <w:sz w:val="28"/>
          <w:szCs w:val="28"/>
        </w:rPr>
        <w:tab/>
      </w:r>
    </w:p>
    <w:p w:rsidR="00D46FE8" w:rsidRPr="00724B7D" w:rsidRDefault="00D46FE8" w:rsidP="00D46FE8">
      <w:pPr>
        <w:tabs>
          <w:tab w:val="left" w:pos="567"/>
        </w:tabs>
        <w:jc w:val="both"/>
        <w:rPr>
          <w:b/>
          <w:sz w:val="28"/>
          <w:szCs w:val="28"/>
        </w:rPr>
      </w:pPr>
    </w:p>
    <w:p w:rsidR="0019513A" w:rsidRPr="00D46FE8" w:rsidRDefault="00620D8F" w:rsidP="00D46FE8">
      <w:pPr>
        <w:numPr>
          <w:ilvl w:val="0"/>
          <w:numId w:val="17"/>
        </w:numPr>
        <w:autoSpaceDE w:val="0"/>
        <w:autoSpaceDN w:val="0"/>
        <w:adjustRightInd w:val="0"/>
        <w:ind w:left="0" w:firstLine="0"/>
        <w:jc w:val="both"/>
        <w:rPr>
          <w:rFonts w:eastAsia="Calibri"/>
          <w:sz w:val="28"/>
          <w:szCs w:val="28"/>
          <w:lang w:eastAsia="en-US"/>
        </w:rPr>
      </w:pPr>
      <w:r>
        <w:rPr>
          <w:sz w:val="28"/>
          <w:szCs w:val="28"/>
        </w:rPr>
        <w:t xml:space="preserve"> </w:t>
      </w:r>
      <w:r w:rsidR="00D46FE8" w:rsidRPr="00724B7D">
        <w:rPr>
          <w:sz w:val="28"/>
          <w:szCs w:val="28"/>
        </w:rPr>
        <w:t xml:space="preserve">Утвердить перечень главных администраторов доходов бюджета </w:t>
      </w:r>
      <w:r w:rsidR="00D46FE8">
        <w:rPr>
          <w:sz w:val="28"/>
          <w:szCs w:val="28"/>
        </w:rPr>
        <w:t>села Ванавара Эвенкийского муниципального района</w:t>
      </w:r>
      <w:r w:rsidR="00D46FE8" w:rsidRPr="00724B7D">
        <w:rPr>
          <w:sz w:val="28"/>
          <w:szCs w:val="28"/>
        </w:rPr>
        <w:t xml:space="preserve"> согласно приложению №</w:t>
      </w:r>
      <w:r w:rsidR="00D46FE8">
        <w:rPr>
          <w:sz w:val="28"/>
          <w:szCs w:val="28"/>
        </w:rPr>
        <w:t xml:space="preserve"> 1.</w:t>
      </w:r>
      <w:r w:rsidR="00D46FE8" w:rsidRPr="00724B7D">
        <w:rPr>
          <w:sz w:val="28"/>
          <w:szCs w:val="28"/>
        </w:rPr>
        <w:t xml:space="preserve"> </w:t>
      </w:r>
    </w:p>
    <w:p w:rsidR="00D46FE8" w:rsidRDefault="00D46FE8" w:rsidP="00D46FE8">
      <w:pPr>
        <w:numPr>
          <w:ilvl w:val="0"/>
          <w:numId w:val="17"/>
        </w:numPr>
        <w:autoSpaceDE w:val="0"/>
        <w:autoSpaceDN w:val="0"/>
        <w:adjustRightInd w:val="0"/>
        <w:ind w:left="0" w:firstLine="0"/>
        <w:jc w:val="both"/>
        <w:rPr>
          <w:sz w:val="28"/>
          <w:szCs w:val="28"/>
        </w:rPr>
      </w:pPr>
      <w:r w:rsidRPr="00724B7D">
        <w:rPr>
          <w:sz w:val="28"/>
          <w:szCs w:val="28"/>
        </w:rPr>
        <w:lastRenderedPageBreak/>
        <w:t>Утвердить п</w:t>
      </w:r>
      <w:r w:rsidR="00A85D83">
        <w:rPr>
          <w:sz w:val="28"/>
          <w:szCs w:val="28"/>
        </w:rPr>
        <w:t xml:space="preserve">еречень главных администраторов </w:t>
      </w:r>
      <w:r w:rsidRPr="00724B7D">
        <w:rPr>
          <w:sz w:val="28"/>
          <w:szCs w:val="28"/>
        </w:rPr>
        <w:t xml:space="preserve">источников финансирования дефицита бюджета </w:t>
      </w:r>
      <w:r>
        <w:rPr>
          <w:sz w:val="28"/>
          <w:szCs w:val="28"/>
        </w:rPr>
        <w:t>села Ванавара</w:t>
      </w:r>
      <w:r w:rsidR="00A85D83">
        <w:rPr>
          <w:sz w:val="28"/>
          <w:szCs w:val="28"/>
        </w:rPr>
        <w:t xml:space="preserve"> согласно приложению № </w:t>
      </w:r>
      <w:r w:rsidRPr="00724B7D">
        <w:rPr>
          <w:sz w:val="28"/>
          <w:szCs w:val="28"/>
        </w:rPr>
        <w:t>2.</w:t>
      </w:r>
    </w:p>
    <w:p w:rsidR="00D46FE8" w:rsidRDefault="00D46FE8" w:rsidP="00D23BA8">
      <w:pPr>
        <w:rPr>
          <w:sz w:val="28"/>
          <w:szCs w:val="28"/>
        </w:rPr>
      </w:pPr>
      <w:r>
        <w:rPr>
          <w:sz w:val="28"/>
          <w:szCs w:val="28"/>
        </w:rPr>
        <w:t xml:space="preserve">3.    </w:t>
      </w:r>
      <w:r w:rsidRPr="00724B7D">
        <w:rPr>
          <w:sz w:val="28"/>
          <w:szCs w:val="28"/>
        </w:rPr>
        <w:t>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w:t>
      </w:r>
      <w:r w:rsidR="00394284">
        <w:rPr>
          <w:sz w:val="28"/>
          <w:szCs w:val="28"/>
        </w:rPr>
        <w:t xml:space="preserve">их изменений в перечень главных </w:t>
      </w:r>
      <w:r w:rsidRPr="00724B7D">
        <w:rPr>
          <w:sz w:val="28"/>
          <w:szCs w:val="28"/>
        </w:rPr>
        <w:t xml:space="preserve">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местного самоуправления </w:t>
      </w:r>
      <w:r>
        <w:rPr>
          <w:sz w:val="28"/>
          <w:szCs w:val="28"/>
        </w:rPr>
        <w:t>села Ванавара</w:t>
      </w:r>
      <w:r w:rsidRPr="00724B7D">
        <w:rPr>
          <w:sz w:val="28"/>
          <w:szCs w:val="28"/>
        </w:rPr>
        <w:t xml:space="preserve"> Эвенкийского муниципального района Красноярского края, осуществляется правовыми актами Администрации </w:t>
      </w:r>
      <w:r>
        <w:rPr>
          <w:sz w:val="28"/>
          <w:szCs w:val="28"/>
        </w:rPr>
        <w:t>села Ванавара</w:t>
      </w:r>
      <w:r w:rsidRPr="00724B7D">
        <w:rPr>
          <w:sz w:val="28"/>
          <w:szCs w:val="28"/>
        </w:rPr>
        <w:t xml:space="preserve"> Эвенкийского муниципального района Красноярского края.</w:t>
      </w:r>
    </w:p>
    <w:p w:rsidR="00404BED" w:rsidRDefault="00404BED" w:rsidP="00404BED">
      <w:pPr>
        <w:autoSpaceDE w:val="0"/>
        <w:autoSpaceDN w:val="0"/>
        <w:adjustRightInd w:val="0"/>
        <w:jc w:val="both"/>
        <w:rPr>
          <w:sz w:val="28"/>
          <w:szCs w:val="28"/>
        </w:rPr>
      </w:pPr>
      <w:r>
        <w:rPr>
          <w:sz w:val="28"/>
          <w:szCs w:val="28"/>
        </w:rPr>
        <w:t xml:space="preserve">4. </w:t>
      </w:r>
      <w:r w:rsidRPr="00BC4CB4">
        <w:rPr>
          <w:sz w:val="28"/>
          <w:szCs w:val="28"/>
        </w:rPr>
        <w:t xml:space="preserve">Установить, что в случаях изменения состава и (или) функций главных администраторов источников финансирования дефицита местного бюджета, </w:t>
      </w:r>
      <w:r w:rsidRPr="00BC4CB4">
        <w:rPr>
          <w:sz w:val="28"/>
          <w:szCs w:val="28"/>
        </w:rPr>
        <w:br/>
        <w:t xml:space="preserve">а также изменения принципов назначения и присвоения структуры кодов классификации источников финансирования дефицита местного бюджета </w:t>
      </w:r>
      <w:r w:rsidRPr="00BC4CB4">
        <w:rPr>
          <w:sz w:val="28"/>
          <w:szCs w:val="28"/>
        </w:rPr>
        <w:br/>
        <w:t>до внесения соответствующих изменений в перечень главных администраторов источников финансирования дефицита местного бюджета закрепление группы, подгруппы, статьи и вида источника финансирования дефицита местного бюджета за главными администраторами источников финансирования дефицита местного бюджета, являющимися органами местного самоуправления сельского поселения с. Ванавара Эвенкийского муниципального района Красноярского края, осуществляется правовыми актами Администрации села Ванавара Эвенкийского муниципального района Красноярского края.</w:t>
      </w:r>
    </w:p>
    <w:p w:rsidR="00404BED" w:rsidRDefault="00404BED" w:rsidP="00404BED">
      <w:pPr>
        <w:ind w:right="-1"/>
        <w:jc w:val="both"/>
        <w:rPr>
          <w:sz w:val="28"/>
          <w:szCs w:val="28"/>
        </w:rPr>
      </w:pPr>
      <w:r>
        <w:rPr>
          <w:sz w:val="28"/>
          <w:szCs w:val="28"/>
        </w:rPr>
        <w:t xml:space="preserve">5. </w:t>
      </w:r>
      <w:r w:rsidRPr="002473D5">
        <w:rPr>
          <w:color w:val="000000"/>
          <w:sz w:val="28"/>
          <w:szCs w:val="28"/>
        </w:rPr>
        <w:t xml:space="preserve">Постановление подлежит официальному опубликованию в печатном органе средств </w:t>
      </w:r>
      <w:r w:rsidRPr="002473D5">
        <w:rPr>
          <w:sz w:val="28"/>
          <w:szCs w:val="28"/>
        </w:rPr>
        <w:t>массовой информации села Ванавара Эвенкийского муниципального района Красноярского края (Ванаварский информационный вестник).</w:t>
      </w:r>
    </w:p>
    <w:p w:rsidR="00404BED" w:rsidRDefault="00404BED" w:rsidP="00404BED">
      <w:pPr>
        <w:jc w:val="both"/>
        <w:rPr>
          <w:color w:val="000000"/>
          <w:sz w:val="28"/>
          <w:szCs w:val="28"/>
        </w:rPr>
      </w:pPr>
      <w:r>
        <w:rPr>
          <w:sz w:val="28"/>
          <w:szCs w:val="28"/>
        </w:rPr>
        <w:t xml:space="preserve">6. </w:t>
      </w:r>
      <w:r w:rsidRPr="00073ACE">
        <w:rPr>
          <w:color w:val="000000"/>
          <w:sz w:val="28"/>
          <w:szCs w:val="28"/>
        </w:rPr>
        <w:t>Контроль за выполнением настоящего постановления оставляю за начальником отдела фи</w:t>
      </w:r>
      <w:r>
        <w:rPr>
          <w:color w:val="000000"/>
          <w:sz w:val="28"/>
          <w:szCs w:val="28"/>
        </w:rPr>
        <w:t xml:space="preserve">нансов и учета </w:t>
      </w:r>
      <w:r w:rsidR="00A85D83">
        <w:rPr>
          <w:color w:val="000000"/>
          <w:sz w:val="28"/>
          <w:szCs w:val="28"/>
        </w:rPr>
        <w:t>Горюшинской С. Н.</w:t>
      </w:r>
    </w:p>
    <w:p w:rsidR="00404BED" w:rsidRDefault="00404BED" w:rsidP="00404BED">
      <w:pPr>
        <w:widowControl w:val="0"/>
        <w:autoSpaceDE w:val="0"/>
        <w:jc w:val="both"/>
        <w:rPr>
          <w:sz w:val="28"/>
          <w:szCs w:val="28"/>
        </w:rPr>
      </w:pPr>
      <w:r>
        <w:rPr>
          <w:color w:val="000000"/>
          <w:sz w:val="28"/>
          <w:szCs w:val="28"/>
        </w:rPr>
        <w:t xml:space="preserve">7. </w:t>
      </w:r>
      <w:r>
        <w:rPr>
          <w:bCs/>
          <w:sz w:val="28"/>
          <w:szCs w:val="28"/>
        </w:rPr>
        <w:t xml:space="preserve">Постановление </w:t>
      </w:r>
      <w:r w:rsidRPr="00073ACE">
        <w:rPr>
          <w:sz w:val="28"/>
          <w:szCs w:val="28"/>
        </w:rPr>
        <w:t>применяется к правоотношениям, возникающим при составлении и исполнении местного бюджета, начиная с бюджета на 202</w:t>
      </w:r>
      <w:r w:rsidR="00A85D83">
        <w:rPr>
          <w:sz w:val="28"/>
          <w:szCs w:val="28"/>
        </w:rPr>
        <w:t>5</w:t>
      </w:r>
      <w:r w:rsidRPr="00073ACE">
        <w:rPr>
          <w:sz w:val="28"/>
          <w:szCs w:val="28"/>
        </w:rPr>
        <w:t xml:space="preserve"> год и плановый период 202</w:t>
      </w:r>
      <w:r w:rsidR="00A85D83">
        <w:rPr>
          <w:sz w:val="28"/>
          <w:szCs w:val="28"/>
        </w:rPr>
        <w:t>6</w:t>
      </w:r>
      <w:r w:rsidRPr="00073ACE">
        <w:rPr>
          <w:sz w:val="28"/>
          <w:szCs w:val="28"/>
        </w:rPr>
        <w:t>–202</w:t>
      </w:r>
      <w:r w:rsidR="00A85D83">
        <w:rPr>
          <w:sz w:val="28"/>
          <w:szCs w:val="28"/>
        </w:rPr>
        <w:t>7</w:t>
      </w:r>
      <w:r w:rsidRPr="00073ACE">
        <w:rPr>
          <w:sz w:val="28"/>
          <w:szCs w:val="28"/>
        </w:rPr>
        <w:t xml:space="preserve"> годов.</w:t>
      </w:r>
    </w:p>
    <w:p w:rsidR="00404BED" w:rsidRDefault="00404BED" w:rsidP="00404BED">
      <w:pPr>
        <w:jc w:val="both"/>
        <w:rPr>
          <w:sz w:val="28"/>
          <w:szCs w:val="28"/>
        </w:rPr>
      </w:pPr>
    </w:p>
    <w:p w:rsidR="00D46FE8" w:rsidRDefault="00D46FE8" w:rsidP="00D23BA8">
      <w:pPr>
        <w:rPr>
          <w:sz w:val="28"/>
          <w:szCs w:val="28"/>
        </w:rPr>
      </w:pPr>
    </w:p>
    <w:p w:rsidR="00D46FE8" w:rsidRDefault="00D46FE8" w:rsidP="00D23BA8">
      <w:pPr>
        <w:rPr>
          <w:sz w:val="28"/>
          <w:szCs w:val="28"/>
        </w:rPr>
      </w:pPr>
    </w:p>
    <w:p w:rsidR="00BC4CB4" w:rsidRDefault="00724B7D" w:rsidP="00213B38">
      <w:pPr>
        <w:jc w:val="center"/>
        <w:rPr>
          <w:rFonts w:eastAsia="Calibri"/>
          <w:sz w:val="28"/>
          <w:szCs w:val="28"/>
          <w:lang w:eastAsia="en-US"/>
        </w:rPr>
      </w:pPr>
      <w:r w:rsidRPr="00724B7D">
        <w:rPr>
          <w:rFonts w:eastAsia="Calibri"/>
          <w:sz w:val="28"/>
          <w:szCs w:val="28"/>
          <w:lang w:eastAsia="en-US"/>
        </w:rPr>
        <w:t>Глав</w:t>
      </w:r>
      <w:r w:rsidR="00A85D83">
        <w:rPr>
          <w:rFonts w:eastAsia="Calibri"/>
          <w:sz w:val="28"/>
          <w:szCs w:val="28"/>
          <w:lang w:eastAsia="en-US"/>
        </w:rPr>
        <w:t>а</w:t>
      </w:r>
      <w:r w:rsidRPr="00724B7D">
        <w:rPr>
          <w:rFonts w:eastAsia="Calibri"/>
          <w:sz w:val="28"/>
          <w:szCs w:val="28"/>
          <w:lang w:eastAsia="en-US"/>
        </w:rPr>
        <w:t xml:space="preserve">  </w:t>
      </w:r>
      <w:r w:rsidR="007D69FB">
        <w:rPr>
          <w:rFonts w:eastAsia="Calibri"/>
          <w:sz w:val="28"/>
          <w:szCs w:val="28"/>
          <w:lang w:eastAsia="en-US"/>
        </w:rPr>
        <w:t>села</w:t>
      </w:r>
      <w:r w:rsidR="00213B38">
        <w:rPr>
          <w:rFonts w:eastAsia="Calibri"/>
          <w:sz w:val="28"/>
          <w:szCs w:val="28"/>
          <w:lang w:eastAsia="en-US"/>
        </w:rPr>
        <w:t xml:space="preserve">      </w:t>
      </w:r>
      <w:r w:rsidR="007D69FB">
        <w:rPr>
          <w:rFonts w:eastAsia="Calibri"/>
          <w:sz w:val="28"/>
          <w:szCs w:val="28"/>
          <w:lang w:eastAsia="en-US"/>
        </w:rPr>
        <w:t xml:space="preserve">                               </w:t>
      </w:r>
      <w:r w:rsidR="006563F0">
        <w:rPr>
          <w:rFonts w:eastAsia="Calibri"/>
          <w:sz w:val="28"/>
          <w:szCs w:val="28"/>
          <w:lang w:eastAsia="en-US"/>
        </w:rPr>
        <w:t>п/п</w:t>
      </w:r>
      <w:r w:rsidR="007D69FB">
        <w:rPr>
          <w:rFonts w:eastAsia="Calibri"/>
          <w:sz w:val="28"/>
          <w:szCs w:val="28"/>
          <w:lang w:eastAsia="en-US"/>
        </w:rPr>
        <w:t xml:space="preserve">                   </w:t>
      </w:r>
      <w:r w:rsidR="00620D8F">
        <w:rPr>
          <w:rFonts w:eastAsia="Calibri"/>
          <w:sz w:val="28"/>
          <w:szCs w:val="28"/>
          <w:lang w:eastAsia="en-US"/>
        </w:rPr>
        <w:t xml:space="preserve"> </w:t>
      </w:r>
      <w:r w:rsidR="007D69FB">
        <w:rPr>
          <w:rFonts w:eastAsia="Calibri"/>
          <w:sz w:val="28"/>
          <w:szCs w:val="28"/>
          <w:lang w:eastAsia="en-US"/>
        </w:rPr>
        <w:t xml:space="preserve">      </w:t>
      </w:r>
      <w:r w:rsidR="00A85D83">
        <w:rPr>
          <w:rFonts w:eastAsia="Calibri"/>
          <w:sz w:val="28"/>
          <w:szCs w:val="28"/>
          <w:lang w:eastAsia="en-US"/>
        </w:rPr>
        <w:t>А.</w:t>
      </w:r>
      <w:r w:rsidR="00882105">
        <w:rPr>
          <w:rFonts w:eastAsia="Calibri"/>
          <w:sz w:val="28"/>
          <w:szCs w:val="28"/>
          <w:lang w:eastAsia="en-US"/>
        </w:rPr>
        <w:t xml:space="preserve"> </w:t>
      </w:r>
      <w:r w:rsidR="00A85D83">
        <w:rPr>
          <w:rFonts w:eastAsia="Calibri"/>
          <w:sz w:val="28"/>
          <w:szCs w:val="28"/>
          <w:lang w:eastAsia="en-US"/>
        </w:rPr>
        <w:t>А.</w:t>
      </w:r>
      <w:r w:rsidR="00882105">
        <w:rPr>
          <w:rFonts w:eastAsia="Calibri"/>
          <w:sz w:val="28"/>
          <w:szCs w:val="28"/>
          <w:lang w:eastAsia="en-US"/>
        </w:rPr>
        <w:t xml:space="preserve"> </w:t>
      </w:r>
      <w:r w:rsidR="00A85D83">
        <w:rPr>
          <w:rFonts w:eastAsia="Calibri"/>
          <w:sz w:val="28"/>
          <w:szCs w:val="28"/>
          <w:lang w:eastAsia="en-US"/>
        </w:rPr>
        <w:t>Зарубин</w:t>
      </w:r>
    </w:p>
    <w:p w:rsidR="008F3500" w:rsidRDefault="008F3500" w:rsidP="00D23BA8">
      <w:pPr>
        <w:rPr>
          <w:rFonts w:eastAsia="Calibri"/>
          <w:sz w:val="28"/>
          <w:szCs w:val="28"/>
          <w:lang w:eastAsia="en-US"/>
        </w:rPr>
      </w:pPr>
    </w:p>
    <w:p w:rsidR="00D23BA8" w:rsidRDefault="00D23BA8" w:rsidP="00D23BA8">
      <w:pPr>
        <w:rPr>
          <w:rFonts w:eastAsia="Calibri"/>
          <w:sz w:val="28"/>
          <w:szCs w:val="28"/>
          <w:lang w:eastAsia="en-US"/>
        </w:rPr>
      </w:pPr>
    </w:p>
    <w:p w:rsidR="00882105" w:rsidRDefault="00882105" w:rsidP="00D23BA8">
      <w:pPr>
        <w:rPr>
          <w:rFonts w:eastAsia="Calibri"/>
          <w:sz w:val="28"/>
          <w:szCs w:val="28"/>
          <w:lang w:eastAsia="en-US"/>
        </w:rPr>
      </w:pPr>
    </w:p>
    <w:p w:rsidR="00882105" w:rsidRDefault="00882105" w:rsidP="00D23BA8">
      <w:pPr>
        <w:rPr>
          <w:rFonts w:eastAsia="Calibri"/>
          <w:sz w:val="28"/>
          <w:szCs w:val="28"/>
          <w:lang w:eastAsia="en-US"/>
        </w:rPr>
      </w:pPr>
    </w:p>
    <w:p w:rsidR="0019513A" w:rsidRDefault="0019513A" w:rsidP="00045D78">
      <w:pPr>
        <w:jc w:val="center"/>
        <w:rPr>
          <w:rFonts w:eastAsia="Calibri"/>
          <w:sz w:val="28"/>
          <w:szCs w:val="28"/>
          <w:lang w:eastAsia="en-US"/>
        </w:rPr>
      </w:pPr>
    </w:p>
    <w:p w:rsidR="00724B7D" w:rsidRPr="00BC4CB4" w:rsidRDefault="00045D78" w:rsidP="00724B7D">
      <w:pPr>
        <w:widowControl w:val="0"/>
        <w:autoSpaceDE w:val="0"/>
        <w:autoSpaceDN w:val="0"/>
        <w:adjustRightInd w:val="0"/>
        <w:rPr>
          <w:rFonts w:cs="Calibri"/>
          <w:sz w:val="18"/>
          <w:szCs w:val="18"/>
        </w:rPr>
      </w:pPr>
      <w:r w:rsidRPr="00BC4CB4">
        <w:rPr>
          <w:rFonts w:cs="Calibri"/>
          <w:sz w:val="18"/>
          <w:szCs w:val="18"/>
        </w:rPr>
        <w:t>Исполнитель: Нач. отдела финансов и учета</w:t>
      </w:r>
    </w:p>
    <w:p w:rsidR="00045D78" w:rsidRPr="00BC4CB4" w:rsidRDefault="00A85D83" w:rsidP="00724B7D">
      <w:pPr>
        <w:widowControl w:val="0"/>
        <w:autoSpaceDE w:val="0"/>
        <w:autoSpaceDN w:val="0"/>
        <w:adjustRightInd w:val="0"/>
        <w:rPr>
          <w:rFonts w:cs="Calibri"/>
          <w:sz w:val="18"/>
          <w:szCs w:val="18"/>
        </w:rPr>
      </w:pPr>
      <w:r>
        <w:rPr>
          <w:rFonts w:cs="Calibri"/>
          <w:sz w:val="18"/>
          <w:szCs w:val="18"/>
        </w:rPr>
        <w:t xml:space="preserve">                     Горюшинская С.Н., тел. 31-555</w:t>
      </w:r>
    </w:p>
    <w:p w:rsidR="00724B7D" w:rsidRPr="00724B7D" w:rsidRDefault="00724B7D" w:rsidP="00724B7D">
      <w:pPr>
        <w:widowControl w:val="0"/>
        <w:autoSpaceDE w:val="0"/>
        <w:autoSpaceDN w:val="0"/>
        <w:adjustRightInd w:val="0"/>
        <w:jc w:val="right"/>
        <w:rPr>
          <w:rFonts w:cs="Calibri"/>
          <w:sz w:val="28"/>
          <w:szCs w:val="28"/>
        </w:rPr>
        <w:sectPr w:rsidR="00724B7D" w:rsidRPr="00724B7D" w:rsidSect="00BC4CB4">
          <w:footerReference w:type="even" r:id="rId10"/>
          <w:footerReference w:type="default" r:id="rId11"/>
          <w:pgSz w:w="11906" w:h="16838" w:code="9"/>
          <w:pgMar w:top="1134" w:right="851" w:bottom="709" w:left="1701" w:header="709" w:footer="709" w:gutter="0"/>
          <w:cols w:space="708"/>
          <w:docGrid w:linePitch="360"/>
        </w:sectPr>
      </w:pPr>
    </w:p>
    <w:p w:rsidR="00394284" w:rsidRDefault="00394284" w:rsidP="00724B7D">
      <w:pPr>
        <w:widowControl w:val="0"/>
        <w:autoSpaceDE w:val="0"/>
        <w:autoSpaceDN w:val="0"/>
        <w:adjustRightInd w:val="0"/>
        <w:jc w:val="right"/>
        <w:rPr>
          <w:rFonts w:cs="Calibri"/>
          <w:sz w:val="28"/>
          <w:szCs w:val="28"/>
        </w:rPr>
      </w:pP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Приложение 1</w:t>
      </w: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 xml:space="preserve">к  постановлению Администрации </w:t>
      </w:r>
      <w:r w:rsidR="00C12477">
        <w:rPr>
          <w:rFonts w:cs="Calibri"/>
          <w:sz w:val="28"/>
          <w:szCs w:val="28"/>
        </w:rPr>
        <w:t>села Ванавара</w:t>
      </w:r>
      <w:r w:rsidRPr="00724B7D">
        <w:rPr>
          <w:rFonts w:cs="Calibri"/>
          <w:sz w:val="28"/>
          <w:szCs w:val="28"/>
        </w:rPr>
        <w:t xml:space="preserve"> </w:t>
      </w: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Эвенкийского муниципального района</w:t>
      </w: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 xml:space="preserve">Красноярского края     </w:t>
      </w:r>
    </w:p>
    <w:p w:rsidR="00724B7D" w:rsidRPr="00724B7D" w:rsidRDefault="00C12477" w:rsidP="00724B7D">
      <w:pPr>
        <w:widowControl w:val="0"/>
        <w:autoSpaceDE w:val="0"/>
        <w:autoSpaceDN w:val="0"/>
        <w:adjustRightInd w:val="0"/>
        <w:jc w:val="right"/>
        <w:rPr>
          <w:rFonts w:cs="Calibri"/>
          <w:sz w:val="28"/>
          <w:szCs w:val="28"/>
        </w:rPr>
      </w:pPr>
      <w:r>
        <w:rPr>
          <w:rFonts w:cs="Calibri"/>
          <w:sz w:val="28"/>
          <w:szCs w:val="28"/>
        </w:rPr>
        <w:t xml:space="preserve">от </w:t>
      </w:r>
      <w:r w:rsidR="00882105">
        <w:rPr>
          <w:rFonts w:cs="Calibri"/>
          <w:sz w:val="28"/>
          <w:szCs w:val="28"/>
        </w:rPr>
        <w:t>17</w:t>
      </w:r>
      <w:r w:rsidR="00D23BA8">
        <w:rPr>
          <w:rFonts w:cs="Calibri"/>
          <w:sz w:val="28"/>
          <w:szCs w:val="28"/>
        </w:rPr>
        <w:t>.</w:t>
      </w:r>
      <w:r w:rsidR="00560581">
        <w:rPr>
          <w:rFonts w:cs="Calibri"/>
          <w:sz w:val="28"/>
          <w:szCs w:val="28"/>
        </w:rPr>
        <w:t>1</w:t>
      </w:r>
      <w:r w:rsidR="00404BED">
        <w:rPr>
          <w:rFonts w:cs="Calibri"/>
          <w:sz w:val="28"/>
          <w:szCs w:val="28"/>
        </w:rPr>
        <w:t>2</w:t>
      </w:r>
      <w:r w:rsidR="00BC4CB4">
        <w:rPr>
          <w:rFonts w:cs="Calibri"/>
          <w:sz w:val="28"/>
          <w:szCs w:val="28"/>
        </w:rPr>
        <w:t>.202</w:t>
      </w:r>
      <w:r w:rsidR="00A85D83">
        <w:rPr>
          <w:rFonts w:cs="Calibri"/>
          <w:sz w:val="28"/>
          <w:szCs w:val="28"/>
        </w:rPr>
        <w:t>4</w:t>
      </w:r>
      <w:r w:rsidR="00D23BA8">
        <w:rPr>
          <w:rFonts w:cs="Calibri"/>
          <w:sz w:val="28"/>
          <w:szCs w:val="28"/>
        </w:rPr>
        <w:t xml:space="preserve"> г </w:t>
      </w:r>
      <w:r w:rsidR="007E67F2">
        <w:rPr>
          <w:rFonts w:cs="Calibri"/>
          <w:sz w:val="28"/>
          <w:szCs w:val="28"/>
        </w:rPr>
        <w:t xml:space="preserve"> № </w:t>
      </w:r>
      <w:r w:rsidR="00394284">
        <w:rPr>
          <w:rFonts w:cs="Calibri"/>
          <w:sz w:val="28"/>
          <w:szCs w:val="28"/>
        </w:rPr>
        <w:t>252-</w:t>
      </w:r>
      <w:r w:rsidR="00BC4CB4">
        <w:rPr>
          <w:rFonts w:cs="Calibri"/>
          <w:sz w:val="28"/>
          <w:szCs w:val="28"/>
        </w:rPr>
        <w:t>п</w:t>
      </w:r>
    </w:p>
    <w:p w:rsidR="00724B7D" w:rsidRDefault="00724B7D" w:rsidP="00724B7D">
      <w:pPr>
        <w:widowControl w:val="0"/>
        <w:autoSpaceDE w:val="0"/>
        <w:autoSpaceDN w:val="0"/>
        <w:adjustRightInd w:val="0"/>
        <w:rPr>
          <w:rFonts w:cs="Calibri"/>
          <w:sz w:val="28"/>
          <w:szCs w:val="28"/>
        </w:rPr>
      </w:pPr>
    </w:p>
    <w:p w:rsidR="00394284" w:rsidRDefault="00394284" w:rsidP="00724B7D">
      <w:pPr>
        <w:widowControl w:val="0"/>
        <w:autoSpaceDE w:val="0"/>
        <w:autoSpaceDN w:val="0"/>
        <w:adjustRightInd w:val="0"/>
        <w:rPr>
          <w:rFonts w:cs="Calibri"/>
          <w:sz w:val="28"/>
          <w:szCs w:val="28"/>
        </w:rPr>
      </w:pPr>
    </w:p>
    <w:p w:rsidR="00394284" w:rsidRPr="00724B7D" w:rsidRDefault="00394284" w:rsidP="00724B7D">
      <w:pPr>
        <w:widowControl w:val="0"/>
        <w:autoSpaceDE w:val="0"/>
        <w:autoSpaceDN w:val="0"/>
        <w:adjustRightInd w:val="0"/>
        <w:rPr>
          <w:rFonts w:cs="Calibri"/>
          <w:sz w:val="28"/>
          <w:szCs w:val="28"/>
        </w:rPr>
      </w:pPr>
    </w:p>
    <w:p w:rsidR="00724B7D" w:rsidRDefault="00724B7D" w:rsidP="00724B7D">
      <w:pPr>
        <w:rPr>
          <w:bCs/>
          <w:sz w:val="28"/>
          <w:szCs w:val="28"/>
        </w:rPr>
      </w:pPr>
      <w:r w:rsidRPr="00724B7D">
        <w:rPr>
          <w:b/>
          <w:bCs/>
          <w:sz w:val="28"/>
          <w:szCs w:val="28"/>
        </w:rPr>
        <w:t xml:space="preserve">          </w:t>
      </w:r>
      <w:r w:rsidRPr="00724B7D">
        <w:rPr>
          <w:bCs/>
          <w:sz w:val="28"/>
          <w:szCs w:val="28"/>
        </w:rPr>
        <w:t xml:space="preserve">Перечень главных администраторов доходов бюджета </w:t>
      </w:r>
      <w:r w:rsidR="00C12477">
        <w:rPr>
          <w:bCs/>
          <w:sz w:val="28"/>
          <w:szCs w:val="28"/>
        </w:rPr>
        <w:t>села Ванавара</w:t>
      </w:r>
    </w:p>
    <w:p w:rsidR="00AC3DC9" w:rsidRPr="00724B7D" w:rsidRDefault="00AC3DC9" w:rsidP="00AC3DC9">
      <w:pPr>
        <w:jc w:val="center"/>
        <w:rPr>
          <w:bCs/>
          <w:sz w:val="28"/>
          <w:szCs w:val="28"/>
        </w:rPr>
      </w:pPr>
      <w:r>
        <w:rPr>
          <w:bCs/>
          <w:sz w:val="28"/>
          <w:szCs w:val="28"/>
        </w:rPr>
        <w:t>Эвенкийского муниципального района</w:t>
      </w:r>
    </w:p>
    <w:p w:rsidR="00724B7D" w:rsidRPr="00724B7D" w:rsidRDefault="00724B7D" w:rsidP="00724B7D">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2694"/>
        <w:gridCol w:w="4258"/>
      </w:tblGrid>
      <w:tr w:rsidR="007F3F60" w:rsidTr="009C295A">
        <w:trPr>
          <w:cantSplit/>
          <w:trHeight w:val="584"/>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 строки</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Код главного администратора доходов бюджета</w:t>
            </w:r>
          </w:p>
        </w:tc>
        <w:tc>
          <w:tcPr>
            <w:tcW w:w="2694" w:type="dxa"/>
            <w:tcBorders>
              <w:top w:val="single" w:sz="4" w:space="0" w:color="auto"/>
              <w:left w:val="single" w:sz="4" w:space="0" w:color="auto"/>
              <w:bottom w:val="single" w:sz="4" w:space="0" w:color="auto"/>
              <w:right w:val="single" w:sz="4" w:space="0" w:color="auto"/>
            </w:tcBorders>
          </w:tcPr>
          <w:p w:rsidR="007F3F60" w:rsidRDefault="007F3F60">
            <w:pPr>
              <w:widowControl w:val="0"/>
              <w:autoSpaceDE w:val="0"/>
              <w:autoSpaceDN w:val="0"/>
              <w:adjustRightInd w:val="0"/>
              <w:jc w:val="center"/>
              <w:rPr>
                <w:rFonts w:cs="Calibri"/>
                <w:sz w:val="24"/>
                <w:szCs w:val="24"/>
              </w:rPr>
            </w:pPr>
          </w:p>
          <w:p w:rsidR="007F3F60" w:rsidRDefault="007F3F60">
            <w:pPr>
              <w:widowControl w:val="0"/>
              <w:autoSpaceDE w:val="0"/>
              <w:autoSpaceDN w:val="0"/>
              <w:adjustRightInd w:val="0"/>
              <w:jc w:val="center"/>
              <w:rPr>
                <w:rFonts w:cs="Calibri"/>
                <w:sz w:val="24"/>
                <w:szCs w:val="24"/>
              </w:rPr>
            </w:pPr>
            <w:r>
              <w:rPr>
                <w:rFonts w:cs="Calibri"/>
                <w:sz w:val="24"/>
                <w:szCs w:val="24"/>
              </w:rPr>
              <w:t>Код вида (подвида) доходов бюджета</w:t>
            </w:r>
          </w:p>
        </w:tc>
        <w:tc>
          <w:tcPr>
            <w:tcW w:w="4258" w:type="dxa"/>
            <w:tcBorders>
              <w:top w:val="single" w:sz="4" w:space="0" w:color="auto"/>
              <w:left w:val="single" w:sz="4" w:space="0" w:color="auto"/>
              <w:bottom w:val="single" w:sz="4" w:space="0" w:color="auto"/>
              <w:right w:val="single" w:sz="4" w:space="0" w:color="auto"/>
            </w:tcBorders>
          </w:tcPr>
          <w:p w:rsidR="007F3F60" w:rsidRDefault="007F3F60">
            <w:pPr>
              <w:widowControl w:val="0"/>
              <w:autoSpaceDE w:val="0"/>
              <w:autoSpaceDN w:val="0"/>
              <w:adjustRightInd w:val="0"/>
              <w:jc w:val="center"/>
              <w:rPr>
                <w:rFonts w:cs="Calibri"/>
                <w:sz w:val="24"/>
                <w:szCs w:val="24"/>
              </w:rPr>
            </w:pPr>
          </w:p>
          <w:p w:rsidR="007F3F60" w:rsidRDefault="007F3F60">
            <w:pPr>
              <w:widowControl w:val="0"/>
              <w:autoSpaceDE w:val="0"/>
              <w:autoSpaceDN w:val="0"/>
              <w:adjustRightInd w:val="0"/>
              <w:jc w:val="center"/>
              <w:rPr>
                <w:rFonts w:cs="Calibri"/>
                <w:sz w:val="24"/>
                <w:szCs w:val="24"/>
              </w:rPr>
            </w:pPr>
            <w:r>
              <w:rPr>
                <w:rFonts w:cs="Calibri"/>
                <w:sz w:val="24"/>
                <w:szCs w:val="24"/>
              </w:rPr>
              <w:t>Наименование</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6952" w:type="dxa"/>
            <w:gridSpan w:val="2"/>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sz w:val="24"/>
                <w:szCs w:val="24"/>
              </w:rPr>
              <w:t xml:space="preserve">Управление Федеральной налоговой службы </w:t>
            </w:r>
          </w:p>
        </w:tc>
      </w:tr>
      <w:tr w:rsidR="007F3F60" w:rsidTr="009C295A">
        <w:trPr>
          <w:cantSplit/>
          <w:trHeight w:val="177"/>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jc w:val="cente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1 01 02010 01 0000 110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jc w:val="cente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1 01 02020 01 0000 110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jc w:val="cente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1 01 02030 01 0000 110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1 01 02080 01 0000 110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в части суммы  налога,  превышающей</w:t>
            </w:r>
          </w:p>
          <w:p w:rsidR="007F3F60" w:rsidRDefault="007F3F60">
            <w:pPr>
              <w:jc w:val="both"/>
              <w:rPr>
                <w:color w:val="000000"/>
                <w:sz w:val="24"/>
                <w:szCs w:val="24"/>
              </w:rPr>
            </w:pPr>
            <w:r>
              <w:rPr>
                <w:color w:val="000000"/>
                <w:sz w:val="24"/>
                <w:szCs w:val="24"/>
              </w:rPr>
              <w:t xml:space="preserve"> 650 000  рублей,    относящейся к части налоговой базы, превышающей</w:t>
            </w:r>
          </w:p>
          <w:p w:rsidR="007F3F60" w:rsidRDefault="007F3F60">
            <w:pPr>
              <w:jc w:val="both"/>
              <w:rPr>
                <w:color w:val="000000"/>
                <w:sz w:val="24"/>
                <w:szCs w:val="24"/>
              </w:rPr>
            </w:pPr>
            <w:r>
              <w:rPr>
                <w:color w:val="000000"/>
                <w:sz w:val="24"/>
                <w:szCs w:val="24"/>
              </w:rPr>
              <w:t xml:space="preserve"> 5 000 000 рублей (за  исключением налога на доходы физических лиц с</w:t>
            </w:r>
          </w:p>
          <w:p w:rsidR="007F3F60" w:rsidRDefault="007F3F60">
            <w:pPr>
              <w:jc w:val="both"/>
              <w:rPr>
                <w:color w:val="000000"/>
                <w:sz w:val="24"/>
                <w:szCs w:val="24"/>
              </w:rPr>
            </w:pPr>
            <w:r>
              <w:rPr>
                <w:color w:val="000000"/>
                <w:sz w:val="24"/>
                <w:szCs w:val="24"/>
              </w:rPr>
              <w:t xml:space="preserve"> сумм    прибыли    контролируемой иностранной компании, в том числе</w:t>
            </w:r>
          </w:p>
          <w:p w:rsidR="007F3F60" w:rsidRDefault="007F3F60">
            <w:pPr>
              <w:jc w:val="both"/>
              <w:rPr>
                <w:color w:val="000000"/>
                <w:sz w:val="24"/>
                <w:szCs w:val="24"/>
              </w:rPr>
            </w:pPr>
            <w:r>
              <w:rPr>
                <w:color w:val="000000"/>
                <w:sz w:val="24"/>
                <w:szCs w:val="24"/>
              </w:rPr>
              <w:t xml:space="preserve"> фиксированной  прибыли контролируемой иностранной компании)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1 01 02130 01 1000 110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1 03 02231 01 0000 110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rFonts w:cs="Calibri"/>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1 03 02241 01 0000 110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1 03 02251 01 0000 110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1 03 02261 01 0000 110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1 05 03010 01 1000 110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отмененным)</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1 06 01030 10 0000 110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1 06 06033 10 0000 110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Земельный налог с организаций, обладающих земельным участком, расположенным в границах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1 06 06043 10 0000 110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Земельный налог с физических лиц, обладающих земельным участком, расположенным в границах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299</w:t>
            </w:r>
          </w:p>
        </w:tc>
        <w:tc>
          <w:tcPr>
            <w:tcW w:w="6952" w:type="dxa"/>
            <w:gridSpan w:val="2"/>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Ванаварский сельский Совет депутатов</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16</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299</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1 17 01050 10 0000 180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rFonts w:cs="Calibri"/>
                <w:sz w:val="24"/>
                <w:szCs w:val="24"/>
              </w:rPr>
              <w:t>Невыясненные поступления, зачисляемые в бюджеты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17</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299</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1 17 05050 10 0000 180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rFonts w:cs="Calibri"/>
                <w:sz w:val="24"/>
                <w:szCs w:val="24"/>
              </w:rPr>
              <w:t>Прочие неналоговые доходы бюджетов сельских поселений</w:t>
            </w:r>
          </w:p>
        </w:tc>
      </w:tr>
      <w:tr w:rsidR="007F3F60" w:rsidTr="009C295A">
        <w:trPr>
          <w:cantSplit/>
          <w:trHeight w:val="470"/>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6952"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Администрация села Ванавара Эвенкийского муниципального района Красноярского края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19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1 08 04020 01 1000 110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1 08 04020 01 4000 110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1 08 07175 01 1000 110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пошлины)</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b/>
                <w:sz w:val="24"/>
                <w:szCs w:val="24"/>
              </w:rPr>
            </w:pPr>
            <w:r>
              <w:rPr>
                <w:rFonts w:cs="Calibri"/>
                <w:sz w:val="24"/>
                <w:szCs w:val="24"/>
              </w:rPr>
              <w:t>1 11 05025 10 0000 120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b/>
                <w:sz w:val="24"/>
                <w:szCs w:val="24"/>
              </w:rPr>
            </w:pPr>
            <w:r>
              <w:rPr>
                <w:rFonts w:cs="Calibri"/>
                <w:sz w:val="24"/>
                <w:szCs w:val="24"/>
              </w:rPr>
              <w:t>1 11 05035 10 0000 120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b/>
                <w:sz w:val="24"/>
                <w:szCs w:val="24"/>
              </w:rPr>
            </w:pPr>
            <w:r>
              <w:rPr>
                <w:rFonts w:cs="Calibri"/>
                <w:sz w:val="24"/>
                <w:szCs w:val="24"/>
              </w:rPr>
              <w:t>1 11 05075 10 0000 120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от сдачи в аренду имущества, составляющего казну сельских поселений (за исключением земельных участков)</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b/>
                <w:sz w:val="24"/>
                <w:szCs w:val="24"/>
              </w:rPr>
            </w:pPr>
            <w:r>
              <w:rPr>
                <w:rFonts w:cs="Calibri"/>
                <w:sz w:val="24"/>
                <w:szCs w:val="24"/>
              </w:rPr>
              <w:t>1 11 09045 10 0000 120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26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b/>
                <w:sz w:val="24"/>
                <w:szCs w:val="24"/>
              </w:rPr>
            </w:pPr>
            <w:r>
              <w:rPr>
                <w:rFonts w:cs="Calibri"/>
                <w:sz w:val="24"/>
                <w:szCs w:val="24"/>
              </w:rPr>
              <w:t>1 13 01995 10 0000 130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доходы от оказания платных услуг (работ) получателями средств бюджетов сельских поселений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b/>
                <w:sz w:val="24"/>
                <w:szCs w:val="24"/>
              </w:rPr>
            </w:pPr>
            <w:r>
              <w:rPr>
                <w:rFonts w:cs="Calibri"/>
                <w:sz w:val="24"/>
                <w:szCs w:val="24"/>
              </w:rPr>
              <w:t>1 13 02065 10 0000 130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поступающие в порядке возмещения расходов, понесенных в связи с эксплуатацией имущества сельских поселений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1 13 02995 10 0000 130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доходы от компенсации затрат бюджетов сельских поселений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1 14 02053 10 0000 410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1 14 06025 10 0000 430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ind w:left="-29"/>
              <w:jc w:val="center"/>
              <w:rPr>
                <w:sz w:val="24"/>
                <w:szCs w:val="24"/>
              </w:rPr>
            </w:pPr>
            <w:r>
              <w:rPr>
                <w:sz w:val="24"/>
                <w:szCs w:val="24"/>
              </w:rPr>
              <w:t>1 15 02050 10 0000 140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1 16 02020 02 0000 140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1 16 07010 10 0000 140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1 16 07090 10 0000 140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35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1 16 09040 10 0000 140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1 16 10031 10 0000 140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1 16 10032 10 0000 140</w:t>
            </w:r>
          </w:p>
        </w:tc>
        <w:tc>
          <w:tcPr>
            <w:tcW w:w="4258"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1 16 10061 10 0000 140</w:t>
            </w:r>
          </w:p>
        </w:tc>
        <w:tc>
          <w:tcPr>
            <w:tcW w:w="4258"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1 16 10062 10 0000 140</w:t>
            </w:r>
          </w:p>
        </w:tc>
        <w:tc>
          <w:tcPr>
            <w:tcW w:w="4258"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40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1 16 10081 10 0000 140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1 16 10082 10 0000 140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1 16 10123 01 0000 140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1 17 01050 10 0000 180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Невыясненные поступления, зачисляемые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widowControl w:val="0"/>
              <w:autoSpaceDE w:val="0"/>
              <w:autoSpaceDN w:val="0"/>
              <w:adjustRightInd w:val="0"/>
              <w:jc w:val="center"/>
              <w:rPr>
                <w:rFonts w:cs="Calibri"/>
                <w:sz w:val="24"/>
                <w:szCs w:val="24"/>
              </w:rPr>
            </w:pPr>
            <w:r>
              <w:rPr>
                <w:rFonts w:cs="Calibri"/>
                <w:sz w:val="24"/>
                <w:szCs w:val="24"/>
              </w:rPr>
              <w:t>1 17 05050 10 0000 180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неналоговые доходы бюджетов сельских поселений</w:t>
            </w:r>
          </w:p>
        </w:tc>
      </w:tr>
      <w:tr w:rsidR="009C295A"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5E097C">
            <w:pPr>
              <w:widowControl w:val="0"/>
              <w:autoSpaceDE w:val="0"/>
              <w:autoSpaceDN w:val="0"/>
              <w:adjustRightInd w:val="0"/>
              <w:jc w:val="center"/>
              <w:rPr>
                <w:rFonts w:cs="Calibri"/>
                <w:sz w:val="24"/>
                <w:szCs w:val="24"/>
              </w:rPr>
            </w:pPr>
            <w:r>
              <w:rPr>
                <w:rFonts w:cs="Calibri"/>
                <w:sz w:val="24"/>
                <w:szCs w:val="24"/>
              </w:rPr>
              <w:t>45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9C295A">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9C295A" w:rsidP="007C417A">
            <w:pPr>
              <w:jc w:val="center"/>
              <w:rPr>
                <w:sz w:val="24"/>
                <w:szCs w:val="24"/>
              </w:rPr>
            </w:pPr>
            <w:r>
              <w:rPr>
                <w:sz w:val="24"/>
                <w:szCs w:val="24"/>
              </w:rPr>
              <w:t>1</w:t>
            </w:r>
            <w:r w:rsidR="004A2CCE">
              <w:rPr>
                <w:sz w:val="24"/>
                <w:szCs w:val="24"/>
              </w:rPr>
              <w:t xml:space="preserve"> </w:t>
            </w:r>
            <w:r>
              <w:rPr>
                <w:sz w:val="24"/>
                <w:szCs w:val="24"/>
              </w:rPr>
              <w:t>17 15030 10 0000 150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9C295A">
            <w:pPr>
              <w:jc w:val="both"/>
              <w:rPr>
                <w:sz w:val="24"/>
                <w:szCs w:val="24"/>
              </w:rPr>
            </w:pPr>
            <w:r>
              <w:rPr>
                <w:sz w:val="24"/>
                <w:szCs w:val="24"/>
              </w:rPr>
              <w:t>Инициативные платежи, зачисляемые в бюджеты сельских поселений</w:t>
            </w:r>
          </w:p>
        </w:tc>
      </w:tr>
      <w:tr w:rsidR="00882105"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Default="00882105">
            <w:pPr>
              <w:widowControl w:val="0"/>
              <w:autoSpaceDE w:val="0"/>
              <w:autoSpaceDN w:val="0"/>
              <w:adjustRightInd w:val="0"/>
              <w:jc w:val="center"/>
              <w:rPr>
                <w:rFonts w:cs="Calibri"/>
                <w:sz w:val="24"/>
                <w:szCs w:val="24"/>
              </w:rPr>
            </w:pPr>
            <w:r>
              <w:rPr>
                <w:rFonts w:cs="Calibri"/>
                <w:sz w:val="24"/>
                <w:szCs w:val="24"/>
              </w:rPr>
              <w:t>46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882105">
            <w:pPr>
              <w:jc w:val="center"/>
              <w:rPr>
                <w:sz w:val="24"/>
                <w:szCs w:val="24"/>
              </w:rPr>
            </w:pPr>
            <w:r w:rsidRPr="00882105">
              <w:rPr>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7C417A">
            <w:pPr>
              <w:jc w:val="center"/>
              <w:rPr>
                <w:sz w:val="24"/>
                <w:szCs w:val="24"/>
              </w:rPr>
            </w:pPr>
            <w:r w:rsidRPr="00882105">
              <w:rPr>
                <w:sz w:val="24"/>
                <w:szCs w:val="24"/>
              </w:rPr>
              <w:t>1</w:t>
            </w:r>
            <w:r w:rsidR="004A2CCE">
              <w:rPr>
                <w:sz w:val="24"/>
                <w:szCs w:val="24"/>
              </w:rPr>
              <w:t xml:space="preserve"> </w:t>
            </w:r>
            <w:r w:rsidRPr="00882105">
              <w:rPr>
                <w:sz w:val="24"/>
                <w:szCs w:val="24"/>
              </w:rPr>
              <w:t>17 15030 10 0001 150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8C17B9">
            <w:pPr>
              <w:rPr>
                <w:sz w:val="24"/>
                <w:szCs w:val="24"/>
              </w:rPr>
            </w:pPr>
            <w:r w:rsidRPr="00882105">
              <w:rPr>
                <w:sz w:val="24"/>
                <w:szCs w:val="24"/>
              </w:rPr>
              <w:t>Инициативные платежи, зачисляемые в бюджеты сельских поселений (поступления от юридических лиц (индивидуальных предпринимателей))</w:t>
            </w:r>
          </w:p>
        </w:tc>
      </w:tr>
      <w:tr w:rsidR="00882105"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Default="00882105">
            <w:pPr>
              <w:widowControl w:val="0"/>
              <w:autoSpaceDE w:val="0"/>
              <w:autoSpaceDN w:val="0"/>
              <w:adjustRightInd w:val="0"/>
              <w:jc w:val="center"/>
              <w:rPr>
                <w:rFonts w:cs="Calibri"/>
                <w:sz w:val="24"/>
                <w:szCs w:val="24"/>
              </w:rPr>
            </w:pPr>
            <w:r>
              <w:rPr>
                <w:rFonts w:cs="Calibri"/>
                <w:sz w:val="24"/>
                <w:szCs w:val="24"/>
              </w:rPr>
              <w:t>47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882105">
            <w:pPr>
              <w:jc w:val="center"/>
              <w:rPr>
                <w:sz w:val="24"/>
                <w:szCs w:val="24"/>
              </w:rPr>
            </w:pPr>
            <w:r w:rsidRPr="00882105">
              <w:rPr>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7C417A">
            <w:pPr>
              <w:jc w:val="center"/>
              <w:rPr>
                <w:sz w:val="24"/>
                <w:szCs w:val="24"/>
              </w:rPr>
            </w:pPr>
            <w:r w:rsidRPr="00882105">
              <w:rPr>
                <w:sz w:val="24"/>
                <w:szCs w:val="24"/>
              </w:rPr>
              <w:t>1</w:t>
            </w:r>
            <w:r w:rsidR="004A2CCE">
              <w:rPr>
                <w:sz w:val="24"/>
                <w:szCs w:val="24"/>
              </w:rPr>
              <w:t xml:space="preserve"> </w:t>
            </w:r>
            <w:r w:rsidRPr="00882105">
              <w:rPr>
                <w:sz w:val="24"/>
                <w:szCs w:val="24"/>
              </w:rPr>
              <w:t>17 15030 10 0002 150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8C17B9">
            <w:pPr>
              <w:rPr>
                <w:sz w:val="24"/>
                <w:szCs w:val="24"/>
              </w:rPr>
            </w:pPr>
            <w:r w:rsidRPr="00882105">
              <w:rPr>
                <w:sz w:val="24"/>
                <w:szCs w:val="24"/>
              </w:rPr>
              <w:t>Инициативные платежи, зачисляемые в бюджеты сельских поселений (поступления от физических лиц)</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4</w:t>
            </w:r>
            <w:r w:rsidR="00882105">
              <w:rPr>
                <w:rFonts w:cs="Calibri"/>
                <w:sz w:val="24"/>
                <w:szCs w:val="24"/>
              </w:rPr>
              <w:t>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jc w:val="center"/>
              <w:rPr>
                <w:sz w:val="24"/>
                <w:szCs w:val="24"/>
              </w:rPr>
            </w:pPr>
            <w:r>
              <w:rPr>
                <w:sz w:val="24"/>
                <w:szCs w:val="24"/>
              </w:rPr>
              <w:t>2 02 16001 10 0000 150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Дотации бюджетам сельских поселений на выравнивание бюджетной обеспеченности из бюджетов муниципальных районов</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4</w:t>
            </w:r>
            <w:r w:rsidR="00882105">
              <w:rPr>
                <w:rFonts w:cs="Calibri"/>
                <w:sz w:val="24"/>
                <w:szCs w:val="24"/>
              </w:rPr>
              <w:t>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rsidP="007C417A">
            <w:pPr>
              <w:jc w:val="center"/>
              <w:rPr>
                <w:sz w:val="24"/>
                <w:szCs w:val="24"/>
              </w:rPr>
            </w:pPr>
            <w:r w:rsidRPr="009C295A">
              <w:rPr>
                <w:sz w:val="24"/>
                <w:szCs w:val="24"/>
              </w:rPr>
              <w:t>2 02 19999 10 7601 150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color w:val="000000"/>
                <w:sz w:val="24"/>
                <w:szCs w:val="24"/>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882105">
            <w:pPr>
              <w:widowControl w:val="0"/>
              <w:autoSpaceDE w:val="0"/>
              <w:autoSpaceDN w:val="0"/>
              <w:adjustRightInd w:val="0"/>
              <w:jc w:val="center"/>
              <w:rPr>
                <w:rFonts w:cs="Calibri"/>
                <w:sz w:val="24"/>
                <w:szCs w:val="24"/>
              </w:rPr>
            </w:pPr>
            <w:r>
              <w:rPr>
                <w:rFonts w:cs="Calibri"/>
                <w:sz w:val="24"/>
                <w:szCs w:val="24"/>
              </w:rPr>
              <w:lastRenderedPageBreak/>
              <w:t>50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2 02 35118 10 0000 150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882105">
            <w:pPr>
              <w:widowControl w:val="0"/>
              <w:autoSpaceDE w:val="0"/>
              <w:autoSpaceDN w:val="0"/>
              <w:adjustRightInd w:val="0"/>
              <w:jc w:val="center"/>
              <w:rPr>
                <w:rFonts w:cs="Calibri"/>
                <w:sz w:val="24"/>
                <w:szCs w:val="24"/>
              </w:rPr>
            </w:pPr>
            <w:r>
              <w:rPr>
                <w:rFonts w:cs="Calibri"/>
                <w:sz w:val="24"/>
                <w:szCs w:val="24"/>
              </w:rPr>
              <w:t>51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2 02 30024 10 7514 150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w:t>
            </w:r>
            <w:r w:rsidR="004A2CCE">
              <w:rPr>
                <w:sz w:val="24"/>
                <w:szCs w:val="24"/>
              </w:rPr>
              <w:t xml:space="preserve"> </w:t>
            </w:r>
            <w:r w:rsidRPr="009C295A">
              <w:rPr>
                <w:sz w:val="24"/>
                <w:szCs w:val="24"/>
              </w:rPr>
              <w:t>02 49999 10 1013 150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color w:val="000000"/>
                <w:sz w:val="24"/>
                <w:szCs w:val="24"/>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w:t>
            </w:r>
            <w:r w:rsidR="004A2CCE">
              <w:rPr>
                <w:sz w:val="24"/>
                <w:szCs w:val="24"/>
              </w:rPr>
              <w:t xml:space="preserve"> </w:t>
            </w:r>
            <w:r w:rsidRPr="009C295A">
              <w:rPr>
                <w:sz w:val="24"/>
                <w:szCs w:val="24"/>
              </w:rPr>
              <w:t>02 49999 10 1059 150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w:t>
            </w:r>
            <w:r w:rsidR="004A2CCE">
              <w:rPr>
                <w:sz w:val="24"/>
                <w:szCs w:val="24"/>
              </w:rPr>
              <w:t xml:space="preserve"> </w:t>
            </w:r>
            <w:r w:rsidRPr="009C295A">
              <w:rPr>
                <w:sz w:val="24"/>
                <w:szCs w:val="24"/>
              </w:rPr>
              <w:t>02 49999 10 7412 150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Прочие межбюджетные трансферты, передаваемые бюджетам сельских поселений (на обеспечение первичных мер пожарной безопасности)</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2 02 29999 10 7456 150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субсидии бюджетам сельских поселений на поддержку деятельности муниципальных молодежных центров</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2 02 49999 10 1057 150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2 02 49999 10 1270 150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w:t>
            </w:r>
            <w:r w:rsidR="004A2CCE">
              <w:rPr>
                <w:sz w:val="24"/>
                <w:szCs w:val="24"/>
              </w:rPr>
              <w:t xml:space="preserve"> </w:t>
            </w:r>
            <w:r w:rsidRPr="009C295A">
              <w:rPr>
                <w:sz w:val="24"/>
                <w:szCs w:val="24"/>
              </w:rPr>
              <w:t>02 49999 10 7745 150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межбюджетные трансферты, передаваемые бюджетам сельских поселений (за содействие развитию налогового потенциала)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w:t>
            </w:r>
            <w:r w:rsidR="00882105">
              <w:rPr>
                <w:rFonts w:cs="Calibri"/>
                <w:sz w:val="24"/>
                <w:szCs w:val="24"/>
              </w:rPr>
              <w:t>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w:t>
            </w:r>
            <w:r w:rsidR="004A2CCE">
              <w:rPr>
                <w:sz w:val="24"/>
                <w:szCs w:val="24"/>
              </w:rPr>
              <w:t xml:space="preserve"> </w:t>
            </w:r>
            <w:r w:rsidRPr="009C295A">
              <w:rPr>
                <w:sz w:val="24"/>
                <w:szCs w:val="24"/>
              </w:rPr>
              <w:t>02 49999 10 1060 150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eastAsia="Calibri"/>
                <w:sz w:val="24"/>
                <w:szCs w:val="24"/>
                <w:lang w:eastAsia="en-US"/>
              </w:rPr>
              <w:t>Прочие межбюджетные трансферты, передаваемые бюджетам сельских поселений</w:t>
            </w:r>
            <w:r>
              <w:rPr>
                <w:sz w:val="24"/>
                <w:szCs w:val="24"/>
              </w:rPr>
              <w:t xml:space="preserve"> (</w:t>
            </w:r>
            <w:r>
              <w:rPr>
                <w:rFonts w:eastAsia="Calibri"/>
                <w:sz w:val="24"/>
                <w:szCs w:val="24"/>
                <w:lang w:eastAsia="en-US"/>
              </w:rPr>
              <w:t>на реализацию мероприятий по безопасности дорожного движения)</w:t>
            </w:r>
          </w:p>
        </w:tc>
      </w:tr>
      <w:tr w:rsidR="00882105"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Default="00882105">
            <w:pPr>
              <w:widowControl w:val="0"/>
              <w:autoSpaceDE w:val="0"/>
              <w:autoSpaceDN w:val="0"/>
              <w:adjustRightInd w:val="0"/>
              <w:jc w:val="center"/>
              <w:rPr>
                <w:rFonts w:cs="Calibri"/>
                <w:sz w:val="24"/>
                <w:szCs w:val="24"/>
              </w:rPr>
            </w:pPr>
            <w:r>
              <w:rPr>
                <w:rFonts w:cs="Calibri"/>
                <w:sz w:val="24"/>
                <w:szCs w:val="24"/>
              </w:rPr>
              <w:lastRenderedPageBreak/>
              <w:t>60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882105">
            <w:pPr>
              <w:jc w:val="center"/>
              <w:rPr>
                <w:sz w:val="24"/>
                <w:szCs w:val="24"/>
              </w:rPr>
            </w:pPr>
            <w:r w:rsidRPr="00882105">
              <w:rPr>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7C417A">
            <w:pPr>
              <w:jc w:val="center"/>
              <w:rPr>
                <w:sz w:val="24"/>
                <w:szCs w:val="24"/>
              </w:rPr>
            </w:pPr>
            <w:r w:rsidRPr="00882105">
              <w:rPr>
                <w:sz w:val="24"/>
                <w:szCs w:val="24"/>
              </w:rPr>
              <w:t>2</w:t>
            </w:r>
            <w:r w:rsidR="004A2CCE">
              <w:rPr>
                <w:sz w:val="24"/>
                <w:szCs w:val="24"/>
              </w:rPr>
              <w:t xml:space="preserve"> </w:t>
            </w:r>
            <w:r w:rsidRPr="00882105">
              <w:rPr>
                <w:sz w:val="24"/>
                <w:szCs w:val="24"/>
              </w:rPr>
              <w:t>02 49999 10 7641 150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882105" w:rsidRPr="00882105" w:rsidRDefault="00882105" w:rsidP="008C17B9">
            <w:pPr>
              <w:rPr>
                <w:sz w:val="24"/>
                <w:szCs w:val="24"/>
              </w:rPr>
            </w:pPr>
            <w:r w:rsidRPr="00882105">
              <w:rPr>
                <w:sz w:val="24"/>
                <w:szCs w:val="24"/>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882105">
            <w:pPr>
              <w:widowControl w:val="0"/>
              <w:autoSpaceDE w:val="0"/>
              <w:autoSpaceDN w:val="0"/>
              <w:adjustRightInd w:val="0"/>
              <w:jc w:val="center"/>
              <w:rPr>
                <w:rFonts w:cs="Calibri"/>
                <w:sz w:val="24"/>
                <w:szCs w:val="24"/>
              </w:rPr>
            </w:pPr>
            <w:r>
              <w:rPr>
                <w:rFonts w:cs="Calibri"/>
                <w:sz w:val="24"/>
                <w:szCs w:val="24"/>
              </w:rPr>
              <w:t>61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2 04 05099 10 0000 150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безвозмездные поступления от негосударственных организаций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882105">
            <w:pPr>
              <w:widowControl w:val="0"/>
              <w:autoSpaceDE w:val="0"/>
              <w:autoSpaceDN w:val="0"/>
              <w:adjustRightInd w:val="0"/>
              <w:jc w:val="center"/>
              <w:rPr>
                <w:rFonts w:cs="Calibri"/>
                <w:sz w:val="24"/>
                <w:szCs w:val="24"/>
              </w:rPr>
            </w:pPr>
            <w:r>
              <w:rPr>
                <w:rFonts w:cs="Calibri"/>
                <w:sz w:val="24"/>
                <w:szCs w:val="24"/>
              </w:rPr>
              <w:t>62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2 07 05030 10 0000 150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безвозмездные поступления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jc w:val="center"/>
              <w:rPr>
                <w:rFonts w:cs="Calibri"/>
                <w:sz w:val="24"/>
                <w:szCs w:val="24"/>
              </w:rPr>
            </w:pPr>
            <w:r>
              <w:rPr>
                <w:rFonts w:cs="Calibri"/>
                <w:sz w:val="24"/>
                <w:szCs w:val="24"/>
              </w:rPr>
              <w:t>6</w:t>
            </w:r>
            <w:r w:rsidR="00882105">
              <w:rPr>
                <w:rFonts w:cs="Calibri"/>
                <w:sz w:val="24"/>
                <w:szCs w:val="24"/>
              </w:rPr>
              <w:t>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2 08 05000 10 0000150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w:t>
            </w:r>
            <w:r w:rsidR="00882105">
              <w:rPr>
                <w:rFonts w:cs="Calibri"/>
                <w:sz w:val="24"/>
                <w:szCs w:val="24"/>
              </w:rPr>
              <w:t>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2 19 60010 10 0000 150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w:t>
            </w:r>
            <w:r w:rsidR="00882105">
              <w:rPr>
                <w:rFonts w:cs="Calibri"/>
                <w:sz w:val="24"/>
                <w:szCs w:val="24"/>
              </w:rPr>
              <w:t>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2 08 10000 10 0000 150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Перечисления из бюджетов сельских поселений (в бюджеты сельских поселений) для осуществления взыскания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w:t>
            </w:r>
            <w:r w:rsidR="00882105">
              <w:rPr>
                <w:rFonts w:cs="Calibri"/>
                <w:sz w:val="24"/>
                <w:szCs w:val="24"/>
              </w:rPr>
              <w:t>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2 02 29999 10 7505 150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eastAsia="Calibri"/>
                <w:sz w:val="24"/>
                <w:szCs w:val="24"/>
                <w:lang w:eastAsia="en-US"/>
              </w:rPr>
              <w:t>Прочие субсидии бюджетам сельских поселений (на подготовку описаний местоположения границ населенных пунктов и территориальных зон)</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w:t>
            </w:r>
            <w:r w:rsidR="00882105">
              <w:rPr>
                <w:rFonts w:cs="Calibri"/>
                <w:sz w:val="24"/>
                <w:szCs w:val="24"/>
              </w:rPr>
              <w:t>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tabs>
                <w:tab w:val="left" w:pos="360"/>
              </w:tabs>
              <w:jc w:val="center"/>
              <w:rPr>
                <w:sz w:val="24"/>
                <w:szCs w:val="24"/>
              </w:rPr>
            </w:pPr>
            <w:r w:rsidRPr="009C295A">
              <w:rPr>
                <w:sz w:val="24"/>
                <w:szCs w:val="24"/>
              </w:rPr>
              <w:t>2 02 29999 10 7509 150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eastAsia="Calibri"/>
                <w:sz w:val="24"/>
                <w:szCs w:val="24"/>
                <w:lang w:eastAsia="en-US"/>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w:t>
            </w:r>
            <w:r w:rsidR="00882105">
              <w:rPr>
                <w:rFonts w:cs="Calibri"/>
                <w:sz w:val="24"/>
                <w:szCs w:val="24"/>
              </w:rPr>
              <w:t>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505</w:t>
            </w:r>
          </w:p>
        </w:tc>
        <w:tc>
          <w:tcPr>
            <w:tcW w:w="6952"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widowControl w:val="0"/>
              <w:autoSpaceDE w:val="0"/>
              <w:autoSpaceDN w:val="0"/>
              <w:adjustRightInd w:val="0"/>
              <w:jc w:val="both"/>
              <w:rPr>
                <w:rFonts w:cs="Calibri"/>
                <w:sz w:val="24"/>
                <w:szCs w:val="24"/>
              </w:rPr>
            </w:pPr>
            <w:r w:rsidRPr="009C295A">
              <w:rPr>
                <w:rFonts w:cs="Calibri"/>
                <w:sz w:val="24"/>
                <w:szCs w:val="24"/>
              </w:rPr>
              <w:t>Муниципальное учреждение "Департамент финансов Администрации  Эвенкийского муниципального района Красноярского края"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w:t>
            </w:r>
            <w:r w:rsidR="00882105">
              <w:rPr>
                <w:rFonts w:cs="Calibri"/>
                <w:sz w:val="24"/>
                <w:szCs w:val="24"/>
              </w:rPr>
              <w:t>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505</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1 18 01520 10 0000 150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882105">
            <w:pPr>
              <w:widowControl w:val="0"/>
              <w:autoSpaceDE w:val="0"/>
              <w:autoSpaceDN w:val="0"/>
              <w:adjustRightInd w:val="0"/>
              <w:jc w:val="center"/>
              <w:rPr>
                <w:rFonts w:cs="Calibri"/>
                <w:sz w:val="24"/>
                <w:szCs w:val="24"/>
              </w:rPr>
            </w:pPr>
            <w:r>
              <w:rPr>
                <w:rFonts w:cs="Calibri"/>
                <w:sz w:val="24"/>
                <w:szCs w:val="24"/>
              </w:rPr>
              <w:lastRenderedPageBreak/>
              <w:t>70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505</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rsidP="007C417A">
            <w:pPr>
              <w:jc w:val="center"/>
              <w:rPr>
                <w:sz w:val="24"/>
                <w:szCs w:val="24"/>
              </w:rPr>
            </w:pPr>
            <w:r w:rsidRPr="009C295A">
              <w:rPr>
                <w:sz w:val="24"/>
                <w:szCs w:val="24"/>
              </w:rPr>
              <w:t>1 18 02500 10 0000 150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rsidR="007F3F60" w:rsidRDefault="007F3F60" w:rsidP="007F3F60">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p w:rsidR="009C295A" w:rsidRDefault="00404BED" w:rsidP="00404BED">
      <w:pPr>
        <w:tabs>
          <w:tab w:val="center" w:pos="7655"/>
          <w:tab w:val="right" w:pos="9640"/>
        </w:tabs>
        <w:autoSpaceDE w:val="0"/>
        <w:autoSpaceDN w:val="0"/>
        <w:adjustRightInd w:val="0"/>
        <w:ind w:left="5670" w:right="-285"/>
        <w:outlineLvl w:val="0"/>
        <w:rPr>
          <w:sz w:val="28"/>
          <w:szCs w:val="28"/>
        </w:rPr>
      </w:pPr>
      <w:r>
        <w:rPr>
          <w:sz w:val="28"/>
          <w:szCs w:val="28"/>
        </w:rPr>
        <w:tab/>
      </w: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882105" w:rsidRDefault="00882105" w:rsidP="00404BED">
      <w:pPr>
        <w:tabs>
          <w:tab w:val="center" w:pos="7655"/>
          <w:tab w:val="right" w:pos="9640"/>
        </w:tabs>
        <w:autoSpaceDE w:val="0"/>
        <w:autoSpaceDN w:val="0"/>
        <w:adjustRightInd w:val="0"/>
        <w:ind w:left="5670" w:right="-285"/>
        <w:outlineLvl w:val="0"/>
        <w:rPr>
          <w:sz w:val="28"/>
          <w:szCs w:val="28"/>
        </w:rPr>
      </w:pP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404BED" w:rsidRPr="00724B7D" w:rsidRDefault="009C295A" w:rsidP="00404BED">
      <w:pPr>
        <w:tabs>
          <w:tab w:val="center" w:pos="7655"/>
          <w:tab w:val="right" w:pos="9640"/>
        </w:tabs>
        <w:autoSpaceDE w:val="0"/>
        <w:autoSpaceDN w:val="0"/>
        <w:adjustRightInd w:val="0"/>
        <w:ind w:left="5670" w:right="-285"/>
        <w:outlineLvl w:val="0"/>
        <w:rPr>
          <w:sz w:val="28"/>
          <w:szCs w:val="28"/>
        </w:rPr>
      </w:pPr>
      <w:r>
        <w:rPr>
          <w:sz w:val="28"/>
          <w:szCs w:val="28"/>
        </w:rPr>
        <w:lastRenderedPageBreak/>
        <w:t xml:space="preserve">    </w:t>
      </w:r>
      <w:r w:rsidR="00404BED">
        <w:rPr>
          <w:sz w:val="28"/>
          <w:szCs w:val="28"/>
        </w:rPr>
        <w:tab/>
      </w:r>
      <w:r>
        <w:rPr>
          <w:sz w:val="28"/>
          <w:szCs w:val="28"/>
        </w:rPr>
        <w:t xml:space="preserve">                 </w:t>
      </w:r>
      <w:r w:rsidR="00404BED" w:rsidRPr="00724B7D">
        <w:rPr>
          <w:sz w:val="28"/>
          <w:szCs w:val="28"/>
        </w:rPr>
        <w:t>Приложение № 2</w:t>
      </w:r>
    </w:p>
    <w:p w:rsidR="00404BED" w:rsidRPr="00724B7D" w:rsidRDefault="00404BED" w:rsidP="00404BED">
      <w:pPr>
        <w:widowControl w:val="0"/>
        <w:autoSpaceDE w:val="0"/>
        <w:autoSpaceDN w:val="0"/>
        <w:adjustRightInd w:val="0"/>
        <w:jc w:val="right"/>
        <w:rPr>
          <w:rFonts w:cs="Calibri"/>
          <w:sz w:val="28"/>
          <w:szCs w:val="28"/>
        </w:rPr>
      </w:pPr>
      <w:r w:rsidRPr="00724B7D">
        <w:rPr>
          <w:rFonts w:cs="Calibri"/>
          <w:sz w:val="28"/>
          <w:szCs w:val="28"/>
        </w:rPr>
        <w:t xml:space="preserve">к  постановлению Администрации </w:t>
      </w:r>
      <w:r>
        <w:rPr>
          <w:rFonts w:cs="Calibri"/>
          <w:sz w:val="28"/>
          <w:szCs w:val="28"/>
        </w:rPr>
        <w:t>села Ванавара</w:t>
      </w:r>
      <w:r w:rsidRPr="00724B7D">
        <w:rPr>
          <w:rFonts w:cs="Calibri"/>
          <w:sz w:val="28"/>
          <w:szCs w:val="28"/>
        </w:rPr>
        <w:t xml:space="preserve"> </w:t>
      </w:r>
    </w:p>
    <w:p w:rsidR="00404BED" w:rsidRPr="00724B7D" w:rsidRDefault="00404BED" w:rsidP="00404BED">
      <w:pPr>
        <w:widowControl w:val="0"/>
        <w:autoSpaceDE w:val="0"/>
        <w:autoSpaceDN w:val="0"/>
        <w:adjustRightInd w:val="0"/>
        <w:jc w:val="right"/>
        <w:rPr>
          <w:rFonts w:cs="Calibri"/>
          <w:sz w:val="28"/>
          <w:szCs w:val="28"/>
        </w:rPr>
      </w:pPr>
      <w:r w:rsidRPr="00724B7D">
        <w:rPr>
          <w:rFonts w:cs="Calibri"/>
          <w:sz w:val="28"/>
          <w:szCs w:val="28"/>
        </w:rPr>
        <w:t>Эвенкийского муниципального района</w:t>
      </w:r>
    </w:p>
    <w:p w:rsidR="00404BED" w:rsidRPr="00724B7D" w:rsidRDefault="00404BED" w:rsidP="00404BED">
      <w:pPr>
        <w:widowControl w:val="0"/>
        <w:autoSpaceDE w:val="0"/>
        <w:autoSpaceDN w:val="0"/>
        <w:adjustRightInd w:val="0"/>
        <w:jc w:val="right"/>
        <w:rPr>
          <w:rFonts w:cs="Calibri"/>
          <w:sz w:val="28"/>
          <w:szCs w:val="28"/>
        </w:rPr>
      </w:pPr>
      <w:r w:rsidRPr="00724B7D">
        <w:rPr>
          <w:rFonts w:cs="Calibri"/>
          <w:sz w:val="28"/>
          <w:szCs w:val="28"/>
        </w:rPr>
        <w:t xml:space="preserve">Красноярского края     </w:t>
      </w:r>
    </w:p>
    <w:p w:rsidR="00404BED" w:rsidRDefault="00213B38" w:rsidP="00404BED">
      <w:pPr>
        <w:widowControl w:val="0"/>
        <w:autoSpaceDE w:val="0"/>
        <w:autoSpaceDN w:val="0"/>
        <w:adjustRightInd w:val="0"/>
        <w:jc w:val="right"/>
        <w:rPr>
          <w:rFonts w:cs="Calibri"/>
          <w:sz w:val="28"/>
          <w:szCs w:val="28"/>
        </w:rPr>
      </w:pPr>
      <w:r>
        <w:rPr>
          <w:rFonts w:cs="Calibri"/>
          <w:sz w:val="28"/>
          <w:szCs w:val="28"/>
        </w:rPr>
        <w:t xml:space="preserve">от </w:t>
      </w:r>
      <w:r w:rsidR="0009054E">
        <w:rPr>
          <w:rFonts w:cs="Calibri"/>
          <w:sz w:val="28"/>
          <w:szCs w:val="28"/>
        </w:rPr>
        <w:t>17</w:t>
      </w:r>
      <w:r w:rsidR="00404BED" w:rsidRPr="00724B7D">
        <w:rPr>
          <w:rFonts w:cs="Calibri"/>
          <w:sz w:val="28"/>
          <w:szCs w:val="28"/>
        </w:rPr>
        <w:t>.1</w:t>
      </w:r>
      <w:r w:rsidR="00394284">
        <w:rPr>
          <w:rFonts w:cs="Calibri"/>
          <w:sz w:val="28"/>
          <w:szCs w:val="28"/>
        </w:rPr>
        <w:t>2.</w:t>
      </w:r>
      <w:r w:rsidR="00404BED">
        <w:rPr>
          <w:rFonts w:cs="Calibri"/>
          <w:sz w:val="28"/>
          <w:szCs w:val="28"/>
        </w:rPr>
        <w:t>202</w:t>
      </w:r>
      <w:r w:rsidR="0009054E">
        <w:rPr>
          <w:rFonts w:cs="Calibri"/>
          <w:sz w:val="28"/>
          <w:szCs w:val="28"/>
        </w:rPr>
        <w:t>4</w:t>
      </w:r>
      <w:r w:rsidR="00404BED">
        <w:rPr>
          <w:rFonts w:cs="Calibri"/>
          <w:sz w:val="28"/>
          <w:szCs w:val="28"/>
        </w:rPr>
        <w:t xml:space="preserve">  №</w:t>
      </w:r>
      <w:r w:rsidR="007E67F2">
        <w:rPr>
          <w:rFonts w:cs="Calibri"/>
          <w:sz w:val="28"/>
          <w:szCs w:val="28"/>
        </w:rPr>
        <w:t xml:space="preserve"> </w:t>
      </w:r>
      <w:r w:rsidR="00394284">
        <w:rPr>
          <w:rFonts w:cs="Calibri"/>
          <w:sz w:val="28"/>
          <w:szCs w:val="28"/>
        </w:rPr>
        <w:t>252</w:t>
      </w:r>
      <w:r w:rsidR="00404BED">
        <w:rPr>
          <w:rFonts w:cs="Calibri"/>
          <w:sz w:val="28"/>
          <w:szCs w:val="28"/>
        </w:rPr>
        <w:t>-п</w:t>
      </w:r>
    </w:p>
    <w:p w:rsidR="00404BED" w:rsidRPr="00724B7D" w:rsidRDefault="00404BED" w:rsidP="00404BED">
      <w:pPr>
        <w:widowControl w:val="0"/>
        <w:autoSpaceDE w:val="0"/>
        <w:autoSpaceDN w:val="0"/>
        <w:adjustRightInd w:val="0"/>
        <w:jc w:val="right"/>
        <w:rPr>
          <w:rFonts w:cs="Calibri"/>
          <w:sz w:val="28"/>
          <w:szCs w:val="28"/>
        </w:rPr>
      </w:pPr>
    </w:p>
    <w:p w:rsidR="00404BED" w:rsidRPr="00724B7D" w:rsidRDefault="00404BED" w:rsidP="00404BED">
      <w:pPr>
        <w:autoSpaceDE w:val="0"/>
        <w:autoSpaceDN w:val="0"/>
        <w:adjustRightInd w:val="0"/>
        <w:rPr>
          <w:sz w:val="28"/>
          <w:szCs w:val="28"/>
        </w:rPr>
      </w:pPr>
    </w:p>
    <w:p w:rsidR="00404BED" w:rsidRPr="00724B7D" w:rsidRDefault="00404BED" w:rsidP="00404BED">
      <w:pPr>
        <w:autoSpaceDE w:val="0"/>
        <w:autoSpaceDN w:val="0"/>
        <w:adjustRightInd w:val="0"/>
        <w:jc w:val="center"/>
        <w:rPr>
          <w:sz w:val="28"/>
          <w:szCs w:val="28"/>
        </w:rPr>
      </w:pPr>
      <w:r w:rsidRPr="00724B7D">
        <w:rPr>
          <w:sz w:val="28"/>
          <w:szCs w:val="28"/>
        </w:rPr>
        <w:t xml:space="preserve">Перечень главных администраторов источников </w:t>
      </w:r>
    </w:p>
    <w:p w:rsidR="00404BED" w:rsidRDefault="00404BED" w:rsidP="00404BED">
      <w:pPr>
        <w:autoSpaceDE w:val="0"/>
        <w:autoSpaceDN w:val="0"/>
        <w:adjustRightInd w:val="0"/>
        <w:jc w:val="center"/>
        <w:rPr>
          <w:sz w:val="28"/>
          <w:szCs w:val="28"/>
        </w:rPr>
      </w:pPr>
      <w:r w:rsidRPr="00724B7D">
        <w:rPr>
          <w:sz w:val="28"/>
          <w:szCs w:val="28"/>
        </w:rPr>
        <w:t xml:space="preserve">финансирования дефицита бюджета </w:t>
      </w:r>
      <w:r>
        <w:rPr>
          <w:sz w:val="28"/>
          <w:szCs w:val="28"/>
        </w:rPr>
        <w:t>села Ванавара</w:t>
      </w:r>
    </w:p>
    <w:p w:rsidR="00404BED" w:rsidRPr="00724B7D" w:rsidRDefault="00404BED" w:rsidP="00404BED">
      <w:pPr>
        <w:autoSpaceDE w:val="0"/>
        <w:autoSpaceDN w:val="0"/>
        <w:adjustRightInd w:val="0"/>
        <w:jc w:val="center"/>
        <w:rPr>
          <w:sz w:val="28"/>
          <w:szCs w:val="28"/>
        </w:rPr>
      </w:pPr>
      <w:r>
        <w:rPr>
          <w:sz w:val="28"/>
          <w:szCs w:val="28"/>
        </w:rPr>
        <w:t>Эвенкийского муниципального района</w:t>
      </w:r>
    </w:p>
    <w:p w:rsidR="00404BED" w:rsidRPr="00724B7D" w:rsidRDefault="00404BED" w:rsidP="00404BED">
      <w:pPr>
        <w:autoSpaceDE w:val="0"/>
        <w:autoSpaceDN w:val="0"/>
        <w:adjustRightInd w:val="0"/>
        <w:jc w:val="center"/>
        <w:rPr>
          <w:sz w:val="28"/>
          <w:szCs w:val="28"/>
        </w:rPr>
      </w:pPr>
    </w:p>
    <w:tbl>
      <w:tblPr>
        <w:tblW w:w="9654" w:type="dxa"/>
        <w:tblInd w:w="93" w:type="dxa"/>
        <w:tblLook w:val="04A0" w:firstRow="1" w:lastRow="0" w:firstColumn="1" w:lastColumn="0" w:noHBand="0" w:noVBand="1"/>
      </w:tblPr>
      <w:tblGrid>
        <w:gridCol w:w="484"/>
        <w:gridCol w:w="2253"/>
        <w:gridCol w:w="3090"/>
        <w:gridCol w:w="3827"/>
      </w:tblGrid>
      <w:tr w:rsidR="00404BED" w:rsidRPr="00724B7D" w:rsidTr="00AE304A">
        <w:trPr>
          <w:trHeight w:val="1435"/>
        </w:trPr>
        <w:tc>
          <w:tcPr>
            <w:tcW w:w="484" w:type="dxa"/>
            <w:tcBorders>
              <w:top w:val="single" w:sz="4" w:space="0" w:color="auto"/>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BED" w:rsidRPr="00724B7D" w:rsidRDefault="00404BED" w:rsidP="00AE304A">
            <w:pPr>
              <w:jc w:val="center"/>
              <w:rPr>
                <w:sz w:val="24"/>
                <w:szCs w:val="24"/>
              </w:rPr>
            </w:pPr>
            <w:r w:rsidRPr="00724B7D">
              <w:rPr>
                <w:sz w:val="24"/>
                <w:szCs w:val="24"/>
              </w:rPr>
              <w:t xml:space="preserve">Код главного администратора источников финансирования </w:t>
            </w:r>
            <w:r w:rsidRPr="00724B7D">
              <w:rPr>
                <w:spacing w:val="-4"/>
                <w:sz w:val="24"/>
                <w:szCs w:val="24"/>
              </w:rPr>
              <w:t>дефицита бюджета</w:t>
            </w:r>
          </w:p>
        </w:tc>
        <w:tc>
          <w:tcPr>
            <w:tcW w:w="3090" w:type="dxa"/>
            <w:tcBorders>
              <w:top w:val="single" w:sz="4" w:space="0" w:color="auto"/>
              <w:left w:val="nil"/>
              <w:bottom w:val="single" w:sz="4" w:space="0" w:color="auto"/>
              <w:right w:val="single" w:sz="4" w:space="0" w:color="auto"/>
            </w:tcBorders>
            <w:shd w:val="clear" w:color="auto" w:fill="auto"/>
            <w:vAlign w:val="center"/>
            <w:hideMark/>
          </w:tcPr>
          <w:p w:rsidR="00404BED" w:rsidRPr="00724B7D" w:rsidRDefault="00404BED" w:rsidP="00AE304A">
            <w:pPr>
              <w:jc w:val="center"/>
              <w:rPr>
                <w:sz w:val="24"/>
                <w:szCs w:val="24"/>
              </w:rPr>
            </w:pPr>
            <w:r w:rsidRPr="00724B7D">
              <w:rPr>
                <w:sz w:val="24"/>
                <w:szCs w:val="24"/>
              </w:rPr>
              <w:t xml:space="preserve">Код группы, подгруппы, статьи </w:t>
            </w:r>
            <w:r w:rsidRPr="00724B7D">
              <w:rPr>
                <w:sz w:val="24"/>
                <w:szCs w:val="24"/>
              </w:rPr>
              <w:br/>
              <w:t xml:space="preserve">и вида источника финансирования дефицита бюджета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04BED" w:rsidRPr="00724B7D" w:rsidRDefault="00404BED" w:rsidP="00AE304A">
            <w:pPr>
              <w:jc w:val="center"/>
              <w:rPr>
                <w:sz w:val="24"/>
                <w:szCs w:val="24"/>
              </w:rPr>
            </w:pPr>
            <w:r w:rsidRPr="00724B7D">
              <w:rPr>
                <w:sz w:val="24"/>
                <w:szCs w:val="24"/>
              </w:rPr>
              <w:t>Наименование кода группы, подгруппы, статьи и вида источника финансирования дефицита бюджета</w:t>
            </w:r>
          </w:p>
        </w:tc>
      </w:tr>
      <w:tr w:rsidR="00404BED" w:rsidRPr="00724B7D" w:rsidTr="00AE304A">
        <w:trPr>
          <w:trHeight w:val="315"/>
        </w:trPr>
        <w:tc>
          <w:tcPr>
            <w:tcW w:w="484" w:type="dxa"/>
            <w:tcBorders>
              <w:top w:val="nil"/>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1</w:t>
            </w:r>
          </w:p>
        </w:tc>
        <w:tc>
          <w:tcPr>
            <w:tcW w:w="2253" w:type="dxa"/>
            <w:tcBorders>
              <w:top w:val="nil"/>
              <w:left w:val="single" w:sz="4" w:space="0" w:color="auto"/>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Pr>
                <w:sz w:val="24"/>
                <w:szCs w:val="24"/>
              </w:rPr>
              <w:t>300</w:t>
            </w:r>
          </w:p>
        </w:tc>
        <w:tc>
          <w:tcPr>
            <w:tcW w:w="6917" w:type="dxa"/>
            <w:gridSpan w:val="2"/>
            <w:tcBorders>
              <w:top w:val="single" w:sz="4" w:space="0" w:color="auto"/>
              <w:left w:val="nil"/>
              <w:bottom w:val="single" w:sz="4" w:space="0" w:color="auto"/>
              <w:right w:val="single" w:sz="4" w:space="0" w:color="000000"/>
            </w:tcBorders>
            <w:shd w:val="clear" w:color="auto" w:fill="auto"/>
            <w:hideMark/>
          </w:tcPr>
          <w:p w:rsidR="00404BED" w:rsidRPr="00724B7D" w:rsidRDefault="00404BED" w:rsidP="00AE304A">
            <w:pPr>
              <w:rPr>
                <w:sz w:val="24"/>
                <w:szCs w:val="24"/>
              </w:rPr>
            </w:pPr>
            <w:r w:rsidRPr="00724B7D">
              <w:rPr>
                <w:sz w:val="24"/>
                <w:szCs w:val="24"/>
              </w:rPr>
              <w:t xml:space="preserve">Администрация </w:t>
            </w:r>
            <w:r>
              <w:rPr>
                <w:sz w:val="24"/>
                <w:szCs w:val="24"/>
              </w:rPr>
              <w:t>села Ванавара</w:t>
            </w:r>
            <w:r w:rsidRPr="00724B7D">
              <w:rPr>
                <w:sz w:val="24"/>
                <w:szCs w:val="24"/>
              </w:rPr>
              <w:t xml:space="preserve"> Эвенкийского муниципального района Красноярского края</w:t>
            </w:r>
          </w:p>
        </w:tc>
      </w:tr>
      <w:tr w:rsidR="00404BED" w:rsidRPr="00724B7D" w:rsidTr="00AE304A">
        <w:trPr>
          <w:trHeight w:val="645"/>
        </w:trPr>
        <w:tc>
          <w:tcPr>
            <w:tcW w:w="484" w:type="dxa"/>
            <w:tcBorders>
              <w:top w:val="nil"/>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2</w:t>
            </w:r>
          </w:p>
        </w:tc>
        <w:tc>
          <w:tcPr>
            <w:tcW w:w="2253" w:type="dxa"/>
            <w:tcBorders>
              <w:top w:val="nil"/>
              <w:left w:val="single" w:sz="4" w:space="0" w:color="auto"/>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Pr>
                <w:sz w:val="24"/>
                <w:szCs w:val="24"/>
              </w:rPr>
              <w:t>300</w:t>
            </w:r>
          </w:p>
        </w:tc>
        <w:tc>
          <w:tcPr>
            <w:tcW w:w="3090" w:type="dxa"/>
            <w:tcBorders>
              <w:top w:val="nil"/>
              <w:left w:val="nil"/>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sidRPr="00724B7D">
              <w:rPr>
                <w:sz w:val="24"/>
                <w:szCs w:val="24"/>
              </w:rPr>
              <w:t>01 05 02 01 10 0000 510</w:t>
            </w:r>
          </w:p>
        </w:tc>
        <w:tc>
          <w:tcPr>
            <w:tcW w:w="3827" w:type="dxa"/>
            <w:tcBorders>
              <w:top w:val="nil"/>
              <w:left w:val="nil"/>
              <w:bottom w:val="single" w:sz="4" w:space="0" w:color="auto"/>
              <w:right w:val="single" w:sz="4" w:space="0" w:color="auto"/>
            </w:tcBorders>
            <w:shd w:val="clear" w:color="auto" w:fill="auto"/>
            <w:vAlign w:val="bottom"/>
            <w:hideMark/>
          </w:tcPr>
          <w:p w:rsidR="00404BED" w:rsidRPr="00724B7D" w:rsidRDefault="00404BED" w:rsidP="00AE304A">
            <w:pPr>
              <w:rPr>
                <w:sz w:val="24"/>
                <w:szCs w:val="24"/>
              </w:rPr>
            </w:pPr>
            <w:r w:rsidRPr="00724B7D">
              <w:rPr>
                <w:sz w:val="24"/>
                <w:szCs w:val="24"/>
              </w:rPr>
              <w:t>Увеличение прочих остатков денежных средств бюджетов поселений</w:t>
            </w:r>
          </w:p>
        </w:tc>
      </w:tr>
      <w:tr w:rsidR="00404BED" w:rsidRPr="00724B7D" w:rsidTr="00AE304A">
        <w:trPr>
          <w:trHeight w:val="660"/>
        </w:trPr>
        <w:tc>
          <w:tcPr>
            <w:tcW w:w="484" w:type="dxa"/>
            <w:tcBorders>
              <w:top w:val="nil"/>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3</w:t>
            </w:r>
          </w:p>
        </w:tc>
        <w:tc>
          <w:tcPr>
            <w:tcW w:w="2253" w:type="dxa"/>
            <w:tcBorders>
              <w:top w:val="nil"/>
              <w:left w:val="single" w:sz="4" w:space="0" w:color="auto"/>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Pr>
                <w:sz w:val="24"/>
                <w:szCs w:val="24"/>
              </w:rPr>
              <w:t>300</w:t>
            </w:r>
          </w:p>
        </w:tc>
        <w:tc>
          <w:tcPr>
            <w:tcW w:w="3090" w:type="dxa"/>
            <w:tcBorders>
              <w:top w:val="nil"/>
              <w:left w:val="nil"/>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sidRPr="00724B7D">
              <w:rPr>
                <w:sz w:val="24"/>
                <w:szCs w:val="24"/>
              </w:rPr>
              <w:t xml:space="preserve"> 01 05 02 01 10 0000 610</w:t>
            </w:r>
          </w:p>
        </w:tc>
        <w:tc>
          <w:tcPr>
            <w:tcW w:w="3827" w:type="dxa"/>
            <w:tcBorders>
              <w:top w:val="nil"/>
              <w:left w:val="nil"/>
              <w:bottom w:val="single" w:sz="4" w:space="0" w:color="auto"/>
              <w:right w:val="single" w:sz="4" w:space="0" w:color="auto"/>
            </w:tcBorders>
            <w:shd w:val="clear" w:color="auto" w:fill="auto"/>
            <w:vAlign w:val="bottom"/>
            <w:hideMark/>
          </w:tcPr>
          <w:p w:rsidR="00404BED" w:rsidRPr="00724B7D" w:rsidRDefault="00404BED" w:rsidP="00AE304A">
            <w:pPr>
              <w:rPr>
                <w:sz w:val="24"/>
                <w:szCs w:val="24"/>
              </w:rPr>
            </w:pPr>
            <w:r w:rsidRPr="00724B7D">
              <w:rPr>
                <w:sz w:val="24"/>
                <w:szCs w:val="24"/>
              </w:rPr>
              <w:t>Уменьшение прочих остатков денежных средств бюджетов поселений</w:t>
            </w:r>
          </w:p>
        </w:tc>
      </w:tr>
    </w:tbl>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sectPr w:rsidR="00003746" w:rsidSect="00AE1EFB">
      <w:pgSz w:w="11906" w:h="16838"/>
      <w:pgMar w:top="851" w:right="850" w:bottom="56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2A" w:rsidRDefault="00305F2A" w:rsidP="0041705E">
      <w:r>
        <w:separator/>
      </w:r>
    </w:p>
  </w:endnote>
  <w:endnote w:type="continuationSeparator" w:id="0">
    <w:p w:rsidR="00305F2A" w:rsidRDefault="00305F2A" w:rsidP="0041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D" w:rsidRDefault="00724B7D" w:rsidP="00B4177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24B7D" w:rsidRDefault="00724B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D" w:rsidRDefault="00724B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2A" w:rsidRDefault="00305F2A" w:rsidP="0041705E">
      <w:r>
        <w:separator/>
      </w:r>
    </w:p>
  </w:footnote>
  <w:footnote w:type="continuationSeparator" w:id="0">
    <w:p w:rsidR="00305F2A" w:rsidRDefault="00305F2A" w:rsidP="0041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5A"/>
    <w:multiLevelType w:val="hybridMultilevel"/>
    <w:tmpl w:val="FA4A98A8"/>
    <w:lvl w:ilvl="0" w:tplc="19066C66">
      <w:start w:val="31"/>
      <w:numFmt w:val="decimal"/>
      <w:lvlText w:val="%1."/>
      <w:lvlJc w:val="left"/>
      <w:pPr>
        <w:ind w:left="1080" w:hanging="72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B0BCA"/>
    <w:multiLevelType w:val="singleLevel"/>
    <w:tmpl w:val="FA120994"/>
    <w:lvl w:ilvl="0">
      <w:start w:val="8"/>
      <w:numFmt w:val="bullet"/>
      <w:lvlText w:val="-"/>
      <w:lvlJc w:val="left"/>
      <w:pPr>
        <w:tabs>
          <w:tab w:val="num" w:pos="870"/>
        </w:tabs>
        <w:ind w:left="870" w:hanging="360"/>
      </w:pPr>
      <w:rPr>
        <w:rFonts w:hint="default"/>
      </w:rPr>
    </w:lvl>
  </w:abstractNum>
  <w:abstractNum w:abstractNumId="2">
    <w:nsid w:val="189A7CB1"/>
    <w:multiLevelType w:val="singleLevel"/>
    <w:tmpl w:val="BEA8CDBA"/>
    <w:lvl w:ilvl="0">
      <w:start w:val="2"/>
      <w:numFmt w:val="bullet"/>
      <w:lvlText w:val="-"/>
      <w:lvlJc w:val="left"/>
      <w:pPr>
        <w:tabs>
          <w:tab w:val="num" w:pos="660"/>
        </w:tabs>
        <w:ind w:left="660" w:hanging="360"/>
      </w:pPr>
      <w:rPr>
        <w:rFonts w:hint="default"/>
      </w:rPr>
    </w:lvl>
  </w:abstractNum>
  <w:abstractNum w:abstractNumId="3">
    <w:nsid w:val="209E04B9"/>
    <w:multiLevelType w:val="hybridMultilevel"/>
    <w:tmpl w:val="9E20AE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3E952B6"/>
    <w:multiLevelType w:val="hybridMultilevel"/>
    <w:tmpl w:val="196242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8B1084"/>
    <w:multiLevelType w:val="hybridMultilevel"/>
    <w:tmpl w:val="C7B64AD4"/>
    <w:lvl w:ilvl="0" w:tplc="625CD34C">
      <w:start w:val="1"/>
      <w:numFmt w:val="decimal"/>
      <w:lvlText w:val="%1."/>
      <w:lvlJc w:val="left"/>
      <w:pPr>
        <w:ind w:left="750" w:hanging="7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A43A3D"/>
    <w:multiLevelType w:val="hybridMultilevel"/>
    <w:tmpl w:val="D9701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AA32D2A"/>
    <w:multiLevelType w:val="hybridMultilevel"/>
    <w:tmpl w:val="C922B1C0"/>
    <w:lvl w:ilvl="0" w:tplc="91388A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001FAE"/>
    <w:multiLevelType w:val="hybridMultilevel"/>
    <w:tmpl w:val="CBAE6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B73E3F"/>
    <w:multiLevelType w:val="hybridMultilevel"/>
    <w:tmpl w:val="C75A49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53176C34"/>
    <w:multiLevelType w:val="hybridMultilevel"/>
    <w:tmpl w:val="8A5A2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ABF2CDD"/>
    <w:multiLevelType w:val="hybridMultilevel"/>
    <w:tmpl w:val="8CCE49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283E92"/>
    <w:multiLevelType w:val="hybridMultilevel"/>
    <w:tmpl w:val="9DB6E954"/>
    <w:lvl w:ilvl="0" w:tplc="B0BCA418">
      <w:start w:val="2"/>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3">
    <w:nsid w:val="62424338"/>
    <w:multiLevelType w:val="hybridMultilevel"/>
    <w:tmpl w:val="26700AEA"/>
    <w:lvl w:ilvl="0" w:tplc="42CCF2B8">
      <w:start w:val="4"/>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4">
    <w:nsid w:val="7269674E"/>
    <w:multiLevelType w:val="hybridMultilevel"/>
    <w:tmpl w:val="12EE7C38"/>
    <w:lvl w:ilvl="0" w:tplc="EF704C42">
      <w:start w:val="1"/>
      <w:numFmt w:val="decimal"/>
      <w:lvlText w:val="%1."/>
      <w:lvlJc w:val="left"/>
      <w:pPr>
        <w:ind w:left="4072"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DC12C5"/>
    <w:multiLevelType w:val="hybridMultilevel"/>
    <w:tmpl w:val="4D28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DC0BBB"/>
    <w:multiLevelType w:val="hybridMultilevel"/>
    <w:tmpl w:val="9A682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2"/>
    <w:lvlOverride w:ilvl="0"/>
  </w:num>
  <w:num w:numId="5">
    <w:abstractNumId w:val="1"/>
    <w:lvlOverride w:ilvl="0"/>
  </w:num>
  <w:num w:numId="6">
    <w:abstractNumId w:val="12"/>
  </w:num>
  <w:num w:numId="7">
    <w:abstractNumId w:val="16"/>
  </w:num>
  <w:num w:numId="8">
    <w:abstractNumId w:val="10"/>
  </w:num>
  <w:num w:numId="9">
    <w:abstractNumId w:val="8"/>
  </w:num>
  <w:num w:numId="10">
    <w:abstractNumId w:val="11"/>
  </w:num>
  <w:num w:numId="11">
    <w:abstractNumId w:val="4"/>
  </w:num>
  <w:num w:numId="12">
    <w:abstractNumId w:val="9"/>
  </w:num>
  <w:num w:numId="13">
    <w:abstractNumId w:val="7"/>
  </w:num>
  <w:num w:numId="14">
    <w:abstractNumId w:val="0"/>
  </w:num>
  <w:num w:numId="15">
    <w:abstractNumId w:val="15"/>
  </w:num>
  <w:num w:numId="16">
    <w:abstractNumId w:val="5"/>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3C"/>
    <w:rsid w:val="00000A81"/>
    <w:rsid w:val="00001DB6"/>
    <w:rsid w:val="0000340C"/>
    <w:rsid w:val="00003746"/>
    <w:rsid w:val="00003E02"/>
    <w:rsid w:val="0000439D"/>
    <w:rsid w:val="0000445E"/>
    <w:rsid w:val="00007137"/>
    <w:rsid w:val="00010517"/>
    <w:rsid w:val="00013B32"/>
    <w:rsid w:val="000159D6"/>
    <w:rsid w:val="000172EA"/>
    <w:rsid w:val="000210B5"/>
    <w:rsid w:val="000236E6"/>
    <w:rsid w:val="000249B4"/>
    <w:rsid w:val="00031336"/>
    <w:rsid w:val="00035306"/>
    <w:rsid w:val="00041173"/>
    <w:rsid w:val="00041DCB"/>
    <w:rsid w:val="00042E00"/>
    <w:rsid w:val="00042EC3"/>
    <w:rsid w:val="00043FCF"/>
    <w:rsid w:val="0004516D"/>
    <w:rsid w:val="00045D78"/>
    <w:rsid w:val="000507BE"/>
    <w:rsid w:val="00052670"/>
    <w:rsid w:val="00052F44"/>
    <w:rsid w:val="00053EC3"/>
    <w:rsid w:val="00055CEC"/>
    <w:rsid w:val="000561E5"/>
    <w:rsid w:val="000614FE"/>
    <w:rsid w:val="000716B5"/>
    <w:rsid w:val="00071A10"/>
    <w:rsid w:val="000744AF"/>
    <w:rsid w:val="000744FA"/>
    <w:rsid w:val="00077862"/>
    <w:rsid w:val="00082985"/>
    <w:rsid w:val="00082ED4"/>
    <w:rsid w:val="00085892"/>
    <w:rsid w:val="0009054E"/>
    <w:rsid w:val="00091AA6"/>
    <w:rsid w:val="0009283B"/>
    <w:rsid w:val="00093530"/>
    <w:rsid w:val="000958AD"/>
    <w:rsid w:val="00097CBD"/>
    <w:rsid w:val="000A0B9F"/>
    <w:rsid w:val="000A116F"/>
    <w:rsid w:val="000A3468"/>
    <w:rsid w:val="000B1CD0"/>
    <w:rsid w:val="000B3451"/>
    <w:rsid w:val="000B4654"/>
    <w:rsid w:val="000B5082"/>
    <w:rsid w:val="000C3E55"/>
    <w:rsid w:val="000C639B"/>
    <w:rsid w:val="000C71EA"/>
    <w:rsid w:val="000C7B04"/>
    <w:rsid w:val="000D4D55"/>
    <w:rsid w:val="000D671F"/>
    <w:rsid w:val="000E3E88"/>
    <w:rsid w:val="000E400E"/>
    <w:rsid w:val="000F35B0"/>
    <w:rsid w:val="000F3A68"/>
    <w:rsid w:val="000F51F5"/>
    <w:rsid w:val="000F61B0"/>
    <w:rsid w:val="000F69CF"/>
    <w:rsid w:val="000F6E16"/>
    <w:rsid w:val="000F7385"/>
    <w:rsid w:val="001044F3"/>
    <w:rsid w:val="001069B1"/>
    <w:rsid w:val="00110581"/>
    <w:rsid w:val="00110B45"/>
    <w:rsid w:val="00113357"/>
    <w:rsid w:val="001141BB"/>
    <w:rsid w:val="00121374"/>
    <w:rsid w:val="00124F7B"/>
    <w:rsid w:val="001276BE"/>
    <w:rsid w:val="0013043F"/>
    <w:rsid w:val="0013170A"/>
    <w:rsid w:val="00137F1C"/>
    <w:rsid w:val="001405DD"/>
    <w:rsid w:val="00140664"/>
    <w:rsid w:val="00142CBC"/>
    <w:rsid w:val="00145953"/>
    <w:rsid w:val="00150C15"/>
    <w:rsid w:val="00151184"/>
    <w:rsid w:val="00151454"/>
    <w:rsid w:val="00151D15"/>
    <w:rsid w:val="00154D86"/>
    <w:rsid w:val="00156221"/>
    <w:rsid w:val="00156BF9"/>
    <w:rsid w:val="00157685"/>
    <w:rsid w:val="00157E7A"/>
    <w:rsid w:val="00161537"/>
    <w:rsid w:val="00165CB6"/>
    <w:rsid w:val="00167B37"/>
    <w:rsid w:val="00175869"/>
    <w:rsid w:val="0018267D"/>
    <w:rsid w:val="001827FB"/>
    <w:rsid w:val="00182D54"/>
    <w:rsid w:val="0018342F"/>
    <w:rsid w:val="0018416F"/>
    <w:rsid w:val="00185F91"/>
    <w:rsid w:val="00193D6E"/>
    <w:rsid w:val="001946A0"/>
    <w:rsid w:val="0019513A"/>
    <w:rsid w:val="001957E5"/>
    <w:rsid w:val="001961BD"/>
    <w:rsid w:val="001A2425"/>
    <w:rsid w:val="001A4CB7"/>
    <w:rsid w:val="001A7CF2"/>
    <w:rsid w:val="001B07FD"/>
    <w:rsid w:val="001B10E8"/>
    <w:rsid w:val="001B3AA1"/>
    <w:rsid w:val="001B4B23"/>
    <w:rsid w:val="001B58BE"/>
    <w:rsid w:val="001B5FAB"/>
    <w:rsid w:val="001B6168"/>
    <w:rsid w:val="001B6D41"/>
    <w:rsid w:val="001B7082"/>
    <w:rsid w:val="001B7361"/>
    <w:rsid w:val="001C0D69"/>
    <w:rsid w:val="001C1060"/>
    <w:rsid w:val="001C3025"/>
    <w:rsid w:val="001C69F4"/>
    <w:rsid w:val="001D10EB"/>
    <w:rsid w:val="001D1544"/>
    <w:rsid w:val="001D179B"/>
    <w:rsid w:val="001D237F"/>
    <w:rsid w:val="001D7AB2"/>
    <w:rsid w:val="001E0B5F"/>
    <w:rsid w:val="001E2512"/>
    <w:rsid w:val="001E5C35"/>
    <w:rsid w:val="001F052B"/>
    <w:rsid w:val="001F6408"/>
    <w:rsid w:val="00203B51"/>
    <w:rsid w:val="00204266"/>
    <w:rsid w:val="00206B8D"/>
    <w:rsid w:val="00211667"/>
    <w:rsid w:val="00213B38"/>
    <w:rsid w:val="0022082E"/>
    <w:rsid w:val="00221711"/>
    <w:rsid w:val="00222AD5"/>
    <w:rsid w:val="002235D0"/>
    <w:rsid w:val="00224C46"/>
    <w:rsid w:val="00227819"/>
    <w:rsid w:val="002306F6"/>
    <w:rsid w:val="002357D6"/>
    <w:rsid w:val="002371EF"/>
    <w:rsid w:val="002412E7"/>
    <w:rsid w:val="00242852"/>
    <w:rsid w:val="0024321C"/>
    <w:rsid w:val="002453B3"/>
    <w:rsid w:val="002510F2"/>
    <w:rsid w:val="002523E0"/>
    <w:rsid w:val="0025556E"/>
    <w:rsid w:val="002576D4"/>
    <w:rsid w:val="002659EE"/>
    <w:rsid w:val="002659F7"/>
    <w:rsid w:val="00266515"/>
    <w:rsid w:val="00266ED4"/>
    <w:rsid w:val="00275459"/>
    <w:rsid w:val="00276782"/>
    <w:rsid w:val="00281188"/>
    <w:rsid w:val="00284D49"/>
    <w:rsid w:val="002859D8"/>
    <w:rsid w:val="00290980"/>
    <w:rsid w:val="00291FF6"/>
    <w:rsid w:val="002943D7"/>
    <w:rsid w:val="002945CD"/>
    <w:rsid w:val="00297108"/>
    <w:rsid w:val="00297277"/>
    <w:rsid w:val="002A5382"/>
    <w:rsid w:val="002A6B7A"/>
    <w:rsid w:val="002B6AEC"/>
    <w:rsid w:val="002B776B"/>
    <w:rsid w:val="002B7AC0"/>
    <w:rsid w:val="002C4C53"/>
    <w:rsid w:val="002D0FA5"/>
    <w:rsid w:val="002D29B3"/>
    <w:rsid w:val="002D2FDE"/>
    <w:rsid w:val="002E07E9"/>
    <w:rsid w:val="002E2573"/>
    <w:rsid w:val="002F1F71"/>
    <w:rsid w:val="002F42AD"/>
    <w:rsid w:val="002F4E58"/>
    <w:rsid w:val="002F6C4B"/>
    <w:rsid w:val="00300742"/>
    <w:rsid w:val="00305F2A"/>
    <w:rsid w:val="00305F38"/>
    <w:rsid w:val="00305FAB"/>
    <w:rsid w:val="003071B0"/>
    <w:rsid w:val="00311601"/>
    <w:rsid w:val="003153B7"/>
    <w:rsid w:val="00315C95"/>
    <w:rsid w:val="00316AA6"/>
    <w:rsid w:val="00317579"/>
    <w:rsid w:val="0032248D"/>
    <w:rsid w:val="00325F4C"/>
    <w:rsid w:val="003261B9"/>
    <w:rsid w:val="00333133"/>
    <w:rsid w:val="0033344B"/>
    <w:rsid w:val="003348BA"/>
    <w:rsid w:val="00337354"/>
    <w:rsid w:val="00341169"/>
    <w:rsid w:val="00342903"/>
    <w:rsid w:val="003439F4"/>
    <w:rsid w:val="00343D57"/>
    <w:rsid w:val="00345B8A"/>
    <w:rsid w:val="00347004"/>
    <w:rsid w:val="00347A72"/>
    <w:rsid w:val="00351242"/>
    <w:rsid w:val="00351A6E"/>
    <w:rsid w:val="0035224F"/>
    <w:rsid w:val="00352430"/>
    <w:rsid w:val="003534E6"/>
    <w:rsid w:val="00353CFC"/>
    <w:rsid w:val="00354F75"/>
    <w:rsid w:val="00355380"/>
    <w:rsid w:val="003557B5"/>
    <w:rsid w:val="00360B6D"/>
    <w:rsid w:val="00360BA2"/>
    <w:rsid w:val="00360D49"/>
    <w:rsid w:val="00366240"/>
    <w:rsid w:val="003667D8"/>
    <w:rsid w:val="00366B59"/>
    <w:rsid w:val="00371409"/>
    <w:rsid w:val="00371800"/>
    <w:rsid w:val="00371890"/>
    <w:rsid w:val="0037324B"/>
    <w:rsid w:val="00374B46"/>
    <w:rsid w:val="003763BA"/>
    <w:rsid w:val="00376DE6"/>
    <w:rsid w:val="00377AAA"/>
    <w:rsid w:val="00382D36"/>
    <w:rsid w:val="0038668A"/>
    <w:rsid w:val="00390B62"/>
    <w:rsid w:val="00390F84"/>
    <w:rsid w:val="003927C7"/>
    <w:rsid w:val="00393A97"/>
    <w:rsid w:val="00394284"/>
    <w:rsid w:val="003A0D0B"/>
    <w:rsid w:val="003A1837"/>
    <w:rsid w:val="003A1F0E"/>
    <w:rsid w:val="003A20E2"/>
    <w:rsid w:val="003A59D3"/>
    <w:rsid w:val="003B0C9C"/>
    <w:rsid w:val="003B2CA6"/>
    <w:rsid w:val="003B51D9"/>
    <w:rsid w:val="003B5711"/>
    <w:rsid w:val="003B5A1F"/>
    <w:rsid w:val="003B7FB5"/>
    <w:rsid w:val="003C4806"/>
    <w:rsid w:val="003C5222"/>
    <w:rsid w:val="003C6C57"/>
    <w:rsid w:val="003D192A"/>
    <w:rsid w:val="003D1FFA"/>
    <w:rsid w:val="003D3265"/>
    <w:rsid w:val="003D5094"/>
    <w:rsid w:val="003D5A05"/>
    <w:rsid w:val="003D5C70"/>
    <w:rsid w:val="003D5CB5"/>
    <w:rsid w:val="003D63E3"/>
    <w:rsid w:val="003E0313"/>
    <w:rsid w:val="003E4E17"/>
    <w:rsid w:val="003E60FC"/>
    <w:rsid w:val="003E61F0"/>
    <w:rsid w:val="003E6A78"/>
    <w:rsid w:val="003F24A8"/>
    <w:rsid w:val="003F2A0F"/>
    <w:rsid w:val="003F3070"/>
    <w:rsid w:val="003F4E2A"/>
    <w:rsid w:val="003F6CBF"/>
    <w:rsid w:val="003F7A47"/>
    <w:rsid w:val="00404BDC"/>
    <w:rsid w:val="00404BED"/>
    <w:rsid w:val="00407AAC"/>
    <w:rsid w:val="00410010"/>
    <w:rsid w:val="00410A44"/>
    <w:rsid w:val="00410FE1"/>
    <w:rsid w:val="004117CB"/>
    <w:rsid w:val="00412E05"/>
    <w:rsid w:val="004136CA"/>
    <w:rsid w:val="0041705E"/>
    <w:rsid w:val="00417BC5"/>
    <w:rsid w:val="0042670C"/>
    <w:rsid w:val="004268F9"/>
    <w:rsid w:val="00431520"/>
    <w:rsid w:val="00432156"/>
    <w:rsid w:val="004326F0"/>
    <w:rsid w:val="00443DE2"/>
    <w:rsid w:val="004457AA"/>
    <w:rsid w:val="00446B73"/>
    <w:rsid w:val="0044730C"/>
    <w:rsid w:val="0045026E"/>
    <w:rsid w:val="004561FC"/>
    <w:rsid w:val="0045743F"/>
    <w:rsid w:val="004653A3"/>
    <w:rsid w:val="00466C5C"/>
    <w:rsid w:val="00467788"/>
    <w:rsid w:val="004677D6"/>
    <w:rsid w:val="004712BB"/>
    <w:rsid w:val="00471B80"/>
    <w:rsid w:val="00472D38"/>
    <w:rsid w:val="00473AF5"/>
    <w:rsid w:val="00474308"/>
    <w:rsid w:val="00474448"/>
    <w:rsid w:val="0047479F"/>
    <w:rsid w:val="00474B63"/>
    <w:rsid w:val="004842BD"/>
    <w:rsid w:val="0048477E"/>
    <w:rsid w:val="00490463"/>
    <w:rsid w:val="00490CDA"/>
    <w:rsid w:val="0049406A"/>
    <w:rsid w:val="004943C4"/>
    <w:rsid w:val="00494916"/>
    <w:rsid w:val="00494D96"/>
    <w:rsid w:val="00495EDD"/>
    <w:rsid w:val="00496537"/>
    <w:rsid w:val="004A12AA"/>
    <w:rsid w:val="004A2CCE"/>
    <w:rsid w:val="004A562D"/>
    <w:rsid w:val="004A57BA"/>
    <w:rsid w:val="004A592C"/>
    <w:rsid w:val="004A7596"/>
    <w:rsid w:val="004A7823"/>
    <w:rsid w:val="004A7BE6"/>
    <w:rsid w:val="004B2307"/>
    <w:rsid w:val="004B3E71"/>
    <w:rsid w:val="004B7D3E"/>
    <w:rsid w:val="004C1090"/>
    <w:rsid w:val="004C19B1"/>
    <w:rsid w:val="004C5BF4"/>
    <w:rsid w:val="004D7050"/>
    <w:rsid w:val="004F20A2"/>
    <w:rsid w:val="004F23D8"/>
    <w:rsid w:val="004F7500"/>
    <w:rsid w:val="0050135E"/>
    <w:rsid w:val="00503AD8"/>
    <w:rsid w:val="005053CA"/>
    <w:rsid w:val="00511708"/>
    <w:rsid w:val="00511934"/>
    <w:rsid w:val="00511E76"/>
    <w:rsid w:val="00512A2C"/>
    <w:rsid w:val="00513088"/>
    <w:rsid w:val="00514EBE"/>
    <w:rsid w:val="00515D92"/>
    <w:rsid w:val="00516F67"/>
    <w:rsid w:val="0051772A"/>
    <w:rsid w:val="0052169E"/>
    <w:rsid w:val="00524CD1"/>
    <w:rsid w:val="00530611"/>
    <w:rsid w:val="005330E8"/>
    <w:rsid w:val="00535ABD"/>
    <w:rsid w:val="00541F8B"/>
    <w:rsid w:val="0054272F"/>
    <w:rsid w:val="00543A68"/>
    <w:rsid w:val="005440FF"/>
    <w:rsid w:val="005464F8"/>
    <w:rsid w:val="00551B56"/>
    <w:rsid w:val="00552E60"/>
    <w:rsid w:val="00560581"/>
    <w:rsid w:val="00563D99"/>
    <w:rsid w:val="00564DE6"/>
    <w:rsid w:val="005676D4"/>
    <w:rsid w:val="0057070B"/>
    <w:rsid w:val="00572DFE"/>
    <w:rsid w:val="00574A8A"/>
    <w:rsid w:val="00583ED1"/>
    <w:rsid w:val="005860E4"/>
    <w:rsid w:val="0059086F"/>
    <w:rsid w:val="00590D30"/>
    <w:rsid w:val="00591026"/>
    <w:rsid w:val="00591B94"/>
    <w:rsid w:val="00592F9D"/>
    <w:rsid w:val="00593E17"/>
    <w:rsid w:val="00594097"/>
    <w:rsid w:val="005966B8"/>
    <w:rsid w:val="00597CF9"/>
    <w:rsid w:val="005A0643"/>
    <w:rsid w:val="005A3C04"/>
    <w:rsid w:val="005A4618"/>
    <w:rsid w:val="005A6BD3"/>
    <w:rsid w:val="005B201B"/>
    <w:rsid w:val="005B2237"/>
    <w:rsid w:val="005B311A"/>
    <w:rsid w:val="005B34BE"/>
    <w:rsid w:val="005B4628"/>
    <w:rsid w:val="005B5222"/>
    <w:rsid w:val="005B6093"/>
    <w:rsid w:val="005C0010"/>
    <w:rsid w:val="005C06D9"/>
    <w:rsid w:val="005C23DD"/>
    <w:rsid w:val="005C38E8"/>
    <w:rsid w:val="005C467A"/>
    <w:rsid w:val="005C53AA"/>
    <w:rsid w:val="005D188F"/>
    <w:rsid w:val="005D2171"/>
    <w:rsid w:val="005D2C2A"/>
    <w:rsid w:val="005D385C"/>
    <w:rsid w:val="005D3892"/>
    <w:rsid w:val="005D3B03"/>
    <w:rsid w:val="005E097C"/>
    <w:rsid w:val="005E1637"/>
    <w:rsid w:val="005E18E7"/>
    <w:rsid w:val="005E1D6C"/>
    <w:rsid w:val="005E2078"/>
    <w:rsid w:val="005E22E2"/>
    <w:rsid w:val="005E327D"/>
    <w:rsid w:val="005E687B"/>
    <w:rsid w:val="005E7E50"/>
    <w:rsid w:val="005F29E0"/>
    <w:rsid w:val="005F4E34"/>
    <w:rsid w:val="005F5C1A"/>
    <w:rsid w:val="005F6AAA"/>
    <w:rsid w:val="006003ED"/>
    <w:rsid w:val="00600B54"/>
    <w:rsid w:val="006055B9"/>
    <w:rsid w:val="00605D04"/>
    <w:rsid w:val="006067BB"/>
    <w:rsid w:val="0061327A"/>
    <w:rsid w:val="00620D8F"/>
    <w:rsid w:val="0062427F"/>
    <w:rsid w:val="00624C7A"/>
    <w:rsid w:val="00631151"/>
    <w:rsid w:val="00631E33"/>
    <w:rsid w:val="00637C15"/>
    <w:rsid w:val="00645156"/>
    <w:rsid w:val="00652669"/>
    <w:rsid w:val="006563F0"/>
    <w:rsid w:val="00661AF9"/>
    <w:rsid w:val="006636A7"/>
    <w:rsid w:val="0067043A"/>
    <w:rsid w:val="006704F7"/>
    <w:rsid w:val="0067168D"/>
    <w:rsid w:val="00672037"/>
    <w:rsid w:val="006767CA"/>
    <w:rsid w:val="00681488"/>
    <w:rsid w:val="006815E8"/>
    <w:rsid w:val="00681C29"/>
    <w:rsid w:val="00684DB0"/>
    <w:rsid w:val="00686067"/>
    <w:rsid w:val="006919B8"/>
    <w:rsid w:val="00691CAA"/>
    <w:rsid w:val="006921ED"/>
    <w:rsid w:val="00693530"/>
    <w:rsid w:val="00697CF9"/>
    <w:rsid w:val="006A43CC"/>
    <w:rsid w:val="006B06BF"/>
    <w:rsid w:val="006B5614"/>
    <w:rsid w:val="006C1897"/>
    <w:rsid w:val="006C1A72"/>
    <w:rsid w:val="006C37C1"/>
    <w:rsid w:val="006C3F30"/>
    <w:rsid w:val="006C4220"/>
    <w:rsid w:val="006C513B"/>
    <w:rsid w:val="006C6507"/>
    <w:rsid w:val="006D5019"/>
    <w:rsid w:val="006D5815"/>
    <w:rsid w:val="006E0AC4"/>
    <w:rsid w:val="006E0BCC"/>
    <w:rsid w:val="006E3315"/>
    <w:rsid w:val="006E47B8"/>
    <w:rsid w:val="006E483A"/>
    <w:rsid w:val="006F3EEB"/>
    <w:rsid w:val="006F46D7"/>
    <w:rsid w:val="006F5F29"/>
    <w:rsid w:val="006F6482"/>
    <w:rsid w:val="006F7FB0"/>
    <w:rsid w:val="007050F3"/>
    <w:rsid w:val="00705F75"/>
    <w:rsid w:val="007061C5"/>
    <w:rsid w:val="00711FFB"/>
    <w:rsid w:val="00712813"/>
    <w:rsid w:val="00713C1F"/>
    <w:rsid w:val="00713F17"/>
    <w:rsid w:val="007152EF"/>
    <w:rsid w:val="007178BE"/>
    <w:rsid w:val="0072077E"/>
    <w:rsid w:val="00721AEE"/>
    <w:rsid w:val="0072281A"/>
    <w:rsid w:val="00724043"/>
    <w:rsid w:val="007242D2"/>
    <w:rsid w:val="007243C0"/>
    <w:rsid w:val="007246DF"/>
    <w:rsid w:val="00724B7D"/>
    <w:rsid w:val="0073022A"/>
    <w:rsid w:val="0074047B"/>
    <w:rsid w:val="007414B5"/>
    <w:rsid w:val="007473DE"/>
    <w:rsid w:val="00750108"/>
    <w:rsid w:val="00753122"/>
    <w:rsid w:val="007538CC"/>
    <w:rsid w:val="00754E16"/>
    <w:rsid w:val="0075533F"/>
    <w:rsid w:val="007555FC"/>
    <w:rsid w:val="00757C8A"/>
    <w:rsid w:val="00757F18"/>
    <w:rsid w:val="007622F5"/>
    <w:rsid w:val="00767955"/>
    <w:rsid w:val="0077499A"/>
    <w:rsid w:val="00776D23"/>
    <w:rsid w:val="00781002"/>
    <w:rsid w:val="00781AAB"/>
    <w:rsid w:val="00781F39"/>
    <w:rsid w:val="007822F6"/>
    <w:rsid w:val="00782364"/>
    <w:rsid w:val="0078323B"/>
    <w:rsid w:val="00790121"/>
    <w:rsid w:val="00794845"/>
    <w:rsid w:val="00794B7E"/>
    <w:rsid w:val="00795802"/>
    <w:rsid w:val="0079639E"/>
    <w:rsid w:val="007965DD"/>
    <w:rsid w:val="00796600"/>
    <w:rsid w:val="007A053C"/>
    <w:rsid w:val="007A4583"/>
    <w:rsid w:val="007A7067"/>
    <w:rsid w:val="007A7AD0"/>
    <w:rsid w:val="007A7D74"/>
    <w:rsid w:val="007B17E8"/>
    <w:rsid w:val="007B231F"/>
    <w:rsid w:val="007B4799"/>
    <w:rsid w:val="007B6452"/>
    <w:rsid w:val="007C1D4F"/>
    <w:rsid w:val="007C252E"/>
    <w:rsid w:val="007C361E"/>
    <w:rsid w:val="007C417A"/>
    <w:rsid w:val="007C4FC0"/>
    <w:rsid w:val="007C5B59"/>
    <w:rsid w:val="007C74FF"/>
    <w:rsid w:val="007C753C"/>
    <w:rsid w:val="007C7DA1"/>
    <w:rsid w:val="007D0C3C"/>
    <w:rsid w:val="007D2A34"/>
    <w:rsid w:val="007D35DC"/>
    <w:rsid w:val="007D6175"/>
    <w:rsid w:val="007D69FB"/>
    <w:rsid w:val="007D6DB6"/>
    <w:rsid w:val="007E066D"/>
    <w:rsid w:val="007E3D38"/>
    <w:rsid w:val="007E3F5C"/>
    <w:rsid w:val="007E575F"/>
    <w:rsid w:val="007E67F2"/>
    <w:rsid w:val="007F1C04"/>
    <w:rsid w:val="007F2FBE"/>
    <w:rsid w:val="007F3F60"/>
    <w:rsid w:val="007F7385"/>
    <w:rsid w:val="00801ABB"/>
    <w:rsid w:val="00810E83"/>
    <w:rsid w:val="00813555"/>
    <w:rsid w:val="00815CF6"/>
    <w:rsid w:val="00821F45"/>
    <w:rsid w:val="008220A6"/>
    <w:rsid w:val="00823F3F"/>
    <w:rsid w:val="00826778"/>
    <w:rsid w:val="00827681"/>
    <w:rsid w:val="00830645"/>
    <w:rsid w:val="008307C7"/>
    <w:rsid w:val="00837BCC"/>
    <w:rsid w:val="00840259"/>
    <w:rsid w:val="00840D64"/>
    <w:rsid w:val="00842F79"/>
    <w:rsid w:val="00844D77"/>
    <w:rsid w:val="0085005B"/>
    <w:rsid w:val="00850BA3"/>
    <w:rsid w:val="00854945"/>
    <w:rsid w:val="00856361"/>
    <w:rsid w:val="00867507"/>
    <w:rsid w:val="00870371"/>
    <w:rsid w:val="00873EF3"/>
    <w:rsid w:val="00881992"/>
    <w:rsid w:val="00882105"/>
    <w:rsid w:val="00884D2C"/>
    <w:rsid w:val="008852BD"/>
    <w:rsid w:val="00891887"/>
    <w:rsid w:val="0089379C"/>
    <w:rsid w:val="00895BAD"/>
    <w:rsid w:val="008A6D4D"/>
    <w:rsid w:val="008A6E7E"/>
    <w:rsid w:val="008A7CB9"/>
    <w:rsid w:val="008B3A98"/>
    <w:rsid w:val="008B5D1C"/>
    <w:rsid w:val="008B6DB2"/>
    <w:rsid w:val="008B6E38"/>
    <w:rsid w:val="008C17B9"/>
    <w:rsid w:val="008C3254"/>
    <w:rsid w:val="008C774D"/>
    <w:rsid w:val="008D5D77"/>
    <w:rsid w:val="008D6262"/>
    <w:rsid w:val="008D645A"/>
    <w:rsid w:val="008E1BAD"/>
    <w:rsid w:val="008E1EF4"/>
    <w:rsid w:val="008E237E"/>
    <w:rsid w:val="008E5427"/>
    <w:rsid w:val="008E56DE"/>
    <w:rsid w:val="008E5878"/>
    <w:rsid w:val="008E64BC"/>
    <w:rsid w:val="008F0285"/>
    <w:rsid w:val="008F2EE8"/>
    <w:rsid w:val="008F3500"/>
    <w:rsid w:val="008F5AA1"/>
    <w:rsid w:val="008F5BBB"/>
    <w:rsid w:val="008F707C"/>
    <w:rsid w:val="009013E7"/>
    <w:rsid w:val="009028B9"/>
    <w:rsid w:val="009121A3"/>
    <w:rsid w:val="00921232"/>
    <w:rsid w:val="009268C6"/>
    <w:rsid w:val="00935CCC"/>
    <w:rsid w:val="0093665F"/>
    <w:rsid w:val="00936FAB"/>
    <w:rsid w:val="00937EF7"/>
    <w:rsid w:val="00940EDE"/>
    <w:rsid w:val="00947475"/>
    <w:rsid w:val="0094747F"/>
    <w:rsid w:val="0095107C"/>
    <w:rsid w:val="0095143D"/>
    <w:rsid w:val="00952ED0"/>
    <w:rsid w:val="00962170"/>
    <w:rsid w:val="00962DA2"/>
    <w:rsid w:val="00963D53"/>
    <w:rsid w:val="00966CE3"/>
    <w:rsid w:val="00967016"/>
    <w:rsid w:val="00967366"/>
    <w:rsid w:val="009701CE"/>
    <w:rsid w:val="00974E36"/>
    <w:rsid w:val="0097538F"/>
    <w:rsid w:val="00976EEC"/>
    <w:rsid w:val="00977AD2"/>
    <w:rsid w:val="00981905"/>
    <w:rsid w:val="00981CC9"/>
    <w:rsid w:val="009829D0"/>
    <w:rsid w:val="00982BF4"/>
    <w:rsid w:val="009832E7"/>
    <w:rsid w:val="009843D6"/>
    <w:rsid w:val="00987D91"/>
    <w:rsid w:val="00990297"/>
    <w:rsid w:val="009909FA"/>
    <w:rsid w:val="0099204B"/>
    <w:rsid w:val="00992405"/>
    <w:rsid w:val="0099275F"/>
    <w:rsid w:val="0099446E"/>
    <w:rsid w:val="00995355"/>
    <w:rsid w:val="009A1D4A"/>
    <w:rsid w:val="009A29E7"/>
    <w:rsid w:val="009A2CAF"/>
    <w:rsid w:val="009A5792"/>
    <w:rsid w:val="009A5BF1"/>
    <w:rsid w:val="009A7AAD"/>
    <w:rsid w:val="009B1121"/>
    <w:rsid w:val="009B3591"/>
    <w:rsid w:val="009B71A1"/>
    <w:rsid w:val="009B7274"/>
    <w:rsid w:val="009C00A4"/>
    <w:rsid w:val="009C0C0F"/>
    <w:rsid w:val="009C0FEE"/>
    <w:rsid w:val="009C1EC3"/>
    <w:rsid w:val="009C295A"/>
    <w:rsid w:val="009C57C5"/>
    <w:rsid w:val="009C592A"/>
    <w:rsid w:val="009C5F22"/>
    <w:rsid w:val="009C6089"/>
    <w:rsid w:val="009D041A"/>
    <w:rsid w:val="009D1A4B"/>
    <w:rsid w:val="009D1CAD"/>
    <w:rsid w:val="009D2C55"/>
    <w:rsid w:val="009D54A7"/>
    <w:rsid w:val="009D67C1"/>
    <w:rsid w:val="009D6D67"/>
    <w:rsid w:val="009D76BA"/>
    <w:rsid w:val="009D7AAE"/>
    <w:rsid w:val="009D7B85"/>
    <w:rsid w:val="009E164C"/>
    <w:rsid w:val="009F1667"/>
    <w:rsid w:val="009F5C9B"/>
    <w:rsid w:val="00A039E0"/>
    <w:rsid w:val="00A03F00"/>
    <w:rsid w:val="00A05967"/>
    <w:rsid w:val="00A1375D"/>
    <w:rsid w:val="00A144BC"/>
    <w:rsid w:val="00A1640F"/>
    <w:rsid w:val="00A201F3"/>
    <w:rsid w:val="00A2653E"/>
    <w:rsid w:val="00A30824"/>
    <w:rsid w:val="00A34731"/>
    <w:rsid w:val="00A35192"/>
    <w:rsid w:val="00A37334"/>
    <w:rsid w:val="00A42953"/>
    <w:rsid w:val="00A446F6"/>
    <w:rsid w:val="00A45797"/>
    <w:rsid w:val="00A45F0B"/>
    <w:rsid w:val="00A5126A"/>
    <w:rsid w:val="00A52A95"/>
    <w:rsid w:val="00A5353C"/>
    <w:rsid w:val="00A5498C"/>
    <w:rsid w:val="00A55DFE"/>
    <w:rsid w:val="00A56E36"/>
    <w:rsid w:val="00A65FA2"/>
    <w:rsid w:val="00A6633E"/>
    <w:rsid w:val="00A67FF1"/>
    <w:rsid w:val="00A70283"/>
    <w:rsid w:val="00A70B93"/>
    <w:rsid w:val="00A739B1"/>
    <w:rsid w:val="00A74FC4"/>
    <w:rsid w:val="00A76CE7"/>
    <w:rsid w:val="00A778FE"/>
    <w:rsid w:val="00A82CF0"/>
    <w:rsid w:val="00A83D4C"/>
    <w:rsid w:val="00A85D83"/>
    <w:rsid w:val="00A926D4"/>
    <w:rsid w:val="00A94753"/>
    <w:rsid w:val="00A963F5"/>
    <w:rsid w:val="00A966FF"/>
    <w:rsid w:val="00A96F78"/>
    <w:rsid w:val="00AA0EC9"/>
    <w:rsid w:val="00AA156B"/>
    <w:rsid w:val="00AA412A"/>
    <w:rsid w:val="00AA5844"/>
    <w:rsid w:val="00AA6BB7"/>
    <w:rsid w:val="00AB0CDC"/>
    <w:rsid w:val="00AB251E"/>
    <w:rsid w:val="00AB3D05"/>
    <w:rsid w:val="00AB412D"/>
    <w:rsid w:val="00AB47F7"/>
    <w:rsid w:val="00AB682D"/>
    <w:rsid w:val="00AB72E7"/>
    <w:rsid w:val="00AC057E"/>
    <w:rsid w:val="00AC3DC9"/>
    <w:rsid w:val="00AC461D"/>
    <w:rsid w:val="00AC71C0"/>
    <w:rsid w:val="00AC7CD1"/>
    <w:rsid w:val="00AD306A"/>
    <w:rsid w:val="00AD5A3E"/>
    <w:rsid w:val="00AD7959"/>
    <w:rsid w:val="00AE05A4"/>
    <w:rsid w:val="00AE1EFB"/>
    <w:rsid w:val="00AE304A"/>
    <w:rsid w:val="00AE46A1"/>
    <w:rsid w:val="00AE593A"/>
    <w:rsid w:val="00AF112D"/>
    <w:rsid w:val="00AF16A4"/>
    <w:rsid w:val="00AF1BA7"/>
    <w:rsid w:val="00AF21B8"/>
    <w:rsid w:val="00AF3E10"/>
    <w:rsid w:val="00AF6065"/>
    <w:rsid w:val="00AF7548"/>
    <w:rsid w:val="00B0078E"/>
    <w:rsid w:val="00B02F08"/>
    <w:rsid w:val="00B1074A"/>
    <w:rsid w:val="00B10992"/>
    <w:rsid w:val="00B17318"/>
    <w:rsid w:val="00B2030A"/>
    <w:rsid w:val="00B210A4"/>
    <w:rsid w:val="00B239F8"/>
    <w:rsid w:val="00B25F8D"/>
    <w:rsid w:val="00B27659"/>
    <w:rsid w:val="00B30394"/>
    <w:rsid w:val="00B3354C"/>
    <w:rsid w:val="00B33FD8"/>
    <w:rsid w:val="00B3610C"/>
    <w:rsid w:val="00B37DF1"/>
    <w:rsid w:val="00B41771"/>
    <w:rsid w:val="00B41C29"/>
    <w:rsid w:val="00B4322C"/>
    <w:rsid w:val="00B46232"/>
    <w:rsid w:val="00B46BE6"/>
    <w:rsid w:val="00B53A06"/>
    <w:rsid w:val="00B54BD0"/>
    <w:rsid w:val="00B63750"/>
    <w:rsid w:val="00B63DAA"/>
    <w:rsid w:val="00B64305"/>
    <w:rsid w:val="00B64EA9"/>
    <w:rsid w:val="00B70680"/>
    <w:rsid w:val="00B72B49"/>
    <w:rsid w:val="00B74C11"/>
    <w:rsid w:val="00B77C4A"/>
    <w:rsid w:val="00B804B3"/>
    <w:rsid w:val="00B8088B"/>
    <w:rsid w:val="00B80AE0"/>
    <w:rsid w:val="00B80CCE"/>
    <w:rsid w:val="00B8152D"/>
    <w:rsid w:val="00B823F4"/>
    <w:rsid w:val="00B8513B"/>
    <w:rsid w:val="00B902C4"/>
    <w:rsid w:val="00B9033C"/>
    <w:rsid w:val="00B909B8"/>
    <w:rsid w:val="00B92874"/>
    <w:rsid w:val="00B92F8D"/>
    <w:rsid w:val="00B93F3B"/>
    <w:rsid w:val="00B9762E"/>
    <w:rsid w:val="00BA1479"/>
    <w:rsid w:val="00BA660D"/>
    <w:rsid w:val="00BA7E01"/>
    <w:rsid w:val="00BA7F1B"/>
    <w:rsid w:val="00BB590F"/>
    <w:rsid w:val="00BB67DB"/>
    <w:rsid w:val="00BB6F17"/>
    <w:rsid w:val="00BB7C54"/>
    <w:rsid w:val="00BC355D"/>
    <w:rsid w:val="00BC3B6F"/>
    <w:rsid w:val="00BC4CB4"/>
    <w:rsid w:val="00BC5146"/>
    <w:rsid w:val="00BC5D06"/>
    <w:rsid w:val="00BC6B21"/>
    <w:rsid w:val="00BC7824"/>
    <w:rsid w:val="00BD00C8"/>
    <w:rsid w:val="00BD1A7B"/>
    <w:rsid w:val="00BD598B"/>
    <w:rsid w:val="00BD65BE"/>
    <w:rsid w:val="00BD74DD"/>
    <w:rsid w:val="00BD7C66"/>
    <w:rsid w:val="00BE034A"/>
    <w:rsid w:val="00BE0A3B"/>
    <w:rsid w:val="00BE19D8"/>
    <w:rsid w:val="00BE2DF9"/>
    <w:rsid w:val="00BE4068"/>
    <w:rsid w:val="00BE5077"/>
    <w:rsid w:val="00BE7127"/>
    <w:rsid w:val="00BF0520"/>
    <w:rsid w:val="00BF0C38"/>
    <w:rsid w:val="00BF2F8D"/>
    <w:rsid w:val="00BF60BC"/>
    <w:rsid w:val="00BF767A"/>
    <w:rsid w:val="00C00E6B"/>
    <w:rsid w:val="00C04783"/>
    <w:rsid w:val="00C0595B"/>
    <w:rsid w:val="00C05C81"/>
    <w:rsid w:val="00C05F37"/>
    <w:rsid w:val="00C11049"/>
    <w:rsid w:val="00C11434"/>
    <w:rsid w:val="00C12477"/>
    <w:rsid w:val="00C1588C"/>
    <w:rsid w:val="00C15FC7"/>
    <w:rsid w:val="00C165C7"/>
    <w:rsid w:val="00C16CE7"/>
    <w:rsid w:val="00C174F8"/>
    <w:rsid w:val="00C20158"/>
    <w:rsid w:val="00C23BCB"/>
    <w:rsid w:val="00C24B1D"/>
    <w:rsid w:val="00C26124"/>
    <w:rsid w:val="00C261B0"/>
    <w:rsid w:val="00C3371C"/>
    <w:rsid w:val="00C34805"/>
    <w:rsid w:val="00C34B82"/>
    <w:rsid w:val="00C417D7"/>
    <w:rsid w:val="00C42A9F"/>
    <w:rsid w:val="00C47921"/>
    <w:rsid w:val="00C5262C"/>
    <w:rsid w:val="00C54418"/>
    <w:rsid w:val="00C575CC"/>
    <w:rsid w:val="00C57CE8"/>
    <w:rsid w:val="00C60C76"/>
    <w:rsid w:val="00C61E76"/>
    <w:rsid w:val="00C667B4"/>
    <w:rsid w:val="00C676E1"/>
    <w:rsid w:val="00C7181B"/>
    <w:rsid w:val="00C71C5D"/>
    <w:rsid w:val="00C73CFD"/>
    <w:rsid w:val="00C73FA0"/>
    <w:rsid w:val="00C74CA3"/>
    <w:rsid w:val="00C75ED1"/>
    <w:rsid w:val="00C81748"/>
    <w:rsid w:val="00C825B9"/>
    <w:rsid w:val="00C83B1F"/>
    <w:rsid w:val="00C86B93"/>
    <w:rsid w:val="00C87260"/>
    <w:rsid w:val="00C900B3"/>
    <w:rsid w:val="00C947A4"/>
    <w:rsid w:val="00C958E9"/>
    <w:rsid w:val="00CA00E0"/>
    <w:rsid w:val="00CA2A18"/>
    <w:rsid w:val="00CA70AF"/>
    <w:rsid w:val="00CB1437"/>
    <w:rsid w:val="00CB51E0"/>
    <w:rsid w:val="00CB7C81"/>
    <w:rsid w:val="00CC0768"/>
    <w:rsid w:val="00CC1AC2"/>
    <w:rsid w:val="00CC7DE8"/>
    <w:rsid w:val="00CD0301"/>
    <w:rsid w:val="00CD05F3"/>
    <w:rsid w:val="00CD1597"/>
    <w:rsid w:val="00CD3E44"/>
    <w:rsid w:val="00CD5580"/>
    <w:rsid w:val="00CE0E66"/>
    <w:rsid w:val="00CE1957"/>
    <w:rsid w:val="00CE19E5"/>
    <w:rsid w:val="00CE4F71"/>
    <w:rsid w:val="00CE61BF"/>
    <w:rsid w:val="00CF1950"/>
    <w:rsid w:val="00CF476C"/>
    <w:rsid w:val="00CF5F82"/>
    <w:rsid w:val="00D00F39"/>
    <w:rsid w:val="00D021B4"/>
    <w:rsid w:val="00D02A31"/>
    <w:rsid w:val="00D04818"/>
    <w:rsid w:val="00D054F8"/>
    <w:rsid w:val="00D111D8"/>
    <w:rsid w:val="00D11696"/>
    <w:rsid w:val="00D137FE"/>
    <w:rsid w:val="00D13E92"/>
    <w:rsid w:val="00D22055"/>
    <w:rsid w:val="00D22380"/>
    <w:rsid w:val="00D23BA8"/>
    <w:rsid w:val="00D25CBC"/>
    <w:rsid w:val="00D26FD4"/>
    <w:rsid w:val="00D30428"/>
    <w:rsid w:val="00D30CAB"/>
    <w:rsid w:val="00D4525C"/>
    <w:rsid w:val="00D45B1A"/>
    <w:rsid w:val="00D46FE8"/>
    <w:rsid w:val="00D52EFB"/>
    <w:rsid w:val="00D5521B"/>
    <w:rsid w:val="00D5601D"/>
    <w:rsid w:val="00D62BB5"/>
    <w:rsid w:val="00D636D4"/>
    <w:rsid w:val="00D66BE7"/>
    <w:rsid w:val="00D70821"/>
    <w:rsid w:val="00D7346C"/>
    <w:rsid w:val="00D74D05"/>
    <w:rsid w:val="00D74E2A"/>
    <w:rsid w:val="00D754A1"/>
    <w:rsid w:val="00D75892"/>
    <w:rsid w:val="00D77312"/>
    <w:rsid w:val="00D77794"/>
    <w:rsid w:val="00D77F9C"/>
    <w:rsid w:val="00D825AD"/>
    <w:rsid w:val="00D836FF"/>
    <w:rsid w:val="00D8430A"/>
    <w:rsid w:val="00D853A1"/>
    <w:rsid w:val="00D9177A"/>
    <w:rsid w:val="00D96EF5"/>
    <w:rsid w:val="00D9757B"/>
    <w:rsid w:val="00DA10BA"/>
    <w:rsid w:val="00DA1353"/>
    <w:rsid w:val="00DA7A62"/>
    <w:rsid w:val="00DB0CAA"/>
    <w:rsid w:val="00DB1E39"/>
    <w:rsid w:val="00DB6B49"/>
    <w:rsid w:val="00DC1A1F"/>
    <w:rsid w:val="00DD32C7"/>
    <w:rsid w:val="00DD3613"/>
    <w:rsid w:val="00DF3515"/>
    <w:rsid w:val="00DF53B9"/>
    <w:rsid w:val="00DF60AA"/>
    <w:rsid w:val="00DF750E"/>
    <w:rsid w:val="00E01540"/>
    <w:rsid w:val="00E0196F"/>
    <w:rsid w:val="00E01D67"/>
    <w:rsid w:val="00E04229"/>
    <w:rsid w:val="00E10F17"/>
    <w:rsid w:val="00E119DA"/>
    <w:rsid w:val="00E133F6"/>
    <w:rsid w:val="00E143A9"/>
    <w:rsid w:val="00E22134"/>
    <w:rsid w:val="00E229A3"/>
    <w:rsid w:val="00E22DB1"/>
    <w:rsid w:val="00E25AD7"/>
    <w:rsid w:val="00E32AAE"/>
    <w:rsid w:val="00E33185"/>
    <w:rsid w:val="00E37044"/>
    <w:rsid w:val="00E37207"/>
    <w:rsid w:val="00E4051B"/>
    <w:rsid w:val="00E41FF1"/>
    <w:rsid w:val="00E43C86"/>
    <w:rsid w:val="00E4594D"/>
    <w:rsid w:val="00E476A5"/>
    <w:rsid w:val="00E47DB7"/>
    <w:rsid w:val="00E60EF6"/>
    <w:rsid w:val="00E616C2"/>
    <w:rsid w:val="00E61C91"/>
    <w:rsid w:val="00E62DFB"/>
    <w:rsid w:val="00E640A6"/>
    <w:rsid w:val="00E65AF7"/>
    <w:rsid w:val="00E67E2E"/>
    <w:rsid w:val="00E72C58"/>
    <w:rsid w:val="00E72F2A"/>
    <w:rsid w:val="00E75706"/>
    <w:rsid w:val="00E76008"/>
    <w:rsid w:val="00E84291"/>
    <w:rsid w:val="00E90923"/>
    <w:rsid w:val="00E929D5"/>
    <w:rsid w:val="00EA0084"/>
    <w:rsid w:val="00EA7A5D"/>
    <w:rsid w:val="00EB229E"/>
    <w:rsid w:val="00EB29D1"/>
    <w:rsid w:val="00EB4E5C"/>
    <w:rsid w:val="00EB563F"/>
    <w:rsid w:val="00EC1B6D"/>
    <w:rsid w:val="00EC3FB3"/>
    <w:rsid w:val="00EC677D"/>
    <w:rsid w:val="00EC6821"/>
    <w:rsid w:val="00ED2391"/>
    <w:rsid w:val="00ED3B06"/>
    <w:rsid w:val="00ED461C"/>
    <w:rsid w:val="00ED5CC2"/>
    <w:rsid w:val="00ED7C26"/>
    <w:rsid w:val="00EE0F2B"/>
    <w:rsid w:val="00EE18FC"/>
    <w:rsid w:val="00EE2422"/>
    <w:rsid w:val="00EE6336"/>
    <w:rsid w:val="00EE723C"/>
    <w:rsid w:val="00EF362F"/>
    <w:rsid w:val="00EF5438"/>
    <w:rsid w:val="00EF5AD5"/>
    <w:rsid w:val="00F011B5"/>
    <w:rsid w:val="00F01343"/>
    <w:rsid w:val="00F016B1"/>
    <w:rsid w:val="00F023DE"/>
    <w:rsid w:val="00F06A58"/>
    <w:rsid w:val="00F07050"/>
    <w:rsid w:val="00F137A1"/>
    <w:rsid w:val="00F13AA8"/>
    <w:rsid w:val="00F13EA2"/>
    <w:rsid w:val="00F17AF6"/>
    <w:rsid w:val="00F20ED1"/>
    <w:rsid w:val="00F30EDA"/>
    <w:rsid w:val="00F358FE"/>
    <w:rsid w:val="00F36BDD"/>
    <w:rsid w:val="00F41DA7"/>
    <w:rsid w:val="00F41E4A"/>
    <w:rsid w:val="00F422F9"/>
    <w:rsid w:val="00F441D3"/>
    <w:rsid w:val="00F44DE0"/>
    <w:rsid w:val="00F4610A"/>
    <w:rsid w:val="00F47164"/>
    <w:rsid w:val="00F5236C"/>
    <w:rsid w:val="00F541F5"/>
    <w:rsid w:val="00F551B5"/>
    <w:rsid w:val="00F55CA9"/>
    <w:rsid w:val="00F56D0F"/>
    <w:rsid w:val="00F56E12"/>
    <w:rsid w:val="00F56EB6"/>
    <w:rsid w:val="00F619CB"/>
    <w:rsid w:val="00F6315E"/>
    <w:rsid w:val="00F66AB3"/>
    <w:rsid w:val="00F708CF"/>
    <w:rsid w:val="00F73D69"/>
    <w:rsid w:val="00F75D04"/>
    <w:rsid w:val="00F76334"/>
    <w:rsid w:val="00F76B56"/>
    <w:rsid w:val="00F7700B"/>
    <w:rsid w:val="00F86FDD"/>
    <w:rsid w:val="00F90A34"/>
    <w:rsid w:val="00F9236E"/>
    <w:rsid w:val="00F93706"/>
    <w:rsid w:val="00F9384D"/>
    <w:rsid w:val="00FA25A9"/>
    <w:rsid w:val="00FA3412"/>
    <w:rsid w:val="00FA523C"/>
    <w:rsid w:val="00FA5D5F"/>
    <w:rsid w:val="00FA6C72"/>
    <w:rsid w:val="00FB05AE"/>
    <w:rsid w:val="00FB479A"/>
    <w:rsid w:val="00FB4A78"/>
    <w:rsid w:val="00FC0235"/>
    <w:rsid w:val="00FC407A"/>
    <w:rsid w:val="00FC6AD5"/>
    <w:rsid w:val="00FC7686"/>
    <w:rsid w:val="00FC7953"/>
    <w:rsid w:val="00FD3552"/>
    <w:rsid w:val="00FD6D0F"/>
    <w:rsid w:val="00FE055C"/>
    <w:rsid w:val="00FE070C"/>
    <w:rsid w:val="00FE1D9B"/>
    <w:rsid w:val="00FE4BFF"/>
    <w:rsid w:val="00FE66B8"/>
    <w:rsid w:val="00FF213A"/>
    <w:rsid w:val="00FF3B4A"/>
    <w:rsid w:val="00FF43F4"/>
    <w:rsid w:val="00FF4ED3"/>
    <w:rsid w:val="00FF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D8F"/>
  </w:style>
  <w:style w:type="paragraph" w:styleId="1">
    <w:name w:val="heading 1"/>
    <w:basedOn w:val="a"/>
    <w:next w:val="a"/>
    <w:qFormat/>
    <w:pPr>
      <w:keepNext/>
      <w:jc w:val="center"/>
      <w:outlineLvl w:val="0"/>
    </w:pPr>
    <w:rPr>
      <w:spacing w:val="20"/>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alloon Text"/>
    <w:basedOn w:val="a"/>
    <w:semiHidden/>
    <w:rsid w:val="008D6262"/>
    <w:rPr>
      <w:rFonts w:ascii="Tahoma" w:hAnsi="Tahoma" w:cs="Tahoma"/>
      <w:sz w:val="16"/>
      <w:szCs w:val="16"/>
    </w:rPr>
  </w:style>
  <w:style w:type="character" w:styleId="a5">
    <w:name w:val="Hyperlink"/>
    <w:rsid w:val="009B1121"/>
    <w:rPr>
      <w:color w:val="0000FF"/>
      <w:u w:val="single"/>
    </w:rPr>
  </w:style>
  <w:style w:type="character" w:styleId="a6">
    <w:name w:val="FollowedHyperlink"/>
    <w:rsid w:val="009B1121"/>
    <w:rPr>
      <w:color w:val="800080"/>
      <w:u w:val="single"/>
    </w:rPr>
  </w:style>
  <w:style w:type="paragraph" w:styleId="a7">
    <w:name w:val="header"/>
    <w:basedOn w:val="a"/>
    <w:rsid w:val="00156BF9"/>
    <w:pPr>
      <w:tabs>
        <w:tab w:val="center" w:pos="4677"/>
        <w:tab w:val="right" w:pos="9355"/>
      </w:tabs>
    </w:pPr>
  </w:style>
  <w:style w:type="paragraph" w:styleId="a8">
    <w:name w:val="footer"/>
    <w:basedOn w:val="a"/>
    <w:link w:val="a9"/>
    <w:uiPriority w:val="99"/>
    <w:rsid w:val="0041705E"/>
    <w:pPr>
      <w:tabs>
        <w:tab w:val="center" w:pos="4677"/>
        <w:tab w:val="right" w:pos="9355"/>
      </w:tabs>
    </w:pPr>
  </w:style>
  <w:style w:type="character" w:customStyle="1" w:styleId="a9">
    <w:name w:val="Нижний колонтитул Знак"/>
    <w:basedOn w:val="a0"/>
    <w:link w:val="a8"/>
    <w:uiPriority w:val="99"/>
    <w:rsid w:val="0041705E"/>
  </w:style>
  <w:style w:type="table" w:styleId="aa">
    <w:name w:val="Table Grid"/>
    <w:basedOn w:val="a1"/>
    <w:rsid w:val="005F4E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583ED1"/>
    <w:pPr>
      <w:ind w:left="708"/>
    </w:pPr>
  </w:style>
  <w:style w:type="character" w:styleId="ac">
    <w:name w:val="page number"/>
    <w:rsid w:val="0072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D8F"/>
  </w:style>
  <w:style w:type="paragraph" w:styleId="1">
    <w:name w:val="heading 1"/>
    <w:basedOn w:val="a"/>
    <w:next w:val="a"/>
    <w:qFormat/>
    <w:pPr>
      <w:keepNext/>
      <w:jc w:val="center"/>
      <w:outlineLvl w:val="0"/>
    </w:pPr>
    <w:rPr>
      <w:spacing w:val="20"/>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alloon Text"/>
    <w:basedOn w:val="a"/>
    <w:semiHidden/>
    <w:rsid w:val="008D6262"/>
    <w:rPr>
      <w:rFonts w:ascii="Tahoma" w:hAnsi="Tahoma" w:cs="Tahoma"/>
      <w:sz w:val="16"/>
      <w:szCs w:val="16"/>
    </w:rPr>
  </w:style>
  <w:style w:type="character" w:styleId="a5">
    <w:name w:val="Hyperlink"/>
    <w:rsid w:val="009B1121"/>
    <w:rPr>
      <w:color w:val="0000FF"/>
      <w:u w:val="single"/>
    </w:rPr>
  </w:style>
  <w:style w:type="character" w:styleId="a6">
    <w:name w:val="FollowedHyperlink"/>
    <w:rsid w:val="009B1121"/>
    <w:rPr>
      <w:color w:val="800080"/>
      <w:u w:val="single"/>
    </w:rPr>
  </w:style>
  <w:style w:type="paragraph" w:styleId="a7">
    <w:name w:val="header"/>
    <w:basedOn w:val="a"/>
    <w:rsid w:val="00156BF9"/>
    <w:pPr>
      <w:tabs>
        <w:tab w:val="center" w:pos="4677"/>
        <w:tab w:val="right" w:pos="9355"/>
      </w:tabs>
    </w:pPr>
  </w:style>
  <w:style w:type="paragraph" w:styleId="a8">
    <w:name w:val="footer"/>
    <w:basedOn w:val="a"/>
    <w:link w:val="a9"/>
    <w:uiPriority w:val="99"/>
    <w:rsid w:val="0041705E"/>
    <w:pPr>
      <w:tabs>
        <w:tab w:val="center" w:pos="4677"/>
        <w:tab w:val="right" w:pos="9355"/>
      </w:tabs>
    </w:pPr>
  </w:style>
  <w:style w:type="character" w:customStyle="1" w:styleId="a9">
    <w:name w:val="Нижний колонтитул Знак"/>
    <w:basedOn w:val="a0"/>
    <w:link w:val="a8"/>
    <w:uiPriority w:val="99"/>
    <w:rsid w:val="0041705E"/>
  </w:style>
  <w:style w:type="table" w:styleId="aa">
    <w:name w:val="Table Grid"/>
    <w:basedOn w:val="a1"/>
    <w:rsid w:val="005F4E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583ED1"/>
    <w:pPr>
      <w:ind w:left="708"/>
    </w:pPr>
  </w:style>
  <w:style w:type="character" w:styleId="ac">
    <w:name w:val="page number"/>
    <w:rsid w:val="0072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4707">
      <w:bodyDiv w:val="1"/>
      <w:marLeft w:val="0"/>
      <w:marRight w:val="0"/>
      <w:marTop w:val="0"/>
      <w:marBottom w:val="0"/>
      <w:divBdr>
        <w:top w:val="none" w:sz="0" w:space="0" w:color="auto"/>
        <w:left w:val="none" w:sz="0" w:space="0" w:color="auto"/>
        <w:bottom w:val="none" w:sz="0" w:space="0" w:color="auto"/>
        <w:right w:val="none" w:sz="0" w:space="0" w:color="auto"/>
      </w:divBdr>
    </w:div>
    <w:div w:id="346256139">
      <w:bodyDiv w:val="1"/>
      <w:marLeft w:val="0"/>
      <w:marRight w:val="0"/>
      <w:marTop w:val="0"/>
      <w:marBottom w:val="0"/>
      <w:divBdr>
        <w:top w:val="none" w:sz="0" w:space="0" w:color="auto"/>
        <w:left w:val="none" w:sz="0" w:space="0" w:color="auto"/>
        <w:bottom w:val="none" w:sz="0" w:space="0" w:color="auto"/>
        <w:right w:val="none" w:sz="0" w:space="0" w:color="auto"/>
      </w:divBdr>
    </w:div>
    <w:div w:id="560480802">
      <w:bodyDiv w:val="1"/>
      <w:marLeft w:val="0"/>
      <w:marRight w:val="0"/>
      <w:marTop w:val="0"/>
      <w:marBottom w:val="0"/>
      <w:divBdr>
        <w:top w:val="none" w:sz="0" w:space="0" w:color="auto"/>
        <w:left w:val="none" w:sz="0" w:space="0" w:color="auto"/>
        <w:bottom w:val="none" w:sz="0" w:space="0" w:color="auto"/>
        <w:right w:val="none" w:sz="0" w:space="0" w:color="auto"/>
      </w:divBdr>
    </w:div>
    <w:div w:id="967659181">
      <w:bodyDiv w:val="1"/>
      <w:marLeft w:val="0"/>
      <w:marRight w:val="0"/>
      <w:marTop w:val="0"/>
      <w:marBottom w:val="0"/>
      <w:divBdr>
        <w:top w:val="none" w:sz="0" w:space="0" w:color="auto"/>
        <w:left w:val="none" w:sz="0" w:space="0" w:color="auto"/>
        <w:bottom w:val="none" w:sz="0" w:space="0" w:color="auto"/>
        <w:right w:val="none" w:sz="0" w:space="0" w:color="auto"/>
      </w:divBdr>
    </w:div>
    <w:div w:id="1007635703">
      <w:bodyDiv w:val="1"/>
      <w:marLeft w:val="0"/>
      <w:marRight w:val="0"/>
      <w:marTop w:val="0"/>
      <w:marBottom w:val="0"/>
      <w:divBdr>
        <w:top w:val="none" w:sz="0" w:space="0" w:color="auto"/>
        <w:left w:val="none" w:sz="0" w:space="0" w:color="auto"/>
        <w:bottom w:val="none" w:sz="0" w:space="0" w:color="auto"/>
        <w:right w:val="none" w:sz="0" w:space="0" w:color="auto"/>
      </w:divBdr>
    </w:div>
    <w:div w:id="1059325076">
      <w:bodyDiv w:val="1"/>
      <w:marLeft w:val="0"/>
      <w:marRight w:val="0"/>
      <w:marTop w:val="0"/>
      <w:marBottom w:val="0"/>
      <w:divBdr>
        <w:top w:val="none" w:sz="0" w:space="0" w:color="auto"/>
        <w:left w:val="none" w:sz="0" w:space="0" w:color="auto"/>
        <w:bottom w:val="none" w:sz="0" w:space="0" w:color="auto"/>
        <w:right w:val="none" w:sz="0" w:space="0" w:color="auto"/>
      </w:divBdr>
    </w:div>
    <w:div w:id="1726641328">
      <w:bodyDiv w:val="1"/>
      <w:marLeft w:val="0"/>
      <w:marRight w:val="0"/>
      <w:marTop w:val="0"/>
      <w:marBottom w:val="0"/>
      <w:divBdr>
        <w:top w:val="none" w:sz="0" w:space="0" w:color="auto"/>
        <w:left w:val="none" w:sz="0" w:space="0" w:color="auto"/>
        <w:bottom w:val="none" w:sz="0" w:space="0" w:color="auto"/>
        <w:right w:val="none" w:sz="0" w:space="0" w:color="auto"/>
      </w:divBdr>
    </w:div>
    <w:div w:id="1777552449">
      <w:bodyDiv w:val="1"/>
      <w:marLeft w:val="0"/>
      <w:marRight w:val="0"/>
      <w:marTop w:val="0"/>
      <w:marBottom w:val="0"/>
      <w:divBdr>
        <w:top w:val="none" w:sz="0" w:space="0" w:color="auto"/>
        <w:left w:val="none" w:sz="0" w:space="0" w:color="auto"/>
        <w:bottom w:val="none" w:sz="0" w:space="0" w:color="auto"/>
        <w:right w:val="none" w:sz="0" w:space="0" w:color="auto"/>
      </w:divBdr>
    </w:div>
    <w:div w:id="1915817995">
      <w:bodyDiv w:val="1"/>
      <w:marLeft w:val="0"/>
      <w:marRight w:val="0"/>
      <w:marTop w:val="0"/>
      <w:marBottom w:val="0"/>
      <w:divBdr>
        <w:top w:val="none" w:sz="0" w:space="0" w:color="auto"/>
        <w:left w:val="none" w:sz="0" w:space="0" w:color="auto"/>
        <w:bottom w:val="none" w:sz="0" w:space="0" w:color="auto"/>
        <w:right w:val="none" w:sz="0" w:space="0" w:color="auto"/>
      </w:divBdr>
    </w:div>
    <w:div w:id="1951662168">
      <w:bodyDiv w:val="1"/>
      <w:marLeft w:val="0"/>
      <w:marRight w:val="0"/>
      <w:marTop w:val="0"/>
      <w:marBottom w:val="0"/>
      <w:divBdr>
        <w:top w:val="none" w:sz="0" w:space="0" w:color="auto"/>
        <w:left w:val="none" w:sz="0" w:space="0" w:color="auto"/>
        <w:bottom w:val="none" w:sz="0" w:space="0" w:color="auto"/>
        <w:right w:val="none" w:sz="0" w:space="0" w:color="auto"/>
      </w:divBdr>
    </w:div>
    <w:div w:id="20992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B0D2DA33562783D1EBFDFBA55FEE80DF2E7C8194F95F550831FF9DA58AA5D6F68735C2D4032ICz8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72;&#1076;&#1084;&#1080;&#1085;&#1080;&#1089;&#1090;&#1088;&#107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0EAE-CB43-4449-B361-73A9416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администрация</Template>
  <TotalTime>0</TotalTime>
  <Pages>13</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20749</CharactersWithSpaces>
  <SharedDoc>false</SharedDoc>
  <HLinks>
    <vt:vector size="6" baseType="variant">
      <vt:variant>
        <vt:i4>6815794</vt:i4>
      </vt:variant>
      <vt:variant>
        <vt:i4>0</vt:i4>
      </vt:variant>
      <vt:variant>
        <vt:i4>0</vt:i4>
      </vt:variant>
      <vt:variant>
        <vt:i4>5</vt:i4>
      </vt:variant>
      <vt:variant>
        <vt:lpwstr>consultantplus://offline/ref=9B0D2DA33562783D1EBFDFBA55FEE80DF2E7C8194F95F550831FF9DA58AA5D6F68735C2D4032ICz8E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Kovrova</dc:creator>
  <cp:lastModifiedBy>Председатель Совета депутатов с. Ванавара</cp:lastModifiedBy>
  <cp:revision>2</cp:revision>
  <cp:lastPrinted>2024-12-17T03:48:00Z</cp:lastPrinted>
  <dcterms:created xsi:type="dcterms:W3CDTF">2024-12-18T09:51:00Z</dcterms:created>
  <dcterms:modified xsi:type="dcterms:W3CDTF">2024-12-18T09:51:00Z</dcterms:modified>
</cp:coreProperties>
</file>