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ED8" w:rsidRPr="000C64A8" w:rsidRDefault="00514ED8" w:rsidP="007B2B6F">
      <w:pPr>
        <w:spacing w:after="0" w:line="240" w:lineRule="auto"/>
        <w:jc w:val="center"/>
        <w:rPr>
          <w:rFonts w:ascii="Times New Roman" w:hAnsi="Times New Roman" w:cs="Times New Roman"/>
        </w:rPr>
      </w:pPr>
    </w:p>
    <w:p w:rsidR="007B2B6F" w:rsidRPr="007B2B6F" w:rsidRDefault="007B2B6F" w:rsidP="007B2B6F">
      <w:pPr>
        <w:jc w:val="center"/>
        <w:rPr>
          <w:rFonts w:ascii="Times New Roman" w:hAnsi="Times New Roman" w:cs="Times New Roman"/>
          <w:b/>
          <w:sz w:val="31"/>
          <w:szCs w:val="31"/>
          <w:lang w:eastAsia="en-US"/>
        </w:rPr>
      </w:pPr>
      <w:r w:rsidRPr="007B2B6F">
        <w:rPr>
          <w:rFonts w:ascii="Times New Roman" w:hAnsi="Times New Roman" w:cs="Times New Roman"/>
          <w:b/>
          <w:sz w:val="31"/>
          <w:szCs w:val="31"/>
          <w:lang w:eastAsia="en-US"/>
        </w:rPr>
        <w:t>АДМИНИСТРАЦИЯ</w:t>
      </w:r>
    </w:p>
    <w:p w:rsidR="007B2B6F" w:rsidRPr="007B2B6F" w:rsidRDefault="007B2B6F" w:rsidP="007B2B6F">
      <w:pPr>
        <w:spacing w:after="0" w:line="240" w:lineRule="auto"/>
        <w:jc w:val="center"/>
        <w:rPr>
          <w:rFonts w:ascii="Times New Roman" w:hAnsi="Times New Roman" w:cs="Times New Roman"/>
          <w:b/>
          <w:i/>
          <w:sz w:val="31"/>
          <w:szCs w:val="31"/>
          <w:lang w:eastAsia="en-US"/>
        </w:rPr>
      </w:pPr>
      <w:r w:rsidRPr="007B2B6F">
        <w:rPr>
          <w:rFonts w:ascii="Times New Roman" w:hAnsi="Times New Roman" w:cs="Times New Roman"/>
          <w:b/>
          <w:i/>
          <w:sz w:val="31"/>
          <w:szCs w:val="31"/>
          <w:lang w:eastAsia="en-US"/>
        </w:rPr>
        <w:t>село Ванавара</w:t>
      </w:r>
    </w:p>
    <w:p w:rsidR="007B2B6F" w:rsidRPr="007B2B6F" w:rsidRDefault="007B2B6F" w:rsidP="007B2B6F">
      <w:pPr>
        <w:spacing w:after="0" w:line="240" w:lineRule="auto"/>
        <w:jc w:val="center"/>
        <w:rPr>
          <w:rFonts w:ascii="Times New Roman" w:hAnsi="Times New Roman" w:cs="Times New Roman"/>
          <w:sz w:val="28"/>
          <w:szCs w:val="28"/>
          <w:lang w:eastAsia="en-US"/>
        </w:rPr>
      </w:pPr>
      <w:r w:rsidRPr="007B2B6F">
        <w:rPr>
          <w:rFonts w:ascii="Times New Roman" w:hAnsi="Times New Roman" w:cs="Times New Roman"/>
          <w:sz w:val="28"/>
          <w:szCs w:val="28"/>
          <w:lang w:eastAsia="en-US"/>
        </w:rPr>
        <w:t>Эвенкийского муниципального района</w:t>
      </w:r>
    </w:p>
    <w:p w:rsidR="007B2B6F" w:rsidRPr="007B2B6F" w:rsidRDefault="007B2B6F" w:rsidP="007B2B6F">
      <w:pPr>
        <w:spacing w:after="0" w:line="240" w:lineRule="auto"/>
        <w:jc w:val="center"/>
        <w:rPr>
          <w:rFonts w:ascii="Times New Roman" w:hAnsi="Times New Roman" w:cs="Times New Roman"/>
          <w:sz w:val="28"/>
          <w:szCs w:val="28"/>
          <w:lang w:eastAsia="en-US"/>
        </w:rPr>
      </w:pPr>
      <w:r w:rsidRPr="007B2B6F">
        <w:rPr>
          <w:rFonts w:ascii="Times New Roman" w:hAnsi="Times New Roman" w:cs="Times New Roman"/>
          <w:sz w:val="28"/>
          <w:szCs w:val="28"/>
          <w:lang w:eastAsia="en-US"/>
        </w:rPr>
        <w:t>Красноярского края</w:t>
      </w:r>
    </w:p>
    <w:p w:rsidR="007B2B6F" w:rsidRPr="007B2B6F" w:rsidRDefault="000E1BE9" w:rsidP="007B2B6F">
      <w:pPr>
        <w:spacing w:after="0" w:line="240" w:lineRule="auto"/>
        <w:jc w:val="center"/>
        <w:rPr>
          <w:rFonts w:ascii="Times New Roman" w:hAnsi="Times New Roman" w:cs="Times New Roman"/>
          <w:b/>
          <w:sz w:val="31"/>
          <w:szCs w:val="31"/>
          <w:lang w:eastAsia="en-US"/>
        </w:rPr>
      </w:pPr>
      <w:r>
        <w:rPr>
          <w:rFonts w:ascii="Times New Roman" w:hAnsi="Times New Roman" w:cs="Times New Roman"/>
          <w:noProof/>
          <w:sz w:val="24"/>
          <w:szCs w:val="24"/>
        </w:rPr>
        <w:pict>
          <v:line id="Прямая соединительная линия 2" o:spid="_x0000_s1028" style="position:absolute;left:0;text-align:lef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6.75pt" to="459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" strokeweight="3pt">
            <v:stroke linestyle="thinThin"/>
            <w10:wrap type="topAndBottom"/>
          </v:line>
        </w:pict>
      </w:r>
    </w:p>
    <w:p w:rsidR="007B2B6F" w:rsidRPr="007B2B6F" w:rsidRDefault="007B2B6F" w:rsidP="007B2B6F">
      <w:pPr>
        <w:spacing w:after="0" w:line="240" w:lineRule="auto"/>
        <w:jc w:val="center"/>
        <w:rPr>
          <w:rFonts w:ascii="Times New Roman" w:hAnsi="Times New Roman" w:cs="Times New Roman"/>
          <w:b/>
          <w:w w:val="80"/>
          <w:position w:val="4"/>
          <w:sz w:val="36"/>
          <w:szCs w:val="24"/>
          <w:lang w:eastAsia="en-US"/>
        </w:rPr>
      </w:pPr>
      <w:r w:rsidRPr="007B2B6F">
        <w:rPr>
          <w:rFonts w:ascii="Times New Roman" w:hAnsi="Times New Roman" w:cs="Times New Roman"/>
          <w:b/>
          <w:w w:val="80"/>
          <w:position w:val="4"/>
          <w:sz w:val="36"/>
          <w:szCs w:val="24"/>
          <w:lang w:eastAsia="en-US"/>
        </w:rPr>
        <w:t>ПОСТАНОВЛЕНИЕ</w:t>
      </w:r>
    </w:p>
    <w:p w:rsidR="007B2B6F" w:rsidRPr="007B2B6F" w:rsidRDefault="007B2B6F" w:rsidP="007B2B6F">
      <w:pPr>
        <w:spacing w:after="0" w:line="240" w:lineRule="auto"/>
        <w:jc w:val="center"/>
        <w:rPr>
          <w:rFonts w:ascii="Times New Roman" w:hAnsi="Times New Roman" w:cs="Times New Roman"/>
          <w:sz w:val="24"/>
          <w:szCs w:val="24"/>
          <w:lang w:eastAsia="en-US"/>
        </w:rPr>
      </w:pPr>
    </w:p>
    <w:p w:rsidR="007B2B6F" w:rsidRPr="007B2B6F" w:rsidRDefault="007B2B6F" w:rsidP="007B2B6F">
      <w:pPr>
        <w:spacing w:after="0" w:line="240" w:lineRule="auto"/>
        <w:rPr>
          <w:rFonts w:ascii="Times New Roman" w:hAnsi="Times New Roman" w:cs="Times New Roman"/>
          <w:sz w:val="28"/>
          <w:szCs w:val="28"/>
          <w:lang w:eastAsia="en-US"/>
        </w:rPr>
      </w:pPr>
      <w:r w:rsidRPr="007B2B6F">
        <w:rPr>
          <w:rFonts w:ascii="Times New Roman" w:hAnsi="Times New Roman" w:cs="Times New Roman"/>
          <w:sz w:val="28"/>
          <w:szCs w:val="28"/>
          <w:lang w:eastAsia="en-US"/>
        </w:rPr>
        <w:t>«</w:t>
      </w:r>
      <w:r>
        <w:rPr>
          <w:rFonts w:ascii="Times New Roman" w:hAnsi="Times New Roman" w:cs="Times New Roman"/>
          <w:sz w:val="28"/>
          <w:szCs w:val="28"/>
          <w:lang w:eastAsia="en-US"/>
        </w:rPr>
        <w:t>1</w:t>
      </w:r>
      <w:r w:rsidR="000E1BE9">
        <w:rPr>
          <w:rFonts w:ascii="Times New Roman" w:hAnsi="Times New Roman" w:cs="Times New Roman"/>
          <w:sz w:val="28"/>
          <w:szCs w:val="28"/>
          <w:lang w:eastAsia="en-US"/>
        </w:rPr>
        <w:t>2</w:t>
      </w:r>
      <w:r>
        <w:rPr>
          <w:rFonts w:ascii="Times New Roman" w:hAnsi="Times New Roman" w:cs="Times New Roman"/>
          <w:sz w:val="28"/>
          <w:szCs w:val="28"/>
          <w:lang w:eastAsia="en-US"/>
        </w:rPr>
        <w:t>» мая</w:t>
      </w:r>
      <w:r w:rsidRPr="007B2B6F">
        <w:rPr>
          <w:rFonts w:ascii="Times New Roman" w:hAnsi="Times New Roman" w:cs="Times New Roman"/>
          <w:sz w:val="28"/>
          <w:szCs w:val="28"/>
          <w:lang w:eastAsia="en-US"/>
        </w:rPr>
        <w:t xml:space="preserve"> 2023 г.        </w:t>
      </w:r>
      <w:r w:rsidRPr="007B2B6F">
        <w:rPr>
          <w:rFonts w:ascii="Times New Roman" w:hAnsi="Times New Roman" w:cs="Times New Roman"/>
          <w:sz w:val="28"/>
          <w:szCs w:val="28"/>
          <w:lang w:eastAsia="en-US"/>
        </w:rPr>
        <w:tab/>
        <w:t xml:space="preserve">                                                                 </w:t>
      </w:r>
      <w:r>
        <w:rPr>
          <w:rFonts w:ascii="Times New Roman" w:hAnsi="Times New Roman" w:cs="Times New Roman"/>
          <w:sz w:val="28"/>
          <w:szCs w:val="28"/>
          <w:lang w:eastAsia="en-US"/>
        </w:rPr>
        <w:t xml:space="preserve">         </w:t>
      </w:r>
      <w:r w:rsidRPr="007B2B6F">
        <w:rPr>
          <w:rFonts w:ascii="Times New Roman" w:hAnsi="Times New Roman" w:cs="Times New Roman"/>
          <w:sz w:val="28"/>
          <w:szCs w:val="28"/>
          <w:lang w:eastAsia="en-US"/>
        </w:rPr>
        <w:t xml:space="preserve">  </w:t>
      </w:r>
      <w:r w:rsidR="000E1BE9">
        <w:rPr>
          <w:rFonts w:ascii="Times New Roman" w:hAnsi="Times New Roman" w:cs="Times New Roman"/>
          <w:sz w:val="28"/>
          <w:szCs w:val="28"/>
          <w:lang w:eastAsia="en-US"/>
        </w:rPr>
        <w:t xml:space="preserve"> </w:t>
      </w:r>
      <w:r w:rsidRPr="007B2B6F">
        <w:rPr>
          <w:rFonts w:ascii="Times New Roman" w:hAnsi="Times New Roman" w:cs="Times New Roman"/>
          <w:sz w:val="28"/>
          <w:szCs w:val="28"/>
          <w:lang w:eastAsia="en-US"/>
        </w:rPr>
        <w:t xml:space="preserve"> № </w:t>
      </w:r>
      <w:r w:rsidR="000E1BE9">
        <w:rPr>
          <w:rFonts w:ascii="Times New Roman" w:hAnsi="Times New Roman" w:cs="Times New Roman"/>
          <w:sz w:val="28"/>
          <w:szCs w:val="28"/>
          <w:lang w:eastAsia="en-US"/>
        </w:rPr>
        <w:t>82</w:t>
      </w:r>
      <w:r w:rsidRPr="007B2B6F">
        <w:rPr>
          <w:rFonts w:ascii="Times New Roman" w:hAnsi="Times New Roman" w:cs="Times New Roman"/>
          <w:sz w:val="28"/>
          <w:szCs w:val="28"/>
          <w:lang w:eastAsia="en-US"/>
        </w:rPr>
        <w:t xml:space="preserve">- </w:t>
      </w:r>
      <w:proofErr w:type="gramStart"/>
      <w:r w:rsidRPr="007B2B6F">
        <w:rPr>
          <w:rFonts w:ascii="Times New Roman" w:hAnsi="Times New Roman" w:cs="Times New Roman"/>
          <w:sz w:val="28"/>
          <w:szCs w:val="28"/>
          <w:lang w:eastAsia="en-US"/>
        </w:rPr>
        <w:t>п</w:t>
      </w:r>
      <w:proofErr w:type="gramEnd"/>
    </w:p>
    <w:p w:rsidR="007B2B6F" w:rsidRPr="007B2B6F" w:rsidRDefault="007B2B6F" w:rsidP="007B2B6F">
      <w:pPr>
        <w:spacing w:after="0" w:line="240" w:lineRule="auto"/>
        <w:jc w:val="center"/>
        <w:rPr>
          <w:rFonts w:ascii="Times New Roman" w:hAnsi="Times New Roman" w:cs="Times New Roman"/>
          <w:sz w:val="24"/>
          <w:szCs w:val="24"/>
          <w:lang w:eastAsia="en-US"/>
        </w:rPr>
      </w:pPr>
      <w:r w:rsidRPr="007B2B6F">
        <w:rPr>
          <w:rFonts w:ascii="Times New Roman" w:hAnsi="Times New Roman" w:cs="Times New Roman"/>
          <w:sz w:val="24"/>
          <w:szCs w:val="24"/>
          <w:lang w:eastAsia="en-US"/>
        </w:rPr>
        <w:t>с. Ванавара</w:t>
      </w:r>
    </w:p>
    <w:p w:rsidR="007B2B6F" w:rsidRPr="007B2B6F" w:rsidRDefault="007B2B6F" w:rsidP="007B2B6F">
      <w:pPr>
        <w:autoSpaceDE w:val="0"/>
        <w:autoSpaceDN w:val="0"/>
        <w:adjustRightInd w:val="0"/>
        <w:spacing w:after="0" w:line="240" w:lineRule="auto"/>
        <w:ind w:firstLine="540"/>
        <w:jc w:val="center"/>
        <w:outlineLvl w:val="1"/>
        <w:rPr>
          <w:rFonts w:ascii="Times New Roman" w:hAnsi="Times New Roman" w:cs="Times New Roman"/>
          <w:sz w:val="24"/>
          <w:szCs w:val="28"/>
        </w:rPr>
      </w:pPr>
    </w:p>
    <w:p w:rsidR="00514ED8" w:rsidRPr="000C64A8" w:rsidRDefault="00514ED8" w:rsidP="007B2B6F">
      <w:pPr>
        <w:spacing w:after="0" w:line="240" w:lineRule="auto"/>
        <w:jc w:val="center"/>
        <w:rPr>
          <w:rFonts w:ascii="Times New Roman" w:hAnsi="Times New Roman" w:cs="Times New Roman"/>
        </w:rPr>
      </w:pPr>
    </w:p>
    <w:p w:rsidR="00514ED8" w:rsidRPr="000C64A8" w:rsidRDefault="00514ED8" w:rsidP="007B2B6F">
      <w:pPr>
        <w:spacing w:after="0" w:line="240" w:lineRule="auto"/>
        <w:jc w:val="center"/>
        <w:rPr>
          <w:rFonts w:ascii="Times New Roman" w:hAnsi="Times New Roman" w:cs="Times New Roman"/>
        </w:rPr>
      </w:pPr>
    </w:p>
    <w:p w:rsidR="007B2B6F" w:rsidRPr="007B2B6F" w:rsidRDefault="007B2B6F" w:rsidP="007B2B6F">
      <w:pPr>
        <w:widowControl w:val="0"/>
        <w:autoSpaceDE w:val="0"/>
        <w:autoSpaceDN w:val="0"/>
        <w:spacing w:after="0" w:line="240" w:lineRule="auto"/>
        <w:jc w:val="center"/>
        <w:outlineLvl w:val="0"/>
        <w:rPr>
          <w:rFonts w:ascii="Times New Roman CYR" w:hAnsi="Times New Roman CYR" w:cs="Times New Roman CYR"/>
          <w:b/>
          <w:sz w:val="28"/>
          <w:szCs w:val="28"/>
        </w:rPr>
      </w:pPr>
      <w:r w:rsidRPr="007B2B6F">
        <w:rPr>
          <w:rFonts w:ascii="Times New Roman CYR" w:hAnsi="Times New Roman CYR" w:cs="Times New Roman CYR"/>
          <w:b/>
          <w:sz w:val="28"/>
          <w:szCs w:val="28"/>
        </w:rPr>
        <w:t>Об утверждении порядка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w:t>
      </w:r>
      <w:r>
        <w:rPr>
          <w:rFonts w:ascii="Times New Roman CYR" w:hAnsi="Times New Roman CYR" w:cs="Times New Roman CYR"/>
          <w:b/>
          <w:sz w:val="28"/>
          <w:szCs w:val="28"/>
        </w:rPr>
        <w:t xml:space="preserve"> </w:t>
      </w:r>
      <w:r w:rsidRPr="007B2B6F">
        <w:rPr>
          <w:rFonts w:ascii="Times New Roman CYR" w:hAnsi="Times New Roman CYR" w:cs="Times New Roman CYR"/>
          <w:b/>
          <w:sz w:val="28"/>
          <w:szCs w:val="28"/>
        </w:rPr>
        <w:t>муниципального образования сельское поселение село Ванавар</w:t>
      </w:r>
      <w:r>
        <w:rPr>
          <w:rFonts w:ascii="Times New Roman CYR" w:hAnsi="Times New Roman CYR" w:cs="Times New Roman CYR"/>
          <w:b/>
          <w:sz w:val="28"/>
          <w:szCs w:val="28"/>
        </w:rPr>
        <w:t>а</w:t>
      </w:r>
    </w:p>
    <w:p w:rsidR="00514ED8" w:rsidRPr="007B2B6F" w:rsidRDefault="00514ED8" w:rsidP="00AB6DF6">
      <w:pPr>
        <w:pStyle w:val="ConsPlusNormal"/>
        <w:widowControl/>
        <w:ind w:firstLine="0"/>
        <w:jc w:val="both"/>
        <w:rPr>
          <w:rFonts w:ascii="Times New Roman" w:hAnsi="Times New Roman" w:cs="Times New Roman"/>
          <w:b/>
          <w:sz w:val="24"/>
          <w:szCs w:val="24"/>
        </w:rPr>
      </w:pPr>
    </w:p>
    <w:p w:rsidR="007B2B6F" w:rsidRDefault="007B2B6F" w:rsidP="00AB6DF6">
      <w:pPr>
        <w:pStyle w:val="ConsPlusNormal"/>
        <w:widowControl/>
        <w:ind w:firstLine="0"/>
        <w:jc w:val="both"/>
        <w:rPr>
          <w:rFonts w:ascii="Times New Roman" w:hAnsi="Times New Roman" w:cs="Times New Roman"/>
          <w:sz w:val="24"/>
          <w:szCs w:val="24"/>
        </w:rPr>
      </w:pPr>
    </w:p>
    <w:p w:rsidR="00E94A1C" w:rsidRPr="007B2B6F" w:rsidRDefault="00E94A1C" w:rsidP="00E94A1C">
      <w:pPr>
        <w:pStyle w:val="FORMATTEXT0"/>
        <w:ind w:firstLine="568"/>
        <w:jc w:val="both"/>
        <w:rPr>
          <w:rFonts w:ascii="Times New Roman" w:hAnsi="Times New Roman" w:cs="Times New Roman"/>
          <w:sz w:val="28"/>
          <w:szCs w:val="28"/>
        </w:rPr>
      </w:pPr>
      <w:r w:rsidRPr="007B2B6F">
        <w:rPr>
          <w:rFonts w:ascii="Times New Roman" w:hAnsi="Times New Roman" w:cs="Times New Roman"/>
          <w:sz w:val="28"/>
          <w:szCs w:val="28"/>
        </w:rPr>
        <w:t xml:space="preserve">В соответствии </w:t>
      </w:r>
      <w:proofErr w:type="gramStart"/>
      <w:r w:rsidR="007B2B6F" w:rsidRPr="007B2B6F">
        <w:rPr>
          <w:rFonts w:ascii="Times New Roman" w:hAnsi="Times New Roman" w:cs="Times New Roman"/>
          <w:sz w:val="28"/>
          <w:szCs w:val="28"/>
        </w:rPr>
        <w:t>со</w:t>
      </w:r>
      <w:proofErr w:type="gramEnd"/>
      <w:r w:rsidRPr="007B2B6F">
        <w:rPr>
          <w:rFonts w:ascii="Times New Roman" w:hAnsi="Times New Roman" w:cs="Times New Roman"/>
          <w:sz w:val="28"/>
          <w:szCs w:val="28"/>
        </w:rPr>
        <w:t xml:space="preserve"> </w:t>
      </w:r>
      <w:r w:rsidR="00BC29CC" w:rsidRPr="007B2B6F">
        <w:rPr>
          <w:rFonts w:ascii="Times New Roman" w:hAnsi="Times New Roman" w:cs="Times New Roman"/>
          <w:sz w:val="28"/>
          <w:szCs w:val="28"/>
        </w:rPr>
        <w:fldChar w:fldCharType="begin"/>
      </w:r>
      <w:r w:rsidRPr="007B2B6F">
        <w:rPr>
          <w:rFonts w:ascii="Times New Roman" w:hAnsi="Times New Roman" w:cs="Times New Roman"/>
          <w:sz w:val="28"/>
          <w:szCs w:val="28"/>
        </w:rPr>
        <w:instrText xml:space="preserve"> HYPERLINK "kodeks://link/d?nd=9015223&amp;point=mark=000000000000000000000000000000000000000000000000008QE0M6"\o"’’О некоммерческих организациях (с изменениями на 5 декабря 2022 года)’’</w:instrText>
      </w:r>
    </w:p>
    <w:p w:rsidR="00E94A1C" w:rsidRPr="007B2B6F" w:rsidRDefault="00E94A1C" w:rsidP="00E94A1C">
      <w:pPr>
        <w:pStyle w:val="FORMATTEXT0"/>
        <w:ind w:firstLine="568"/>
        <w:jc w:val="both"/>
        <w:rPr>
          <w:rFonts w:ascii="Times New Roman" w:hAnsi="Times New Roman" w:cs="Times New Roman"/>
          <w:sz w:val="28"/>
          <w:szCs w:val="28"/>
        </w:rPr>
      </w:pPr>
      <w:r w:rsidRPr="007B2B6F">
        <w:rPr>
          <w:rFonts w:ascii="Times New Roman" w:hAnsi="Times New Roman" w:cs="Times New Roman"/>
          <w:sz w:val="28"/>
          <w:szCs w:val="28"/>
        </w:rPr>
        <w:instrText>Федеральный закон от 12.01.1996 N 7-ФЗ</w:instrText>
      </w:r>
    </w:p>
    <w:p w:rsidR="00E94A1C" w:rsidRPr="007B2B6F" w:rsidRDefault="00E94A1C" w:rsidP="00E94A1C">
      <w:pPr>
        <w:pStyle w:val="FORMATTEXT0"/>
        <w:ind w:firstLine="568"/>
        <w:jc w:val="both"/>
        <w:rPr>
          <w:rFonts w:ascii="Times New Roman" w:hAnsi="Times New Roman" w:cs="Times New Roman"/>
          <w:sz w:val="28"/>
          <w:szCs w:val="28"/>
        </w:rPr>
      </w:pPr>
      <w:r w:rsidRPr="007B2B6F">
        <w:rPr>
          <w:rFonts w:ascii="Times New Roman" w:hAnsi="Times New Roman" w:cs="Times New Roman"/>
          <w:sz w:val="28"/>
          <w:szCs w:val="28"/>
        </w:rPr>
        <w:instrText>Статус: действующая редакция (действ. с 05.12.2022)"</w:instrText>
      </w:r>
      <w:r w:rsidR="00BC29CC" w:rsidRPr="007B2B6F">
        <w:rPr>
          <w:rFonts w:ascii="Times New Roman" w:hAnsi="Times New Roman" w:cs="Times New Roman"/>
          <w:sz w:val="28"/>
          <w:szCs w:val="28"/>
        </w:rPr>
        <w:fldChar w:fldCharType="separate"/>
      </w:r>
      <w:r w:rsidRPr="007B2B6F">
        <w:rPr>
          <w:rFonts w:ascii="Times New Roman" w:hAnsi="Times New Roman" w:cs="Times New Roman"/>
          <w:sz w:val="28"/>
          <w:szCs w:val="28"/>
        </w:rPr>
        <w:t>стать</w:t>
      </w:r>
      <w:r w:rsidR="007B2B6F" w:rsidRPr="007B2B6F">
        <w:rPr>
          <w:rFonts w:ascii="Times New Roman" w:hAnsi="Times New Roman" w:cs="Times New Roman"/>
          <w:sz w:val="28"/>
          <w:szCs w:val="28"/>
        </w:rPr>
        <w:t xml:space="preserve">ей </w:t>
      </w:r>
      <w:r w:rsidRPr="007B2B6F">
        <w:rPr>
          <w:rFonts w:ascii="Times New Roman" w:hAnsi="Times New Roman" w:cs="Times New Roman"/>
          <w:sz w:val="28"/>
          <w:szCs w:val="28"/>
        </w:rPr>
        <w:t xml:space="preserve">32 Федерального закона от 12.01.1996 </w:t>
      </w:r>
      <w:r w:rsidR="0050641B" w:rsidRPr="007B2B6F">
        <w:rPr>
          <w:rFonts w:ascii="Times New Roman" w:hAnsi="Times New Roman" w:cs="Times New Roman"/>
          <w:sz w:val="28"/>
          <w:szCs w:val="28"/>
        </w:rPr>
        <w:t>№</w:t>
      </w:r>
      <w:r w:rsidRPr="007B2B6F">
        <w:rPr>
          <w:rFonts w:ascii="Times New Roman" w:hAnsi="Times New Roman" w:cs="Times New Roman"/>
          <w:sz w:val="28"/>
          <w:szCs w:val="28"/>
        </w:rPr>
        <w:t xml:space="preserve"> 7-ФЗ </w:t>
      </w:r>
      <w:r w:rsidR="0050641B" w:rsidRPr="007B2B6F">
        <w:rPr>
          <w:rFonts w:ascii="Times New Roman" w:hAnsi="Times New Roman" w:cs="Times New Roman"/>
          <w:sz w:val="28"/>
          <w:szCs w:val="28"/>
        </w:rPr>
        <w:t>«</w:t>
      </w:r>
      <w:r w:rsidRPr="007B2B6F">
        <w:rPr>
          <w:rFonts w:ascii="Times New Roman" w:hAnsi="Times New Roman" w:cs="Times New Roman"/>
          <w:sz w:val="28"/>
          <w:szCs w:val="28"/>
        </w:rPr>
        <w:t>О некоммерческих организациях</w:t>
      </w:r>
      <w:r w:rsidR="0050641B" w:rsidRPr="007B2B6F">
        <w:rPr>
          <w:rFonts w:ascii="Times New Roman" w:hAnsi="Times New Roman" w:cs="Times New Roman"/>
          <w:sz w:val="28"/>
          <w:szCs w:val="28"/>
        </w:rPr>
        <w:t>»</w:t>
      </w:r>
      <w:r w:rsidR="00BC29CC" w:rsidRPr="007B2B6F">
        <w:rPr>
          <w:rFonts w:ascii="Times New Roman" w:hAnsi="Times New Roman" w:cs="Times New Roman"/>
          <w:sz w:val="28"/>
          <w:szCs w:val="28"/>
        </w:rPr>
        <w:fldChar w:fldCharType="end"/>
      </w:r>
      <w:r w:rsidRPr="007B2B6F">
        <w:rPr>
          <w:rFonts w:ascii="Times New Roman" w:hAnsi="Times New Roman" w:cs="Times New Roman"/>
          <w:sz w:val="28"/>
          <w:szCs w:val="28"/>
        </w:rPr>
        <w:t xml:space="preserve">, </w:t>
      </w:r>
      <w:r w:rsidR="00BC29CC" w:rsidRPr="007B2B6F">
        <w:rPr>
          <w:rFonts w:ascii="Times New Roman" w:hAnsi="Times New Roman" w:cs="Times New Roman"/>
          <w:sz w:val="28"/>
          <w:szCs w:val="28"/>
        </w:rPr>
        <w:fldChar w:fldCharType="begin"/>
      </w:r>
      <w:r w:rsidRPr="007B2B6F">
        <w:rPr>
          <w:rFonts w:ascii="Times New Roman" w:hAnsi="Times New Roman" w:cs="Times New Roman"/>
          <w:sz w:val="28"/>
          <w:szCs w:val="28"/>
        </w:rPr>
        <w:instrText xml:space="preserve"> HYPERLINK "kodeks://link/d?nd=727092768&amp;point=mark=0000000000000000000000000000000000000000000000000064S0IJ"\o"’’Об утверждении Общих требований к порядку составления и утверждения отчета о результатах деятельности ...’’</w:instrText>
      </w:r>
    </w:p>
    <w:p w:rsidR="00E94A1C" w:rsidRPr="007B2B6F" w:rsidRDefault="00E94A1C" w:rsidP="00E94A1C">
      <w:pPr>
        <w:pStyle w:val="FORMATTEXT0"/>
        <w:ind w:firstLine="568"/>
        <w:jc w:val="both"/>
        <w:rPr>
          <w:rFonts w:ascii="Times New Roman" w:hAnsi="Times New Roman" w:cs="Times New Roman"/>
          <w:sz w:val="28"/>
          <w:szCs w:val="28"/>
        </w:rPr>
      </w:pPr>
      <w:r w:rsidRPr="007B2B6F">
        <w:rPr>
          <w:rFonts w:ascii="Times New Roman" w:hAnsi="Times New Roman" w:cs="Times New Roman"/>
          <w:sz w:val="28"/>
          <w:szCs w:val="28"/>
        </w:rPr>
        <w:instrText>Приказ Минфина России от 02.11.2021 N 171н</w:instrText>
      </w:r>
    </w:p>
    <w:p w:rsidR="00E94A1C" w:rsidRDefault="00E94A1C" w:rsidP="00E94A1C">
      <w:pPr>
        <w:pStyle w:val="FORMATTEXT0"/>
        <w:ind w:firstLine="568"/>
        <w:jc w:val="both"/>
        <w:rPr>
          <w:rFonts w:ascii="Times New Roman" w:hAnsi="Times New Roman" w:cs="Times New Roman"/>
          <w:sz w:val="28"/>
          <w:szCs w:val="28"/>
        </w:rPr>
      </w:pPr>
      <w:r w:rsidRPr="007B2B6F">
        <w:rPr>
          <w:rFonts w:ascii="Times New Roman" w:hAnsi="Times New Roman" w:cs="Times New Roman"/>
          <w:sz w:val="28"/>
          <w:szCs w:val="28"/>
        </w:rPr>
        <w:instrText>Статус: вступает в силу с 01.01.2023"</w:instrText>
      </w:r>
      <w:r w:rsidR="00BC29CC" w:rsidRPr="007B2B6F">
        <w:rPr>
          <w:rFonts w:ascii="Times New Roman" w:hAnsi="Times New Roman" w:cs="Times New Roman"/>
          <w:sz w:val="28"/>
          <w:szCs w:val="28"/>
        </w:rPr>
        <w:fldChar w:fldCharType="separate"/>
      </w:r>
      <w:r w:rsidRPr="007B2B6F">
        <w:rPr>
          <w:rFonts w:ascii="Times New Roman" w:hAnsi="Times New Roman" w:cs="Times New Roman"/>
          <w:sz w:val="28"/>
          <w:szCs w:val="28"/>
        </w:rPr>
        <w:t xml:space="preserve">приказом Минфина России от 02.11.2021 </w:t>
      </w:r>
      <w:r w:rsidR="0050641B" w:rsidRPr="007B2B6F">
        <w:rPr>
          <w:rFonts w:ascii="Times New Roman" w:hAnsi="Times New Roman" w:cs="Times New Roman"/>
          <w:sz w:val="28"/>
          <w:szCs w:val="28"/>
        </w:rPr>
        <w:t>№</w:t>
      </w:r>
      <w:r w:rsidRPr="007B2B6F">
        <w:rPr>
          <w:rFonts w:ascii="Times New Roman" w:hAnsi="Times New Roman" w:cs="Times New Roman"/>
          <w:sz w:val="28"/>
          <w:szCs w:val="28"/>
        </w:rPr>
        <w:t xml:space="preserve"> 171н </w:t>
      </w:r>
      <w:r w:rsidR="0050641B" w:rsidRPr="007B2B6F">
        <w:rPr>
          <w:rFonts w:ascii="Times New Roman" w:hAnsi="Times New Roman" w:cs="Times New Roman"/>
          <w:sz w:val="28"/>
          <w:szCs w:val="28"/>
        </w:rPr>
        <w:t>«</w:t>
      </w:r>
      <w:r w:rsidRPr="007B2B6F">
        <w:rPr>
          <w:rFonts w:ascii="Times New Roman" w:hAnsi="Times New Roman" w:cs="Times New Roman"/>
          <w:sz w:val="28"/>
          <w:szCs w:val="28"/>
        </w:rPr>
        <w:t>Об утверждении Общих требований к порядку составления и утверждения отчета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w:t>
      </w:r>
      <w:r w:rsidR="0050641B" w:rsidRPr="007B2B6F">
        <w:rPr>
          <w:rFonts w:ascii="Times New Roman" w:hAnsi="Times New Roman" w:cs="Times New Roman"/>
          <w:sz w:val="28"/>
          <w:szCs w:val="28"/>
        </w:rPr>
        <w:t>»</w:t>
      </w:r>
      <w:r w:rsidR="00BC29CC" w:rsidRPr="007B2B6F">
        <w:rPr>
          <w:rFonts w:ascii="Times New Roman" w:hAnsi="Times New Roman" w:cs="Times New Roman"/>
          <w:sz w:val="28"/>
          <w:szCs w:val="28"/>
        </w:rPr>
        <w:fldChar w:fldCharType="end"/>
      </w:r>
      <w:r w:rsidRPr="007B2B6F">
        <w:rPr>
          <w:rFonts w:ascii="Times New Roman" w:hAnsi="Times New Roman" w:cs="Times New Roman"/>
          <w:sz w:val="28"/>
          <w:szCs w:val="28"/>
        </w:rPr>
        <w:t xml:space="preserve">, </w:t>
      </w:r>
      <w:r w:rsidR="007B2B6F" w:rsidRPr="007B2B6F">
        <w:rPr>
          <w:rFonts w:ascii="Times New Roman" w:hAnsi="Times New Roman" w:cs="Times New Roman"/>
          <w:sz w:val="28"/>
          <w:szCs w:val="28"/>
        </w:rPr>
        <w:t>ПОСТАНОВЛЯЮ</w:t>
      </w:r>
      <w:r w:rsidRPr="007B2B6F">
        <w:rPr>
          <w:rFonts w:ascii="Times New Roman" w:hAnsi="Times New Roman" w:cs="Times New Roman"/>
          <w:sz w:val="28"/>
          <w:szCs w:val="28"/>
        </w:rPr>
        <w:t>:</w:t>
      </w:r>
    </w:p>
    <w:p w:rsidR="007B2B6F" w:rsidRPr="007B2B6F" w:rsidRDefault="007B2B6F" w:rsidP="00E94A1C">
      <w:pPr>
        <w:pStyle w:val="FORMATTEXT0"/>
        <w:ind w:firstLine="568"/>
        <w:jc w:val="both"/>
        <w:rPr>
          <w:rFonts w:ascii="Times New Roman" w:hAnsi="Times New Roman" w:cs="Times New Roman"/>
          <w:sz w:val="28"/>
          <w:szCs w:val="28"/>
        </w:rPr>
      </w:pPr>
    </w:p>
    <w:p w:rsidR="00E94A1C" w:rsidRPr="00E94A1C" w:rsidRDefault="00E94A1C" w:rsidP="00E94A1C">
      <w:pPr>
        <w:pStyle w:val="FORMATTEXT0"/>
        <w:ind w:firstLine="568"/>
        <w:jc w:val="both"/>
        <w:rPr>
          <w:rFonts w:ascii="Times New Roman" w:hAnsi="Times New Roman" w:cs="Times New Roman"/>
          <w:sz w:val="24"/>
          <w:szCs w:val="24"/>
        </w:rPr>
      </w:pPr>
    </w:p>
    <w:p w:rsidR="00E94A1C" w:rsidRPr="007B2B6F" w:rsidRDefault="00E94A1C" w:rsidP="00E94A1C">
      <w:pPr>
        <w:pStyle w:val="FORMATTEXT0"/>
        <w:ind w:firstLine="568"/>
        <w:jc w:val="both"/>
        <w:rPr>
          <w:rFonts w:ascii="Times New Roman" w:hAnsi="Times New Roman" w:cs="Times New Roman"/>
          <w:sz w:val="28"/>
          <w:szCs w:val="28"/>
        </w:rPr>
      </w:pPr>
      <w:r w:rsidRPr="007B2B6F">
        <w:rPr>
          <w:rFonts w:ascii="Times New Roman" w:hAnsi="Times New Roman" w:cs="Times New Roman"/>
          <w:sz w:val="28"/>
          <w:szCs w:val="28"/>
        </w:rPr>
        <w:t xml:space="preserve">1. Утвердить </w:t>
      </w:r>
      <w:r w:rsidR="00BC29CC" w:rsidRPr="007B2B6F">
        <w:rPr>
          <w:rFonts w:ascii="Times New Roman" w:hAnsi="Times New Roman" w:cs="Times New Roman"/>
          <w:sz w:val="28"/>
          <w:szCs w:val="28"/>
        </w:rPr>
        <w:fldChar w:fldCharType="begin"/>
      </w:r>
      <w:r w:rsidRPr="007B2B6F">
        <w:rPr>
          <w:rFonts w:ascii="Times New Roman" w:hAnsi="Times New Roman" w:cs="Times New Roman"/>
          <w:sz w:val="28"/>
          <w:szCs w:val="28"/>
        </w:rPr>
        <w:instrText xml:space="preserve"> HYPERLINK "kodeks://link/d?nd=352068704&amp;point=mark=00000000000000000000000000000000000000000000000002N49EMQ"\o"’’Об утверждении порядка составления и утверждения отчета о результатах деятельности муниципального ...’’</w:instrText>
      </w:r>
    </w:p>
    <w:p w:rsidR="00E94A1C" w:rsidRPr="007B2B6F" w:rsidRDefault="00E94A1C" w:rsidP="00E94A1C">
      <w:pPr>
        <w:pStyle w:val="FORMATTEXT0"/>
        <w:ind w:firstLine="568"/>
        <w:jc w:val="both"/>
        <w:rPr>
          <w:rFonts w:ascii="Times New Roman" w:hAnsi="Times New Roman" w:cs="Times New Roman"/>
          <w:sz w:val="28"/>
          <w:szCs w:val="28"/>
        </w:rPr>
      </w:pPr>
      <w:r w:rsidRPr="007B2B6F">
        <w:rPr>
          <w:rFonts w:ascii="Times New Roman" w:hAnsi="Times New Roman" w:cs="Times New Roman"/>
          <w:sz w:val="28"/>
          <w:szCs w:val="28"/>
        </w:rPr>
        <w:instrText>Постановление Администрации городского поселения Агириш Советского района Ханты-Мансийского автономного округа - Югры ...</w:instrText>
      </w:r>
    </w:p>
    <w:p w:rsidR="00E94A1C" w:rsidRPr="007B2B6F" w:rsidRDefault="00E94A1C" w:rsidP="00E94A1C">
      <w:pPr>
        <w:pStyle w:val="FORMATTEXT0"/>
        <w:ind w:firstLine="568"/>
        <w:jc w:val="both"/>
        <w:rPr>
          <w:rFonts w:ascii="Times New Roman" w:hAnsi="Times New Roman" w:cs="Times New Roman"/>
          <w:sz w:val="28"/>
          <w:szCs w:val="28"/>
        </w:rPr>
      </w:pPr>
      <w:r w:rsidRPr="007B2B6F">
        <w:rPr>
          <w:rFonts w:ascii="Times New Roman" w:hAnsi="Times New Roman" w:cs="Times New Roman"/>
          <w:sz w:val="28"/>
          <w:szCs w:val="28"/>
        </w:rPr>
        <w:instrText>Статус: не вступил в си"</w:instrText>
      </w:r>
      <w:r w:rsidR="00BC29CC" w:rsidRPr="007B2B6F">
        <w:rPr>
          <w:rFonts w:ascii="Times New Roman" w:hAnsi="Times New Roman" w:cs="Times New Roman"/>
          <w:sz w:val="28"/>
          <w:szCs w:val="28"/>
        </w:rPr>
        <w:fldChar w:fldCharType="separate"/>
      </w:r>
      <w:r w:rsidRPr="007B2B6F">
        <w:rPr>
          <w:rFonts w:ascii="Times New Roman" w:hAnsi="Times New Roman" w:cs="Times New Roman"/>
          <w:sz w:val="28"/>
          <w:szCs w:val="28"/>
        </w:rPr>
        <w:t xml:space="preserve">порядок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 муниципального образования </w:t>
      </w:r>
      <w:r w:rsidR="0050641B" w:rsidRPr="007B2B6F">
        <w:rPr>
          <w:rFonts w:ascii="Times New Roman" w:hAnsi="Times New Roman" w:cs="Times New Roman"/>
          <w:sz w:val="28"/>
          <w:szCs w:val="28"/>
        </w:rPr>
        <w:t>сель</w:t>
      </w:r>
      <w:r w:rsidRPr="007B2B6F">
        <w:rPr>
          <w:rFonts w:ascii="Times New Roman" w:hAnsi="Times New Roman" w:cs="Times New Roman"/>
          <w:sz w:val="28"/>
          <w:szCs w:val="28"/>
        </w:rPr>
        <w:t xml:space="preserve">ское поселение </w:t>
      </w:r>
      <w:r w:rsidR="007B2B6F">
        <w:rPr>
          <w:rFonts w:ascii="Times New Roman" w:hAnsi="Times New Roman" w:cs="Times New Roman"/>
          <w:sz w:val="28"/>
          <w:szCs w:val="28"/>
        </w:rPr>
        <w:t xml:space="preserve">село Ванавара </w:t>
      </w:r>
      <w:r w:rsidR="00BC29CC" w:rsidRPr="007B2B6F">
        <w:rPr>
          <w:rFonts w:ascii="Times New Roman" w:hAnsi="Times New Roman" w:cs="Times New Roman"/>
          <w:sz w:val="28"/>
          <w:szCs w:val="28"/>
        </w:rPr>
        <w:fldChar w:fldCharType="end"/>
      </w:r>
      <w:r w:rsidRPr="007B2B6F">
        <w:rPr>
          <w:rFonts w:ascii="Times New Roman" w:hAnsi="Times New Roman" w:cs="Times New Roman"/>
          <w:sz w:val="28"/>
          <w:szCs w:val="28"/>
        </w:rPr>
        <w:t xml:space="preserve">согласно </w:t>
      </w:r>
      <w:r w:rsidR="00BC29CC" w:rsidRPr="007B2B6F">
        <w:rPr>
          <w:rFonts w:ascii="Times New Roman" w:hAnsi="Times New Roman" w:cs="Times New Roman"/>
          <w:sz w:val="28"/>
          <w:szCs w:val="28"/>
        </w:rPr>
        <w:fldChar w:fldCharType="begin"/>
      </w:r>
      <w:r w:rsidRPr="007B2B6F">
        <w:rPr>
          <w:rFonts w:ascii="Times New Roman" w:hAnsi="Times New Roman" w:cs="Times New Roman"/>
          <w:sz w:val="28"/>
          <w:szCs w:val="28"/>
        </w:rPr>
        <w:instrText xml:space="preserve"> HYPERLINK "kodeks://link/d?nd=352068704&amp;point=mark=00000000000000000000000000000000000000000000000002N49EMQ"\o"’’Об утверждении порядка составления и утверждения отчета о результатах деятельности муниципального ...’’</w:instrText>
      </w:r>
    </w:p>
    <w:p w:rsidR="00E94A1C" w:rsidRPr="007B2B6F" w:rsidRDefault="00E94A1C" w:rsidP="00E94A1C">
      <w:pPr>
        <w:pStyle w:val="FORMATTEXT0"/>
        <w:ind w:firstLine="568"/>
        <w:jc w:val="both"/>
        <w:rPr>
          <w:rFonts w:ascii="Times New Roman" w:hAnsi="Times New Roman" w:cs="Times New Roman"/>
          <w:sz w:val="28"/>
          <w:szCs w:val="28"/>
        </w:rPr>
      </w:pPr>
      <w:r w:rsidRPr="007B2B6F">
        <w:rPr>
          <w:rFonts w:ascii="Times New Roman" w:hAnsi="Times New Roman" w:cs="Times New Roman"/>
          <w:sz w:val="28"/>
          <w:szCs w:val="28"/>
        </w:rPr>
        <w:instrText>Постановление Администрации городского поселения Агириш Советского района Ханты-Мансийского автономного округа - Югры ...</w:instrText>
      </w:r>
    </w:p>
    <w:p w:rsidR="00E94A1C" w:rsidRPr="007B2B6F" w:rsidRDefault="00E94A1C" w:rsidP="0050641B">
      <w:pPr>
        <w:pStyle w:val="FORMATTEXT0"/>
        <w:ind w:firstLine="568"/>
        <w:jc w:val="both"/>
        <w:rPr>
          <w:rFonts w:ascii="Times New Roman" w:hAnsi="Times New Roman" w:cs="Times New Roman"/>
          <w:sz w:val="28"/>
          <w:szCs w:val="28"/>
        </w:rPr>
      </w:pPr>
      <w:r w:rsidRPr="007B2B6F">
        <w:rPr>
          <w:rFonts w:ascii="Times New Roman" w:hAnsi="Times New Roman" w:cs="Times New Roman"/>
          <w:sz w:val="28"/>
          <w:szCs w:val="28"/>
        </w:rPr>
        <w:instrText>Статус: не вступил в си"</w:instrText>
      </w:r>
      <w:r w:rsidR="00BC29CC" w:rsidRPr="007B2B6F">
        <w:rPr>
          <w:rFonts w:ascii="Times New Roman" w:hAnsi="Times New Roman" w:cs="Times New Roman"/>
          <w:sz w:val="28"/>
          <w:szCs w:val="28"/>
        </w:rPr>
        <w:fldChar w:fldCharType="separate"/>
      </w:r>
      <w:r w:rsidRPr="007B2B6F">
        <w:rPr>
          <w:rFonts w:ascii="Times New Roman" w:hAnsi="Times New Roman" w:cs="Times New Roman"/>
          <w:sz w:val="28"/>
          <w:szCs w:val="28"/>
        </w:rPr>
        <w:t xml:space="preserve">приложению </w:t>
      </w:r>
      <w:r w:rsidR="00BC29CC" w:rsidRPr="007B2B6F">
        <w:rPr>
          <w:rFonts w:ascii="Times New Roman" w:hAnsi="Times New Roman" w:cs="Times New Roman"/>
          <w:sz w:val="28"/>
          <w:szCs w:val="28"/>
        </w:rPr>
        <w:fldChar w:fldCharType="end"/>
      </w:r>
      <w:r w:rsidRPr="007B2B6F">
        <w:rPr>
          <w:rFonts w:ascii="Times New Roman" w:hAnsi="Times New Roman" w:cs="Times New Roman"/>
          <w:sz w:val="28"/>
          <w:szCs w:val="28"/>
        </w:rPr>
        <w:t xml:space="preserve"> к настоящему </w:t>
      </w:r>
      <w:r w:rsidR="007B2B6F">
        <w:rPr>
          <w:rFonts w:ascii="Times New Roman" w:hAnsi="Times New Roman" w:cs="Times New Roman"/>
          <w:sz w:val="28"/>
          <w:szCs w:val="28"/>
        </w:rPr>
        <w:t>П</w:t>
      </w:r>
      <w:r w:rsidRPr="007B2B6F">
        <w:rPr>
          <w:rFonts w:ascii="Times New Roman" w:hAnsi="Times New Roman" w:cs="Times New Roman"/>
          <w:sz w:val="28"/>
          <w:szCs w:val="28"/>
        </w:rPr>
        <w:t>остановлению.</w:t>
      </w:r>
    </w:p>
    <w:p w:rsidR="007B2B6F" w:rsidRPr="007B2B6F" w:rsidRDefault="007B2B6F" w:rsidP="007B2B6F">
      <w:pPr>
        <w:widowControl w:val="0"/>
        <w:tabs>
          <w:tab w:val="left" w:pos="1964"/>
        </w:tabs>
        <w:spacing w:after="0" w:line="331" w:lineRule="exact"/>
        <w:ind w:firstLine="567"/>
        <w:jc w:val="both"/>
        <w:rPr>
          <w:rFonts w:ascii="Times New Roman" w:hAnsi="Times New Roman" w:cs="Times New Roman"/>
          <w:sz w:val="28"/>
          <w:szCs w:val="28"/>
          <w:lang w:bidi="ru-RU"/>
        </w:rPr>
      </w:pPr>
      <w:r>
        <w:rPr>
          <w:rFonts w:ascii="Times New Roman" w:hAnsi="Times New Roman" w:cs="Times New Roman"/>
          <w:sz w:val="28"/>
          <w:szCs w:val="28"/>
        </w:rPr>
        <w:t>2</w:t>
      </w:r>
      <w:r w:rsidRPr="007B2B6F">
        <w:rPr>
          <w:rFonts w:ascii="Times New Roman" w:hAnsi="Times New Roman" w:cs="Times New Roman"/>
          <w:sz w:val="28"/>
          <w:szCs w:val="28"/>
        </w:rPr>
        <w:t xml:space="preserve">. </w:t>
      </w:r>
      <w:r w:rsidRPr="007B2B6F">
        <w:rPr>
          <w:rFonts w:ascii="Times New Roman" w:hAnsi="Times New Roman" w:cs="Times New Roman"/>
          <w:sz w:val="28"/>
          <w:szCs w:val="28"/>
          <w:lang w:bidi="ru-RU"/>
        </w:rPr>
        <w:t xml:space="preserve"> Контроль над исполнением настоящего Постановления оставляю за собой.</w:t>
      </w:r>
    </w:p>
    <w:p w:rsidR="007B2B6F" w:rsidRPr="007B2B6F" w:rsidRDefault="007B2B6F" w:rsidP="007B2B6F">
      <w:pPr>
        <w:widowControl w:val="0"/>
        <w:tabs>
          <w:tab w:val="left" w:pos="1964"/>
        </w:tabs>
        <w:spacing w:after="0" w:line="331" w:lineRule="exact"/>
        <w:ind w:firstLine="567"/>
        <w:jc w:val="both"/>
        <w:rPr>
          <w:rFonts w:ascii="Times New Roman" w:hAnsi="Times New Roman" w:cs="Times New Roman"/>
          <w:sz w:val="28"/>
          <w:szCs w:val="28"/>
          <w:lang w:bidi="ru-RU"/>
        </w:rPr>
      </w:pPr>
      <w:r>
        <w:rPr>
          <w:rFonts w:ascii="Times New Roman" w:hAnsi="Times New Roman" w:cs="Times New Roman"/>
          <w:sz w:val="28"/>
          <w:szCs w:val="28"/>
          <w:lang w:bidi="ru-RU"/>
        </w:rPr>
        <w:t>3</w:t>
      </w:r>
      <w:r w:rsidRPr="007B2B6F">
        <w:rPr>
          <w:rFonts w:ascii="Times New Roman" w:hAnsi="Times New Roman" w:cs="Times New Roman"/>
          <w:sz w:val="28"/>
          <w:szCs w:val="28"/>
          <w:lang w:bidi="ru-RU"/>
        </w:rPr>
        <w:t xml:space="preserve">. Настоящее Постановление вступает в силу с момента подписания и подлежит официальному опубликованию  в печатном </w:t>
      </w:r>
      <w:proofErr w:type="gramStart"/>
      <w:r w:rsidRPr="007B2B6F">
        <w:rPr>
          <w:rFonts w:ascii="Times New Roman" w:hAnsi="Times New Roman" w:cs="Times New Roman"/>
          <w:sz w:val="28"/>
          <w:szCs w:val="28"/>
          <w:lang w:bidi="ru-RU"/>
        </w:rPr>
        <w:t>органе</w:t>
      </w:r>
      <w:proofErr w:type="gramEnd"/>
      <w:r w:rsidRPr="007B2B6F">
        <w:rPr>
          <w:rFonts w:ascii="Times New Roman" w:hAnsi="Times New Roman" w:cs="Times New Roman"/>
          <w:sz w:val="28"/>
          <w:szCs w:val="28"/>
          <w:lang w:bidi="ru-RU"/>
        </w:rPr>
        <w:t xml:space="preserve"> средств массовой информации села Ванавара Эвенкийского муниципального района Красноярского края (</w:t>
      </w:r>
      <w:proofErr w:type="spellStart"/>
      <w:r w:rsidRPr="007B2B6F">
        <w:rPr>
          <w:rFonts w:ascii="Times New Roman" w:hAnsi="Times New Roman" w:cs="Times New Roman"/>
          <w:sz w:val="28"/>
          <w:szCs w:val="28"/>
          <w:lang w:bidi="ru-RU"/>
        </w:rPr>
        <w:t>Ванаварский</w:t>
      </w:r>
      <w:proofErr w:type="spellEnd"/>
      <w:r w:rsidRPr="007B2B6F">
        <w:rPr>
          <w:rFonts w:ascii="Times New Roman" w:hAnsi="Times New Roman" w:cs="Times New Roman"/>
          <w:sz w:val="28"/>
          <w:szCs w:val="28"/>
          <w:lang w:bidi="ru-RU"/>
        </w:rPr>
        <w:t xml:space="preserve"> информационный вестник).</w:t>
      </w:r>
    </w:p>
    <w:p w:rsidR="007B2B6F" w:rsidRDefault="007B2B6F" w:rsidP="007B2B6F">
      <w:pPr>
        <w:widowControl w:val="0"/>
        <w:tabs>
          <w:tab w:val="left" w:pos="1066"/>
        </w:tabs>
        <w:spacing w:after="0" w:line="274" w:lineRule="exact"/>
        <w:ind w:firstLine="567"/>
        <w:jc w:val="both"/>
        <w:rPr>
          <w:rFonts w:ascii="Times New Roman" w:hAnsi="Times New Roman" w:cs="Times New Roman"/>
          <w:sz w:val="28"/>
          <w:szCs w:val="28"/>
          <w:lang w:bidi="ru-RU"/>
        </w:rPr>
      </w:pPr>
    </w:p>
    <w:p w:rsidR="007B2B6F" w:rsidRPr="007B2B6F" w:rsidRDefault="007B2B6F" w:rsidP="007B2B6F">
      <w:pPr>
        <w:widowControl w:val="0"/>
        <w:tabs>
          <w:tab w:val="left" w:pos="1066"/>
        </w:tabs>
        <w:spacing w:after="0" w:line="274" w:lineRule="exact"/>
        <w:ind w:firstLine="567"/>
        <w:jc w:val="both"/>
        <w:rPr>
          <w:rFonts w:ascii="Times New Roman" w:hAnsi="Times New Roman" w:cs="Times New Roman"/>
          <w:sz w:val="28"/>
          <w:szCs w:val="28"/>
          <w:lang w:bidi="ru-RU"/>
        </w:rPr>
      </w:pPr>
    </w:p>
    <w:p w:rsidR="007B2B6F" w:rsidRPr="007B2B6F" w:rsidRDefault="007B2B6F" w:rsidP="007B2B6F">
      <w:pPr>
        <w:spacing w:after="0" w:line="240" w:lineRule="auto"/>
        <w:rPr>
          <w:rFonts w:ascii="Times New Roman" w:hAnsi="Times New Roman" w:cs="Times New Roman"/>
          <w:sz w:val="28"/>
          <w:szCs w:val="28"/>
        </w:rPr>
      </w:pPr>
    </w:p>
    <w:p w:rsidR="007B2B6F" w:rsidRPr="007B2B6F" w:rsidRDefault="007B2B6F" w:rsidP="007B2B6F">
      <w:pPr>
        <w:tabs>
          <w:tab w:val="left" w:pos="702"/>
        </w:tabs>
        <w:spacing w:after="0" w:line="240" w:lineRule="auto"/>
        <w:rPr>
          <w:rFonts w:ascii="Times New Roman" w:hAnsi="Times New Roman" w:cs="Times New Roman"/>
          <w:sz w:val="24"/>
          <w:szCs w:val="24"/>
        </w:rPr>
      </w:pPr>
      <w:r w:rsidRPr="007B2B6F">
        <w:rPr>
          <w:rFonts w:ascii="Times New Roman" w:hAnsi="Times New Roman" w:cs="Times New Roman"/>
          <w:sz w:val="28"/>
          <w:szCs w:val="28"/>
        </w:rPr>
        <w:t xml:space="preserve">Глава села                                                                                   </w:t>
      </w:r>
      <w:r>
        <w:rPr>
          <w:rFonts w:ascii="Times New Roman" w:hAnsi="Times New Roman" w:cs="Times New Roman"/>
          <w:sz w:val="28"/>
          <w:szCs w:val="28"/>
        </w:rPr>
        <w:t xml:space="preserve">       </w:t>
      </w:r>
      <w:r w:rsidRPr="007B2B6F">
        <w:rPr>
          <w:rFonts w:ascii="Times New Roman" w:hAnsi="Times New Roman" w:cs="Times New Roman"/>
          <w:sz w:val="28"/>
          <w:szCs w:val="28"/>
        </w:rPr>
        <w:t xml:space="preserve">   </w:t>
      </w:r>
      <w:proofErr w:type="spellStart"/>
      <w:r w:rsidRPr="007B2B6F">
        <w:rPr>
          <w:rFonts w:ascii="Times New Roman" w:hAnsi="Times New Roman" w:cs="Times New Roman"/>
          <w:sz w:val="28"/>
          <w:szCs w:val="28"/>
        </w:rPr>
        <w:t>А.А.Зарубин</w:t>
      </w:r>
      <w:proofErr w:type="spellEnd"/>
      <w:r w:rsidRPr="007B2B6F">
        <w:rPr>
          <w:rFonts w:ascii="Times New Roman" w:hAnsi="Times New Roman" w:cs="Times New Roman"/>
          <w:sz w:val="28"/>
          <w:szCs w:val="28"/>
        </w:rPr>
        <w:t xml:space="preserve"> </w:t>
      </w:r>
    </w:p>
    <w:p w:rsidR="007B2B6F" w:rsidRPr="007B2B6F" w:rsidRDefault="007B2B6F" w:rsidP="007B2B6F">
      <w:pPr>
        <w:tabs>
          <w:tab w:val="left" w:pos="702"/>
        </w:tabs>
        <w:spacing w:after="0" w:line="240" w:lineRule="auto"/>
        <w:rPr>
          <w:rFonts w:ascii="Times New Roman" w:hAnsi="Times New Roman" w:cs="Times New Roman"/>
          <w:sz w:val="24"/>
          <w:szCs w:val="24"/>
        </w:rPr>
      </w:pPr>
    </w:p>
    <w:p w:rsidR="007B2B6F" w:rsidRPr="007B2B6F" w:rsidRDefault="007B2B6F" w:rsidP="007B2B6F">
      <w:pPr>
        <w:tabs>
          <w:tab w:val="left" w:pos="702"/>
        </w:tabs>
        <w:spacing w:after="0" w:line="240" w:lineRule="auto"/>
        <w:rPr>
          <w:rFonts w:ascii="Times New Roman" w:hAnsi="Times New Roman" w:cs="Times New Roman"/>
          <w:sz w:val="16"/>
          <w:szCs w:val="16"/>
        </w:rPr>
      </w:pPr>
    </w:p>
    <w:p w:rsidR="007B2B6F" w:rsidRDefault="007B2B6F" w:rsidP="007D06FE">
      <w:pPr>
        <w:pStyle w:val="FORMATTEXT0"/>
        <w:jc w:val="right"/>
        <w:rPr>
          <w:rFonts w:ascii="Times New Roman" w:hAnsi="Times New Roman" w:cs="Times New Roman"/>
          <w:sz w:val="24"/>
          <w:szCs w:val="24"/>
        </w:rPr>
      </w:pPr>
    </w:p>
    <w:p w:rsidR="007D06FE" w:rsidRPr="007B2B6F" w:rsidRDefault="007D06FE" w:rsidP="007D06FE">
      <w:pPr>
        <w:pStyle w:val="FORMATTEXT0"/>
        <w:jc w:val="right"/>
        <w:rPr>
          <w:rFonts w:ascii="Times New Roman" w:hAnsi="Times New Roman" w:cs="Times New Roman"/>
          <w:sz w:val="24"/>
          <w:szCs w:val="24"/>
        </w:rPr>
      </w:pPr>
      <w:bookmarkStart w:id="0" w:name="_GoBack"/>
      <w:r w:rsidRPr="007B2B6F">
        <w:rPr>
          <w:rFonts w:ascii="Times New Roman" w:hAnsi="Times New Roman" w:cs="Times New Roman"/>
          <w:sz w:val="24"/>
          <w:szCs w:val="24"/>
        </w:rPr>
        <w:lastRenderedPageBreak/>
        <w:t xml:space="preserve">Приложение </w:t>
      </w:r>
    </w:p>
    <w:p w:rsidR="007D06FE" w:rsidRPr="007B2B6F" w:rsidRDefault="007D06FE" w:rsidP="007B2B6F">
      <w:pPr>
        <w:pStyle w:val="FORMATTEXT0"/>
        <w:jc w:val="right"/>
        <w:rPr>
          <w:rFonts w:ascii="Times New Roman" w:hAnsi="Times New Roman" w:cs="Times New Roman"/>
          <w:sz w:val="24"/>
          <w:szCs w:val="24"/>
        </w:rPr>
      </w:pPr>
      <w:r w:rsidRPr="007B2B6F">
        <w:rPr>
          <w:rFonts w:ascii="Times New Roman" w:hAnsi="Times New Roman" w:cs="Times New Roman"/>
          <w:sz w:val="24"/>
          <w:szCs w:val="24"/>
        </w:rPr>
        <w:t xml:space="preserve">к постановлению </w:t>
      </w:r>
      <w:r w:rsidR="007B2B6F" w:rsidRPr="007B2B6F">
        <w:rPr>
          <w:rFonts w:ascii="Times New Roman" w:hAnsi="Times New Roman" w:cs="Times New Roman"/>
          <w:sz w:val="24"/>
          <w:szCs w:val="24"/>
        </w:rPr>
        <w:t>от 1</w:t>
      </w:r>
      <w:r w:rsidR="000E1BE9">
        <w:rPr>
          <w:rFonts w:ascii="Times New Roman" w:hAnsi="Times New Roman" w:cs="Times New Roman"/>
          <w:sz w:val="24"/>
          <w:szCs w:val="24"/>
        </w:rPr>
        <w:t>2</w:t>
      </w:r>
      <w:r w:rsidR="007B2B6F" w:rsidRPr="007B2B6F">
        <w:rPr>
          <w:rFonts w:ascii="Times New Roman" w:hAnsi="Times New Roman" w:cs="Times New Roman"/>
          <w:sz w:val="24"/>
          <w:szCs w:val="24"/>
        </w:rPr>
        <w:t>.05.2023 №</w:t>
      </w:r>
      <w:r w:rsidR="000E1BE9">
        <w:rPr>
          <w:rFonts w:ascii="Times New Roman" w:hAnsi="Times New Roman" w:cs="Times New Roman"/>
          <w:sz w:val="24"/>
          <w:szCs w:val="24"/>
        </w:rPr>
        <w:t xml:space="preserve"> 82</w:t>
      </w:r>
      <w:r w:rsidR="007B2B6F" w:rsidRPr="007B2B6F">
        <w:rPr>
          <w:rFonts w:ascii="Times New Roman" w:hAnsi="Times New Roman" w:cs="Times New Roman"/>
          <w:sz w:val="24"/>
          <w:szCs w:val="24"/>
        </w:rPr>
        <w:t>-п</w:t>
      </w:r>
    </w:p>
    <w:p w:rsidR="007B2B6F" w:rsidRPr="007B2B6F" w:rsidRDefault="007B2B6F" w:rsidP="007B2B6F">
      <w:pPr>
        <w:pStyle w:val="FORMATTEXT0"/>
        <w:jc w:val="right"/>
        <w:rPr>
          <w:rFonts w:ascii="Times New Roman" w:hAnsi="Times New Roman" w:cs="Times New Roman"/>
          <w:sz w:val="28"/>
          <w:szCs w:val="28"/>
        </w:rPr>
      </w:pPr>
    </w:p>
    <w:p w:rsidR="007D06FE" w:rsidRPr="007B2B6F" w:rsidRDefault="007D06FE" w:rsidP="007D06FE">
      <w:pPr>
        <w:pStyle w:val="HEADERTEXT0"/>
        <w:rPr>
          <w:rFonts w:ascii="Times New Roman" w:hAnsi="Times New Roman" w:cs="Times New Roman"/>
          <w:b/>
          <w:bCs/>
          <w:sz w:val="28"/>
          <w:szCs w:val="28"/>
        </w:rPr>
      </w:pPr>
    </w:p>
    <w:p w:rsidR="007D06FE" w:rsidRPr="007B2B6F" w:rsidRDefault="007D06FE" w:rsidP="007D06FE">
      <w:pPr>
        <w:pStyle w:val="HEADERTEXT0"/>
        <w:jc w:val="center"/>
        <w:rPr>
          <w:rFonts w:ascii="Times New Roman" w:hAnsi="Times New Roman" w:cs="Times New Roman"/>
          <w:b/>
          <w:bCs/>
          <w:color w:val="auto"/>
          <w:sz w:val="28"/>
          <w:szCs w:val="28"/>
        </w:rPr>
      </w:pPr>
      <w:r w:rsidRPr="007B2B6F">
        <w:rPr>
          <w:rFonts w:ascii="Times New Roman" w:hAnsi="Times New Roman" w:cs="Times New Roman"/>
          <w:b/>
          <w:bCs/>
          <w:sz w:val="28"/>
          <w:szCs w:val="28"/>
        </w:rPr>
        <w:t xml:space="preserve"> </w:t>
      </w:r>
      <w:r w:rsidRPr="007B2B6F">
        <w:rPr>
          <w:rFonts w:ascii="Times New Roman" w:hAnsi="Times New Roman" w:cs="Times New Roman"/>
          <w:b/>
          <w:bCs/>
          <w:color w:val="auto"/>
          <w:sz w:val="28"/>
          <w:szCs w:val="28"/>
        </w:rPr>
        <w:t xml:space="preserve">Порядок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 муниципального образования сельское поселение </w:t>
      </w:r>
      <w:r w:rsidR="007B2B6F" w:rsidRPr="007B2B6F">
        <w:rPr>
          <w:rFonts w:ascii="Times New Roman" w:hAnsi="Times New Roman" w:cs="Times New Roman"/>
          <w:b/>
          <w:bCs/>
          <w:color w:val="auto"/>
          <w:sz w:val="28"/>
          <w:szCs w:val="28"/>
        </w:rPr>
        <w:t>село Ванавара</w:t>
      </w:r>
    </w:p>
    <w:p w:rsidR="007B2B6F" w:rsidRPr="007B2B6F" w:rsidRDefault="007B2B6F" w:rsidP="007D06FE">
      <w:pPr>
        <w:pStyle w:val="HEADERTEXT0"/>
        <w:jc w:val="center"/>
        <w:rPr>
          <w:rFonts w:ascii="Times New Roman" w:hAnsi="Times New Roman" w:cs="Times New Roman"/>
          <w:b/>
          <w:bCs/>
          <w:color w:val="auto"/>
          <w:sz w:val="28"/>
          <w:szCs w:val="28"/>
        </w:rPr>
      </w:pPr>
    </w:p>
    <w:p w:rsidR="007B2B6F" w:rsidRPr="007B2B6F" w:rsidRDefault="007B2B6F" w:rsidP="007D06FE">
      <w:pPr>
        <w:pStyle w:val="HEADERTEXT0"/>
        <w:jc w:val="center"/>
        <w:rPr>
          <w:rFonts w:ascii="Times New Roman" w:hAnsi="Times New Roman" w:cs="Times New Roman"/>
          <w:bCs/>
          <w:color w:val="auto"/>
          <w:sz w:val="28"/>
          <w:szCs w:val="28"/>
        </w:rPr>
      </w:pPr>
    </w:p>
    <w:p w:rsidR="007D06FE" w:rsidRPr="007B2B6F" w:rsidRDefault="007D06FE" w:rsidP="007D06FE">
      <w:pPr>
        <w:pStyle w:val="HEADERTEXT0"/>
        <w:jc w:val="center"/>
        <w:rPr>
          <w:rFonts w:ascii="Times New Roman" w:hAnsi="Times New Roman" w:cs="Times New Roman"/>
          <w:bCs/>
          <w:color w:val="auto"/>
          <w:sz w:val="28"/>
          <w:szCs w:val="28"/>
        </w:rPr>
      </w:pPr>
      <w:r w:rsidRPr="007B2B6F">
        <w:rPr>
          <w:rFonts w:ascii="Times New Roman" w:hAnsi="Times New Roman" w:cs="Times New Roman"/>
          <w:bCs/>
          <w:color w:val="auto"/>
          <w:sz w:val="28"/>
          <w:szCs w:val="28"/>
        </w:rPr>
        <w:t xml:space="preserve">Раздел 1. Общие положения </w:t>
      </w:r>
    </w:p>
    <w:p w:rsidR="007D06FE" w:rsidRPr="007B2B6F" w:rsidRDefault="007D06FE" w:rsidP="007D06FE">
      <w:pPr>
        <w:pStyle w:val="HEADERTEXT0"/>
        <w:jc w:val="center"/>
        <w:rPr>
          <w:rFonts w:ascii="Times New Roman" w:hAnsi="Times New Roman" w:cs="Times New Roman"/>
          <w:bCs/>
          <w:color w:val="auto"/>
          <w:sz w:val="28"/>
          <w:szCs w:val="28"/>
        </w:rPr>
      </w:pPr>
    </w:p>
    <w:p w:rsidR="007D06FE" w:rsidRPr="007B2B6F" w:rsidRDefault="007D06FE" w:rsidP="0020141C">
      <w:pPr>
        <w:pStyle w:val="FORMATTEXT0"/>
        <w:ind w:firstLine="568"/>
        <w:jc w:val="both"/>
        <w:rPr>
          <w:rFonts w:ascii="Times New Roman" w:hAnsi="Times New Roman" w:cs="Times New Roman"/>
          <w:sz w:val="28"/>
          <w:szCs w:val="28"/>
        </w:rPr>
      </w:pPr>
      <w:r w:rsidRPr="007B2B6F">
        <w:rPr>
          <w:rFonts w:ascii="Times New Roman" w:hAnsi="Times New Roman" w:cs="Times New Roman"/>
          <w:sz w:val="28"/>
          <w:szCs w:val="28"/>
        </w:rPr>
        <w:t xml:space="preserve">1. Требования к порядку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 (далее соответственно - Порядок, Отчет) распространяются </w:t>
      </w:r>
      <w:proofErr w:type="gramStart"/>
      <w:r w:rsidRPr="007B2B6F">
        <w:rPr>
          <w:rFonts w:ascii="Times New Roman" w:hAnsi="Times New Roman" w:cs="Times New Roman"/>
          <w:sz w:val="28"/>
          <w:szCs w:val="28"/>
        </w:rPr>
        <w:t>на</w:t>
      </w:r>
      <w:proofErr w:type="gramEnd"/>
      <w:r w:rsidRPr="007B2B6F">
        <w:rPr>
          <w:rFonts w:ascii="Times New Roman" w:hAnsi="Times New Roman" w:cs="Times New Roman"/>
          <w:sz w:val="28"/>
          <w:szCs w:val="28"/>
        </w:rPr>
        <w:t>:</w:t>
      </w:r>
    </w:p>
    <w:p w:rsidR="007D06FE" w:rsidRPr="007B2B6F" w:rsidRDefault="007D06FE" w:rsidP="0020141C">
      <w:pPr>
        <w:pStyle w:val="FORMATTEXT0"/>
        <w:ind w:firstLine="568"/>
        <w:jc w:val="both"/>
        <w:rPr>
          <w:rFonts w:ascii="Times New Roman" w:hAnsi="Times New Roman" w:cs="Times New Roman"/>
          <w:sz w:val="28"/>
          <w:szCs w:val="28"/>
        </w:rPr>
      </w:pPr>
      <w:r w:rsidRPr="007B2B6F">
        <w:rPr>
          <w:rFonts w:ascii="Times New Roman" w:hAnsi="Times New Roman" w:cs="Times New Roman"/>
          <w:sz w:val="28"/>
          <w:szCs w:val="28"/>
        </w:rPr>
        <w:t>1) орган местного самоуправления, осуществляющий функции и полномочия учредителя муниципального учреждения (далее - орган - учредитель), при установлении Порядка - администрация сел</w:t>
      </w:r>
      <w:r w:rsidR="0020141C">
        <w:rPr>
          <w:rFonts w:ascii="Times New Roman" w:hAnsi="Times New Roman" w:cs="Times New Roman"/>
          <w:sz w:val="28"/>
          <w:szCs w:val="28"/>
        </w:rPr>
        <w:t>а Ванавара</w:t>
      </w:r>
      <w:r w:rsidRPr="007B2B6F">
        <w:rPr>
          <w:rFonts w:ascii="Times New Roman" w:hAnsi="Times New Roman" w:cs="Times New Roman"/>
          <w:sz w:val="28"/>
          <w:szCs w:val="28"/>
        </w:rPr>
        <w:t>;</w:t>
      </w:r>
    </w:p>
    <w:p w:rsidR="0020141C" w:rsidRDefault="007D06FE" w:rsidP="0020141C">
      <w:pPr>
        <w:autoSpaceDE w:val="0"/>
        <w:autoSpaceDN w:val="0"/>
        <w:adjustRightInd w:val="0"/>
        <w:spacing w:after="0" w:line="240" w:lineRule="auto"/>
        <w:ind w:firstLine="720"/>
        <w:jc w:val="both"/>
        <w:rPr>
          <w:rFonts w:ascii="Times New Roman" w:hAnsi="Times New Roman" w:cs="Times New Roman"/>
          <w:sz w:val="28"/>
          <w:szCs w:val="28"/>
        </w:rPr>
      </w:pPr>
      <w:r w:rsidRPr="007B2B6F">
        <w:rPr>
          <w:rFonts w:ascii="Times New Roman" w:hAnsi="Times New Roman" w:cs="Times New Roman"/>
          <w:sz w:val="28"/>
          <w:szCs w:val="28"/>
        </w:rPr>
        <w:t xml:space="preserve">2) </w:t>
      </w:r>
      <w:r w:rsidR="0020141C">
        <w:rPr>
          <w:rFonts w:ascii="Times New Roman" w:hAnsi="Times New Roman" w:cs="Times New Roman"/>
          <w:sz w:val="28"/>
          <w:szCs w:val="28"/>
        </w:rPr>
        <w:t>м</w:t>
      </w:r>
      <w:r w:rsidR="0020141C" w:rsidRPr="0020141C">
        <w:rPr>
          <w:rFonts w:ascii="Times New Roman" w:hAnsi="Times New Roman" w:cs="Times New Roman"/>
          <w:sz w:val="28"/>
          <w:szCs w:val="28"/>
        </w:rPr>
        <w:t>униципальное казённое учреждение «Молодёжный центр «ДЮЛЭСКИ» (Вперёд) с. Ванавара»,</w:t>
      </w:r>
      <w:r w:rsidR="0020141C">
        <w:rPr>
          <w:rFonts w:ascii="Times New Roman" w:hAnsi="Times New Roman" w:cs="Times New Roman"/>
          <w:sz w:val="28"/>
          <w:szCs w:val="28"/>
        </w:rPr>
        <w:t xml:space="preserve"> м</w:t>
      </w:r>
      <w:r w:rsidR="0020141C" w:rsidRPr="0020141C">
        <w:rPr>
          <w:rFonts w:ascii="Times New Roman" w:hAnsi="Times New Roman" w:cs="Times New Roman"/>
          <w:sz w:val="28"/>
          <w:szCs w:val="28"/>
          <w:lang w:eastAsia="en-US"/>
        </w:rPr>
        <w:t>униципально</w:t>
      </w:r>
      <w:r w:rsidR="0020141C">
        <w:rPr>
          <w:rFonts w:ascii="Times New Roman" w:hAnsi="Times New Roman" w:cs="Times New Roman"/>
          <w:sz w:val="28"/>
          <w:szCs w:val="28"/>
          <w:lang w:eastAsia="en-US"/>
        </w:rPr>
        <w:t>е</w:t>
      </w:r>
      <w:r w:rsidR="0020141C" w:rsidRPr="0020141C">
        <w:rPr>
          <w:rFonts w:ascii="Times New Roman" w:hAnsi="Times New Roman" w:cs="Times New Roman"/>
          <w:sz w:val="28"/>
          <w:szCs w:val="28"/>
          <w:lang w:eastAsia="en-US"/>
        </w:rPr>
        <w:t xml:space="preserve"> каз</w:t>
      </w:r>
      <w:r w:rsidR="0020141C">
        <w:rPr>
          <w:rFonts w:ascii="Times New Roman" w:hAnsi="Times New Roman" w:cs="Times New Roman"/>
          <w:sz w:val="28"/>
          <w:szCs w:val="28"/>
          <w:lang w:eastAsia="en-US"/>
        </w:rPr>
        <w:t>ё</w:t>
      </w:r>
      <w:r w:rsidR="0020141C" w:rsidRPr="0020141C">
        <w:rPr>
          <w:rFonts w:ascii="Times New Roman" w:hAnsi="Times New Roman" w:cs="Times New Roman"/>
          <w:sz w:val="28"/>
          <w:szCs w:val="28"/>
          <w:lang w:eastAsia="en-US"/>
        </w:rPr>
        <w:t>нно</w:t>
      </w:r>
      <w:r w:rsidR="0020141C">
        <w:rPr>
          <w:rFonts w:ascii="Times New Roman" w:hAnsi="Times New Roman" w:cs="Times New Roman"/>
          <w:sz w:val="28"/>
          <w:szCs w:val="28"/>
          <w:lang w:eastAsia="en-US"/>
        </w:rPr>
        <w:t>е</w:t>
      </w:r>
      <w:r w:rsidR="0020141C" w:rsidRPr="0020141C">
        <w:rPr>
          <w:rFonts w:ascii="Times New Roman" w:hAnsi="Times New Roman" w:cs="Times New Roman"/>
          <w:sz w:val="28"/>
          <w:szCs w:val="28"/>
          <w:lang w:eastAsia="en-US"/>
        </w:rPr>
        <w:t xml:space="preserve"> учреждени</w:t>
      </w:r>
      <w:r w:rsidR="0020141C">
        <w:rPr>
          <w:rFonts w:ascii="Times New Roman" w:hAnsi="Times New Roman" w:cs="Times New Roman"/>
          <w:sz w:val="28"/>
          <w:szCs w:val="28"/>
          <w:lang w:eastAsia="en-US"/>
        </w:rPr>
        <w:t>е</w:t>
      </w:r>
      <w:r w:rsidR="0020141C" w:rsidRPr="0020141C">
        <w:rPr>
          <w:rFonts w:ascii="Times New Roman" w:hAnsi="Times New Roman" w:cs="Times New Roman"/>
          <w:sz w:val="28"/>
          <w:szCs w:val="28"/>
          <w:lang w:eastAsia="en-US"/>
        </w:rPr>
        <w:t xml:space="preserve"> </w:t>
      </w:r>
      <w:r w:rsidR="0020141C" w:rsidRPr="0020141C">
        <w:rPr>
          <w:rFonts w:ascii="Times New Roman" w:hAnsi="Times New Roman" w:cs="Times New Roman"/>
          <w:color w:val="000000"/>
          <w:sz w:val="28"/>
          <w:szCs w:val="28"/>
        </w:rPr>
        <w:t xml:space="preserve">села Ванавара </w:t>
      </w:r>
      <w:r w:rsidR="0020141C" w:rsidRPr="0020141C">
        <w:rPr>
          <w:rFonts w:ascii="Times New Roman" w:hAnsi="Times New Roman" w:cs="Times New Roman"/>
          <w:sz w:val="28"/>
          <w:szCs w:val="28"/>
        </w:rPr>
        <w:t>«Межведомственная централизованная бухгалтерия»</w:t>
      </w:r>
      <w:r w:rsidR="0020141C">
        <w:rPr>
          <w:rFonts w:ascii="Times New Roman" w:hAnsi="Times New Roman" w:cs="Times New Roman"/>
          <w:sz w:val="28"/>
          <w:szCs w:val="28"/>
        </w:rPr>
        <w:t>, м</w:t>
      </w:r>
      <w:r w:rsidR="0020141C" w:rsidRPr="0020141C">
        <w:rPr>
          <w:rFonts w:ascii="Times New Roman" w:hAnsi="Times New Roman" w:cs="Times New Roman"/>
          <w:sz w:val="28"/>
          <w:szCs w:val="28"/>
        </w:rPr>
        <w:t>униципальное каз</w:t>
      </w:r>
      <w:r w:rsidR="0020141C">
        <w:rPr>
          <w:rFonts w:ascii="Times New Roman" w:hAnsi="Times New Roman" w:cs="Times New Roman"/>
          <w:sz w:val="28"/>
          <w:szCs w:val="28"/>
        </w:rPr>
        <w:t>ё</w:t>
      </w:r>
      <w:r w:rsidR="0020141C" w:rsidRPr="0020141C">
        <w:rPr>
          <w:rFonts w:ascii="Times New Roman" w:hAnsi="Times New Roman" w:cs="Times New Roman"/>
          <w:sz w:val="28"/>
          <w:szCs w:val="28"/>
        </w:rPr>
        <w:t>нное учреждение села Ванавара «</w:t>
      </w:r>
      <w:proofErr w:type="spellStart"/>
      <w:r w:rsidR="0020141C" w:rsidRPr="0020141C">
        <w:rPr>
          <w:rFonts w:ascii="Times New Roman" w:hAnsi="Times New Roman" w:cs="Times New Roman"/>
          <w:sz w:val="28"/>
          <w:szCs w:val="28"/>
        </w:rPr>
        <w:t>Ванаваражилфонд</w:t>
      </w:r>
      <w:proofErr w:type="spellEnd"/>
      <w:r w:rsidR="0020141C" w:rsidRPr="0020141C">
        <w:rPr>
          <w:rFonts w:ascii="Times New Roman" w:hAnsi="Times New Roman" w:cs="Times New Roman"/>
          <w:sz w:val="28"/>
          <w:szCs w:val="28"/>
        </w:rPr>
        <w:t>»</w:t>
      </w:r>
      <w:r w:rsidRPr="007B2B6F">
        <w:rPr>
          <w:rFonts w:ascii="Times New Roman" w:hAnsi="Times New Roman" w:cs="Times New Roman"/>
          <w:sz w:val="28"/>
          <w:szCs w:val="28"/>
        </w:rPr>
        <w:t xml:space="preserve"> (далее - учреждение) при составлении и утверждении Отчета.</w:t>
      </w:r>
    </w:p>
    <w:p w:rsidR="007D06FE" w:rsidRPr="007B2B6F" w:rsidRDefault="007D06FE" w:rsidP="0020141C">
      <w:pPr>
        <w:autoSpaceDE w:val="0"/>
        <w:autoSpaceDN w:val="0"/>
        <w:adjustRightInd w:val="0"/>
        <w:spacing w:after="0" w:line="240" w:lineRule="auto"/>
        <w:ind w:firstLine="720"/>
        <w:jc w:val="both"/>
        <w:rPr>
          <w:rFonts w:ascii="Times New Roman" w:hAnsi="Times New Roman" w:cs="Times New Roman"/>
          <w:sz w:val="28"/>
          <w:szCs w:val="28"/>
        </w:rPr>
      </w:pPr>
      <w:r w:rsidRPr="007B2B6F">
        <w:rPr>
          <w:rFonts w:ascii="Times New Roman" w:hAnsi="Times New Roman" w:cs="Times New Roman"/>
          <w:sz w:val="28"/>
          <w:szCs w:val="28"/>
        </w:rPr>
        <w:t xml:space="preserve">2. Отчет составляется учреждением в валюте Российской Федерации (в части показателей в денежном выражении) по состоянию на 1 января года, следующего </w:t>
      </w:r>
      <w:proofErr w:type="gramStart"/>
      <w:r w:rsidRPr="007B2B6F">
        <w:rPr>
          <w:rFonts w:ascii="Times New Roman" w:hAnsi="Times New Roman" w:cs="Times New Roman"/>
          <w:sz w:val="28"/>
          <w:szCs w:val="28"/>
        </w:rPr>
        <w:t>за</w:t>
      </w:r>
      <w:proofErr w:type="gramEnd"/>
      <w:r w:rsidRPr="007B2B6F">
        <w:rPr>
          <w:rFonts w:ascii="Times New Roman" w:hAnsi="Times New Roman" w:cs="Times New Roman"/>
          <w:sz w:val="28"/>
          <w:szCs w:val="28"/>
        </w:rPr>
        <w:t xml:space="preserve"> отчетным.</w:t>
      </w:r>
    </w:p>
    <w:p w:rsidR="007D06FE" w:rsidRPr="007B2B6F" w:rsidRDefault="007D06FE" w:rsidP="0020141C">
      <w:pPr>
        <w:pStyle w:val="FORMATTEXT0"/>
        <w:ind w:firstLine="568"/>
        <w:jc w:val="both"/>
        <w:rPr>
          <w:rFonts w:ascii="Times New Roman" w:hAnsi="Times New Roman" w:cs="Times New Roman"/>
          <w:sz w:val="28"/>
          <w:szCs w:val="28"/>
        </w:rPr>
      </w:pPr>
      <w:r w:rsidRPr="007B2B6F">
        <w:rPr>
          <w:rFonts w:ascii="Times New Roman" w:hAnsi="Times New Roman" w:cs="Times New Roman"/>
          <w:sz w:val="28"/>
          <w:szCs w:val="28"/>
        </w:rPr>
        <w:t>3. Орган - учредитель вправе при определении Порядка предусматривать составление и утверждение промежуточных отчетов (за квартал, полугодие).</w:t>
      </w:r>
    </w:p>
    <w:p w:rsidR="007D06FE" w:rsidRPr="007B2B6F" w:rsidRDefault="007D06FE" w:rsidP="00724D1E">
      <w:pPr>
        <w:pStyle w:val="FORMATTEXT0"/>
        <w:ind w:firstLine="568"/>
        <w:jc w:val="both"/>
        <w:rPr>
          <w:rFonts w:ascii="Times New Roman" w:hAnsi="Times New Roman" w:cs="Times New Roman"/>
          <w:sz w:val="28"/>
          <w:szCs w:val="28"/>
        </w:rPr>
      </w:pPr>
      <w:r w:rsidRPr="007B2B6F">
        <w:rPr>
          <w:rFonts w:ascii="Times New Roman" w:hAnsi="Times New Roman" w:cs="Times New Roman"/>
          <w:sz w:val="28"/>
          <w:szCs w:val="28"/>
        </w:rPr>
        <w:t xml:space="preserve">4. Отчет, не содержащий сведения, составляющие государственную тайну или иную охраняемую законом тайну, составляется и утверждается учреждением в государственной интегрированной информационной системе управления общественными финансами </w:t>
      </w:r>
      <w:r w:rsidR="00724D1E" w:rsidRPr="007B2B6F">
        <w:rPr>
          <w:rFonts w:ascii="Times New Roman" w:hAnsi="Times New Roman" w:cs="Times New Roman"/>
          <w:sz w:val="28"/>
          <w:szCs w:val="28"/>
        </w:rPr>
        <w:t>«</w:t>
      </w:r>
      <w:r w:rsidRPr="007B2B6F">
        <w:rPr>
          <w:rFonts w:ascii="Times New Roman" w:hAnsi="Times New Roman" w:cs="Times New Roman"/>
          <w:sz w:val="28"/>
          <w:szCs w:val="28"/>
        </w:rPr>
        <w:t>Электронный бюджет</w:t>
      </w:r>
      <w:r w:rsidR="00724D1E" w:rsidRPr="007B2B6F">
        <w:rPr>
          <w:rFonts w:ascii="Times New Roman" w:hAnsi="Times New Roman" w:cs="Times New Roman"/>
          <w:sz w:val="28"/>
          <w:szCs w:val="28"/>
        </w:rPr>
        <w:t>»</w:t>
      </w:r>
      <w:r w:rsidRPr="007B2B6F">
        <w:rPr>
          <w:rFonts w:ascii="Times New Roman" w:hAnsi="Times New Roman" w:cs="Times New Roman"/>
          <w:sz w:val="28"/>
          <w:szCs w:val="28"/>
        </w:rPr>
        <w:t xml:space="preserve"> (далее - система </w:t>
      </w:r>
      <w:r w:rsidR="00724D1E" w:rsidRPr="007B2B6F">
        <w:rPr>
          <w:rFonts w:ascii="Times New Roman" w:hAnsi="Times New Roman" w:cs="Times New Roman"/>
          <w:sz w:val="28"/>
          <w:szCs w:val="28"/>
        </w:rPr>
        <w:t>«</w:t>
      </w:r>
      <w:r w:rsidRPr="007B2B6F">
        <w:rPr>
          <w:rFonts w:ascii="Times New Roman" w:hAnsi="Times New Roman" w:cs="Times New Roman"/>
          <w:sz w:val="28"/>
          <w:szCs w:val="28"/>
        </w:rPr>
        <w:t>Электронный бюджет</w:t>
      </w:r>
      <w:r w:rsidR="00724D1E" w:rsidRPr="007B2B6F">
        <w:rPr>
          <w:rFonts w:ascii="Times New Roman" w:hAnsi="Times New Roman" w:cs="Times New Roman"/>
          <w:sz w:val="28"/>
          <w:szCs w:val="28"/>
        </w:rPr>
        <w:t>»</w:t>
      </w:r>
      <w:r w:rsidRPr="007B2B6F">
        <w:rPr>
          <w:rFonts w:ascii="Times New Roman" w:hAnsi="Times New Roman" w:cs="Times New Roman"/>
          <w:sz w:val="28"/>
          <w:szCs w:val="28"/>
        </w:rPr>
        <w:t>) в форме электронных документов, подписываемых усиленной квалифицированной электронной подписью лица, уполномоченного действовать от имени учреждения.</w:t>
      </w:r>
    </w:p>
    <w:p w:rsidR="007D06FE" w:rsidRPr="007B2B6F" w:rsidRDefault="007D06FE" w:rsidP="00724D1E">
      <w:pPr>
        <w:pStyle w:val="FORMATTEXT0"/>
        <w:ind w:firstLine="568"/>
        <w:jc w:val="both"/>
        <w:rPr>
          <w:rFonts w:ascii="Times New Roman" w:hAnsi="Times New Roman" w:cs="Times New Roman"/>
          <w:sz w:val="28"/>
          <w:szCs w:val="28"/>
        </w:rPr>
      </w:pPr>
      <w:r w:rsidRPr="007B2B6F">
        <w:rPr>
          <w:rFonts w:ascii="Times New Roman" w:hAnsi="Times New Roman" w:cs="Times New Roman"/>
          <w:sz w:val="28"/>
          <w:szCs w:val="28"/>
        </w:rPr>
        <w:t>5. Отчет, содержащий сведения, составляющие государственную или иную охраняемую законом тайну, составляется и утверждается учреждением в форме бумажного документа с соблюдением законодательства Российской Федерации о защите государственной тайны.</w:t>
      </w:r>
    </w:p>
    <w:p w:rsidR="00724D1E" w:rsidRPr="007B2B6F" w:rsidRDefault="00724D1E" w:rsidP="00724D1E">
      <w:pPr>
        <w:pStyle w:val="FORMATTEXT0"/>
        <w:ind w:firstLine="568"/>
        <w:jc w:val="both"/>
        <w:rPr>
          <w:rFonts w:ascii="Times New Roman" w:hAnsi="Times New Roman" w:cs="Times New Roman"/>
          <w:sz w:val="28"/>
          <w:szCs w:val="28"/>
        </w:rPr>
      </w:pPr>
      <w:r w:rsidRPr="007B2B6F">
        <w:rPr>
          <w:rFonts w:ascii="Times New Roman" w:hAnsi="Times New Roman" w:cs="Times New Roman"/>
          <w:sz w:val="28"/>
          <w:szCs w:val="28"/>
        </w:rPr>
        <w:t>6. Сведения о составе имущественного комплекса в части недвижимого имущества муниципальных учреждений и особо ценного движимого имущества муниципальных бюджетных (автономных) учреждений формируются на основании данных Реестра муниципального имущества сельского поселения на отчетную дату.</w:t>
      </w:r>
    </w:p>
    <w:p w:rsidR="007D06FE" w:rsidRPr="007B2B6F" w:rsidRDefault="00724D1E" w:rsidP="007D06FE">
      <w:pPr>
        <w:pStyle w:val="FORMATTEXT0"/>
        <w:ind w:firstLine="568"/>
        <w:jc w:val="both"/>
        <w:rPr>
          <w:rFonts w:ascii="Times New Roman" w:hAnsi="Times New Roman" w:cs="Times New Roman"/>
          <w:sz w:val="28"/>
          <w:szCs w:val="28"/>
        </w:rPr>
      </w:pPr>
      <w:r w:rsidRPr="007B2B6F">
        <w:rPr>
          <w:rFonts w:ascii="Times New Roman" w:hAnsi="Times New Roman" w:cs="Times New Roman"/>
          <w:sz w:val="28"/>
          <w:szCs w:val="28"/>
        </w:rPr>
        <w:lastRenderedPageBreak/>
        <w:t>7</w:t>
      </w:r>
      <w:r w:rsidR="007D06FE" w:rsidRPr="007B2B6F">
        <w:rPr>
          <w:rFonts w:ascii="Times New Roman" w:hAnsi="Times New Roman" w:cs="Times New Roman"/>
          <w:sz w:val="28"/>
          <w:szCs w:val="28"/>
        </w:rPr>
        <w:t>. При принятии решения органом - учредителем учреждений о необходимости представления дополнительных материалов к Отчету, указанные материалы представляются в виде электронных образов документов (документов на бумажном носителе, преобразованных в электронную форму путем сканирования).</w:t>
      </w:r>
    </w:p>
    <w:p w:rsidR="007D06FE" w:rsidRPr="007B2B6F" w:rsidRDefault="007D06FE" w:rsidP="007D06FE">
      <w:pPr>
        <w:pStyle w:val="HEADERTEXT0"/>
        <w:rPr>
          <w:rFonts w:ascii="Times New Roman" w:hAnsi="Times New Roman" w:cs="Times New Roman"/>
          <w:b/>
          <w:bCs/>
          <w:sz w:val="28"/>
          <w:szCs w:val="28"/>
        </w:rPr>
      </w:pPr>
    </w:p>
    <w:p w:rsidR="007D06FE" w:rsidRPr="007B2B6F" w:rsidRDefault="007D06FE" w:rsidP="007D06FE">
      <w:pPr>
        <w:pStyle w:val="HEADERTEXT0"/>
        <w:jc w:val="center"/>
        <w:rPr>
          <w:rFonts w:ascii="Times New Roman" w:hAnsi="Times New Roman" w:cs="Times New Roman"/>
          <w:bCs/>
          <w:color w:val="auto"/>
          <w:sz w:val="28"/>
          <w:szCs w:val="28"/>
        </w:rPr>
      </w:pPr>
      <w:r w:rsidRPr="007B2B6F">
        <w:rPr>
          <w:rFonts w:ascii="Times New Roman" w:hAnsi="Times New Roman" w:cs="Times New Roman"/>
          <w:b/>
          <w:bCs/>
          <w:sz w:val="28"/>
          <w:szCs w:val="28"/>
        </w:rPr>
        <w:t xml:space="preserve"> </w:t>
      </w:r>
      <w:r w:rsidRPr="007B2B6F">
        <w:rPr>
          <w:rFonts w:ascii="Times New Roman" w:hAnsi="Times New Roman" w:cs="Times New Roman"/>
          <w:bCs/>
          <w:color w:val="auto"/>
          <w:sz w:val="28"/>
          <w:szCs w:val="28"/>
        </w:rPr>
        <w:t xml:space="preserve">Раздел 2. Требования к Отчету </w:t>
      </w:r>
    </w:p>
    <w:p w:rsidR="00724D1E" w:rsidRPr="007B2B6F" w:rsidRDefault="00724D1E" w:rsidP="007D06FE">
      <w:pPr>
        <w:pStyle w:val="HEADERTEXT0"/>
        <w:jc w:val="center"/>
        <w:rPr>
          <w:rFonts w:ascii="Times New Roman" w:hAnsi="Times New Roman" w:cs="Times New Roman"/>
          <w:b/>
          <w:bCs/>
          <w:sz w:val="28"/>
          <w:szCs w:val="28"/>
        </w:rPr>
      </w:pPr>
    </w:p>
    <w:p w:rsidR="007D06FE" w:rsidRPr="007B2B6F" w:rsidRDefault="001A2D4D" w:rsidP="00724D1E">
      <w:pPr>
        <w:pStyle w:val="FORMATTEXT0"/>
        <w:ind w:firstLine="568"/>
        <w:jc w:val="both"/>
        <w:rPr>
          <w:rFonts w:ascii="Times New Roman" w:hAnsi="Times New Roman" w:cs="Times New Roman"/>
          <w:sz w:val="28"/>
          <w:szCs w:val="28"/>
        </w:rPr>
      </w:pPr>
      <w:r w:rsidRPr="007B2B6F">
        <w:rPr>
          <w:rFonts w:ascii="Times New Roman" w:hAnsi="Times New Roman" w:cs="Times New Roman"/>
          <w:sz w:val="28"/>
          <w:szCs w:val="28"/>
        </w:rPr>
        <w:t>8</w:t>
      </w:r>
      <w:r w:rsidR="007D06FE" w:rsidRPr="007B2B6F">
        <w:rPr>
          <w:rFonts w:ascii="Times New Roman" w:hAnsi="Times New Roman" w:cs="Times New Roman"/>
          <w:sz w:val="28"/>
          <w:szCs w:val="28"/>
        </w:rPr>
        <w:t xml:space="preserve">. Отчет должен составляться в </w:t>
      </w:r>
      <w:proofErr w:type="gramStart"/>
      <w:r w:rsidR="007D06FE" w:rsidRPr="007B2B6F">
        <w:rPr>
          <w:rFonts w:ascii="Times New Roman" w:hAnsi="Times New Roman" w:cs="Times New Roman"/>
          <w:sz w:val="28"/>
          <w:szCs w:val="28"/>
        </w:rPr>
        <w:t>разрезе</w:t>
      </w:r>
      <w:proofErr w:type="gramEnd"/>
      <w:r w:rsidR="007D06FE" w:rsidRPr="007B2B6F">
        <w:rPr>
          <w:rFonts w:ascii="Times New Roman" w:hAnsi="Times New Roman" w:cs="Times New Roman"/>
          <w:sz w:val="28"/>
          <w:szCs w:val="28"/>
        </w:rPr>
        <w:t xml:space="preserve"> следующих разделов:</w:t>
      </w:r>
    </w:p>
    <w:p w:rsidR="007D06FE" w:rsidRPr="007B2B6F" w:rsidRDefault="007D06FE" w:rsidP="00724D1E">
      <w:pPr>
        <w:pStyle w:val="FORMATTEXT0"/>
        <w:ind w:firstLine="568"/>
        <w:jc w:val="both"/>
        <w:rPr>
          <w:rFonts w:ascii="Times New Roman" w:hAnsi="Times New Roman" w:cs="Times New Roman"/>
          <w:sz w:val="28"/>
          <w:szCs w:val="28"/>
        </w:rPr>
      </w:pPr>
      <w:r w:rsidRPr="007B2B6F">
        <w:rPr>
          <w:rFonts w:ascii="Times New Roman" w:hAnsi="Times New Roman" w:cs="Times New Roman"/>
          <w:sz w:val="28"/>
          <w:szCs w:val="28"/>
        </w:rPr>
        <w:t xml:space="preserve">1) раздел 1 </w:t>
      </w:r>
      <w:r w:rsidR="00724D1E" w:rsidRPr="007B2B6F">
        <w:rPr>
          <w:rFonts w:ascii="Times New Roman" w:hAnsi="Times New Roman" w:cs="Times New Roman"/>
          <w:sz w:val="28"/>
          <w:szCs w:val="28"/>
        </w:rPr>
        <w:t>«</w:t>
      </w:r>
      <w:r w:rsidRPr="007B2B6F">
        <w:rPr>
          <w:rFonts w:ascii="Times New Roman" w:hAnsi="Times New Roman" w:cs="Times New Roman"/>
          <w:sz w:val="28"/>
          <w:szCs w:val="28"/>
        </w:rPr>
        <w:t>Результаты деятельности</w:t>
      </w:r>
      <w:r w:rsidR="00724D1E" w:rsidRPr="007B2B6F">
        <w:rPr>
          <w:rFonts w:ascii="Times New Roman" w:hAnsi="Times New Roman" w:cs="Times New Roman"/>
          <w:sz w:val="28"/>
          <w:szCs w:val="28"/>
        </w:rPr>
        <w:t>»</w:t>
      </w:r>
      <w:r w:rsidRPr="007B2B6F">
        <w:rPr>
          <w:rFonts w:ascii="Times New Roman" w:hAnsi="Times New Roman" w:cs="Times New Roman"/>
          <w:sz w:val="28"/>
          <w:szCs w:val="28"/>
        </w:rPr>
        <w:t>;</w:t>
      </w:r>
    </w:p>
    <w:p w:rsidR="007D06FE" w:rsidRPr="007B2B6F" w:rsidRDefault="007D06FE" w:rsidP="00724D1E">
      <w:pPr>
        <w:pStyle w:val="FORMATTEXT0"/>
        <w:ind w:firstLine="568"/>
        <w:jc w:val="both"/>
        <w:rPr>
          <w:rFonts w:ascii="Times New Roman" w:hAnsi="Times New Roman" w:cs="Times New Roman"/>
          <w:sz w:val="28"/>
          <w:szCs w:val="28"/>
        </w:rPr>
      </w:pPr>
      <w:r w:rsidRPr="007B2B6F">
        <w:rPr>
          <w:rFonts w:ascii="Times New Roman" w:hAnsi="Times New Roman" w:cs="Times New Roman"/>
          <w:sz w:val="28"/>
          <w:szCs w:val="28"/>
        </w:rPr>
        <w:t xml:space="preserve">2) раздел 2 </w:t>
      </w:r>
      <w:r w:rsidR="00724D1E" w:rsidRPr="007B2B6F">
        <w:rPr>
          <w:rFonts w:ascii="Times New Roman" w:hAnsi="Times New Roman" w:cs="Times New Roman"/>
          <w:sz w:val="28"/>
          <w:szCs w:val="28"/>
        </w:rPr>
        <w:t>«</w:t>
      </w:r>
      <w:r w:rsidRPr="007B2B6F">
        <w:rPr>
          <w:rFonts w:ascii="Times New Roman" w:hAnsi="Times New Roman" w:cs="Times New Roman"/>
          <w:sz w:val="28"/>
          <w:szCs w:val="28"/>
        </w:rPr>
        <w:t>Использование имущества, закрепленного за учреждением</w:t>
      </w:r>
      <w:r w:rsidR="00724D1E" w:rsidRPr="007B2B6F">
        <w:rPr>
          <w:rFonts w:ascii="Times New Roman" w:hAnsi="Times New Roman" w:cs="Times New Roman"/>
          <w:sz w:val="28"/>
          <w:szCs w:val="28"/>
        </w:rPr>
        <w:t>»</w:t>
      </w:r>
      <w:r w:rsidRPr="007B2B6F">
        <w:rPr>
          <w:rFonts w:ascii="Times New Roman" w:hAnsi="Times New Roman" w:cs="Times New Roman"/>
          <w:sz w:val="28"/>
          <w:szCs w:val="28"/>
        </w:rPr>
        <w:t>;</w:t>
      </w:r>
    </w:p>
    <w:p w:rsidR="00724D1E" w:rsidRPr="007B2B6F" w:rsidRDefault="007D06FE" w:rsidP="001A2D4D">
      <w:pPr>
        <w:pStyle w:val="FORMATTEXT0"/>
        <w:ind w:firstLine="568"/>
        <w:jc w:val="both"/>
        <w:rPr>
          <w:rFonts w:ascii="Times New Roman" w:hAnsi="Times New Roman" w:cs="Times New Roman"/>
          <w:sz w:val="28"/>
          <w:szCs w:val="28"/>
        </w:rPr>
      </w:pPr>
      <w:r w:rsidRPr="007B2B6F">
        <w:rPr>
          <w:rFonts w:ascii="Times New Roman" w:hAnsi="Times New Roman" w:cs="Times New Roman"/>
          <w:sz w:val="28"/>
          <w:szCs w:val="28"/>
        </w:rPr>
        <w:t xml:space="preserve">3) раздел 3 </w:t>
      </w:r>
      <w:r w:rsidR="00724D1E" w:rsidRPr="007B2B6F">
        <w:rPr>
          <w:rFonts w:ascii="Times New Roman" w:hAnsi="Times New Roman" w:cs="Times New Roman"/>
          <w:sz w:val="28"/>
          <w:szCs w:val="28"/>
        </w:rPr>
        <w:t>«</w:t>
      </w:r>
      <w:r w:rsidRPr="007B2B6F">
        <w:rPr>
          <w:rFonts w:ascii="Times New Roman" w:hAnsi="Times New Roman" w:cs="Times New Roman"/>
          <w:sz w:val="28"/>
          <w:szCs w:val="28"/>
        </w:rPr>
        <w:t>Эффективность деятельности</w:t>
      </w:r>
      <w:r w:rsidR="00724D1E" w:rsidRPr="007B2B6F">
        <w:rPr>
          <w:rFonts w:ascii="Times New Roman" w:hAnsi="Times New Roman" w:cs="Times New Roman"/>
          <w:sz w:val="28"/>
          <w:szCs w:val="28"/>
        </w:rPr>
        <w:t>»</w:t>
      </w:r>
      <w:r w:rsidRPr="007B2B6F">
        <w:rPr>
          <w:rFonts w:ascii="Times New Roman" w:hAnsi="Times New Roman" w:cs="Times New Roman"/>
          <w:sz w:val="28"/>
          <w:szCs w:val="28"/>
        </w:rPr>
        <w:t>.</w:t>
      </w:r>
    </w:p>
    <w:p w:rsidR="007D06FE" w:rsidRPr="007B2B6F" w:rsidRDefault="001A2D4D" w:rsidP="007D06FE">
      <w:pPr>
        <w:pStyle w:val="FORMATTEXT0"/>
        <w:ind w:firstLine="568"/>
        <w:jc w:val="both"/>
        <w:rPr>
          <w:rFonts w:ascii="Times New Roman" w:hAnsi="Times New Roman" w:cs="Times New Roman"/>
          <w:sz w:val="28"/>
          <w:szCs w:val="28"/>
        </w:rPr>
      </w:pPr>
      <w:r w:rsidRPr="007B2B6F">
        <w:rPr>
          <w:rFonts w:ascii="Times New Roman" w:hAnsi="Times New Roman" w:cs="Times New Roman"/>
          <w:sz w:val="28"/>
          <w:szCs w:val="28"/>
        </w:rPr>
        <w:t>9</w:t>
      </w:r>
      <w:r w:rsidR="007D06FE" w:rsidRPr="007B2B6F">
        <w:rPr>
          <w:rFonts w:ascii="Times New Roman" w:hAnsi="Times New Roman" w:cs="Times New Roman"/>
          <w:sz w:val="28"/>
          <w:szCs w:val="28"/>
        </w:rPr>
        <w:t xml:space="preserve">. В раздел 1 </w:t>
      </w:r>
      <w:r w:rsidR="00724D1E" w:rsidRPr="007B2B6F">
        <w:rPr>
          <w:rFonts w:ascii="Times New Roman" w:hAnsi="Times New Roman" w:cs="Times New Roman"/>
          <w:sz w:val="28"/>
          <w:szCs w:val="28"/>
        </w:rPr>
        <w:t>«</w:t>
      </w:r>
      <w:r w:rsidR="007D06FE" w:rsidRPr="007B2B6F">
        <w:rPr>
          <w:rFonts w:ascii="Times New Roman" w:hAnsi="Times New Roman" w:cs="Times New Roman"/>
          <w:sz w:val="28"/>
          <w:szCs w:val="28"/>
        </w:rPr>
        <w:t>Результаты деятельности</w:t>
      </w:r>
      <w:r w:rsidR="00724D1E" w:rsidRPr="007B2B6F">
        <w:rPr>
          <w:rFonts w:ascii="Times New Roman" w:hAnsi="Times New Roman" w:cs="Times New Roman"/>
          <w:sz w:val="28"/>
          <w:szCs w:val="28"/>
        </w:rPr>
        <w:t>»</w:t>
      </w:r>
      <w:r w:rsidR="007D06FE" w:rsidRPr="007B2B6F">
        <w:rPr>
          <w:rFonts w:ascii="Times New Roman" w:hAnsi="Times New Roman" w:cs="Times New Roman"/>
          <w:sz w:val="28"/>
          <w:szCs w:val="28"/>
        </w:rPr>
        <w:t xml:space="preserve"> должны включаться:</w:t>
      </w:r>
    </w:p>
    <w:p w:rsidR="007D06FE" w:rsidRPr="007B2B6F" w:rsidRDefault="007D06FE" w:rsidP="007D06FE">
      <w:pPr>
        <w:pStyle w:val="FORMATTEXT0"/>
        <w:ind w:firstLine="568"/>
        <w:jc w:val="both"/>
        <w:rPr>
          <w:rFonts w:ascii="Times New Roman" w:hAnsi="Times New Roman" w:cs="Times New Roman"/>
          <w:sz w:val="28"/>
          <w:szCs w:val="28"/>
        </w:rPr>
      </w:pPr>
    </w:p>
    <w:p w:rsidR="007D06FE" w:rsidRPr="007B2B6F" w:rsidRDefault="007D06FE" w:rsidP="001A2D4D">
      <w:pPr>
        <w:pStyle w:val="FORMATTEXT0"/>
        <w:ind w:firstLine="568"/>
        <w:jc w:val="both"/>
        <w:rPr>
          <w:rFonts w:ascii="Times New Roman" w:hAnsi="Times New Roman" w:cs="Times New Roman"/>
          <w:sz w:val="28"/>
          <w:szCs w:val="28"/>
        </w:rPr>
      </w:pPr>
      <w:r w:rsidRPr="007B2B6F">
        <w:rPr>
          <w:rFonts w:ascii="Times New Roman" w:hAnsi="Times New Roman" w:cs="Times New Roman"/>
          <w:sz w:val="28"/>
          <w:szCs w:val="28"/>
        </w:rPr>
        <w:t>1) отчет о выполнении муниципального задания на оказание муниципальных услуг (выполнение работ) (далее - муниципальное задание) - Отчет формируется учреждением, которому в соответствии с решением органа - учредителя сформировано муниципальное задание.</w:t>
      </w:r>
    </w:p>
    <w:p w:rsidR="007D06FE" w:rsidRPr="007B2B6F" w:rsidRDefault="007D06FE" w:rsidP="008632D7">
      <w:pPr>
        <w:pStyle w:val="FORMATTEXT0"/>
        <w:ind w:firstLine="568"/>
        <w:jc w:val="both"/>
        <w:rPr>
          <w:rFonts w:ascii="Times New Roman" w:hAnsi="Times New Roman" w:cs="Times New Roman"/>
          <w:sz w:val="28"/>
          <w:szCs w:val="28"/>
        </w:rPr>
      </w:pPr>
      <w:r w:rsidRPr="007B2B6F">
        <w:rPr>
          <w:rFonts w:ascii="Times New Roman" w:hAnsi="Times New Roman" w:cs="Times New Roman"/>
          <w:sz w:val="28"/>
          <w:szCs w:val="28"/>
        </w:rPr>
        <w:t>2) сведения об оказываемых услугах, выполняемых работах сверх установленного муниципального задания, а также выпускаемой продукции, формируемые в соответствии с пунктом</w:t>
      </w:r>
      <w:r w:rsidRPr="00A631F5">
        <w:rPr>
          <w:rFonts w:ascii="Times New Roman" w:hAnsi="Times New Roman" w:cs="Times New Roman"/>
          <w:color w:val="000000"/>
          <w:sz w:val="28"/>
          <w:szCs w:val="28"/>
        </w:rPr>
        <w:t xml:space="preserve"> 1</w:t>
      </w:r>
      <w:r w:rsidR="00487F88" w:rsidRPr="00A631F5">
        <w:rPr>
          <w:rFonts w:ascii="Times New Roman" w:hAnsi="Times New Roman" w:cs="Times New Roman"/>
          <w:color w:val="000000"/>
          <w:sz w:val="28"/>
          <w:szCs w:val="28"/>
        </w:rPr>
        <w:t>5</w:t>
      </w:r>
      <w:r w:rsidRPr="007B2B6F">
        <w:rPr>
          <w:rFonts w:ascii="Times New Roman" w:hAnsi="Times New Roman" w:cs="Times New Roman"/>
          <w:sz w:val="28"/>
          <w:szCs w:val="28"/>
        </w:rPr>
        <w:t xml:space="preserve"> настоящего порядка;</w:t>
      </w:r>
    </w:p>
    <w:p w:rsidR="007D06FE" w:rsidRPr="007B2B6F" w:rsidRDefault="007D06FE" w:rsidP="008632D7">
      <w:pPr>
        <w:pStyle w:val="FORMATTEXT0"/>
        <w:ind w:firstLine="568"/>
        <w:jc w:val="both"/>
        <w:rPr>
          <w:rFonts w:ascii="Times New Roman" w:hAnsi="Times New Roman" w:cs="Times New Roman"/>
          <w:sz w:val="28"/>
          <w:szCs w:val="28"/>
        </w:rPr>
      </w:pPr>
      <w:r w:rsidRPr="007B2B6F">
        <w:rPr>
          <w:rFonts w:ascii="Times New Roman" w:hAnsi="Times New Roman" w:cs="Times New Roman"/>
          <w:sz w:val="28"/>
          <w:szCs w:val="28"/>
        </w:rPr>
        <w:t xml:space="preserve">3) сведения о доходах учреждения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формируемые в соответствии с пунктом </w:t>
      </w:r>
      <w:r w:rsidRPr="00A631F5">
        <w:rPr>
          <w:rFonts w:ascii="Times New Roman" w:hAnsi="Times New Roman" w:cs="Times New Roman"/>
          <w:color w:val="000000"/>
          <w:sz w:val="28"/>
          <w:szCs w:val="28"/>
        </w:rPr>
        <w:t>1</w:t>
      </w:r>
      <w:r w:rsidR="00487F88" w:rsidRPr="00A631F5">
        <w:rPr>
          <w:rFonts w:ascii="Times New Roman" w:hAnsi="Times New Roman" w:cs="Times New Roman"/>
          <w:color w:val="000000"/>
          <w:sz w:val="28"/>
          <w:szCs w:val="28"/>
        </w:rPr>
        <w:t>6</w:t>
      </w:r>
      <w:r w:rsidRPr="007B2B6F">
        <w:rPr>
          <w:rFonts w:ascii="Times New Roman" w:hAnsi="Times New Roman" w:cs="Times New Roman"/>
          <w:sz w:val="28"/>
          <w:szCs w:val="28"/>
        </w:rPr>
        <w:t xml:space="preserve"> настоящего порядка;</w:t>
      </w:r>
    </w:p>
    <w:p w:rsidR="007D06FE" w:rsidRPr="007B2B6F" w:rsidRDefault="007D06FE" w:rsidP="008632D7">
      <w:pPr>
        <w:pStyle w:val="FORMATTEXT0"/>
        <w:ind w:firstLine="568"/>
        <w:jc w:val="both"/>
        <w:rPr>
          <w:rFonts w:ascii="Times New Roman" w:hAnsi="Times New Roman" w:cs="Times New Roman"/>
          <w:sz w:val="28"/>
          <w:szCs w:val="28"/>
        </w:rPr>
      </w:pPr>
      <w:r w:rsidRPr="007B2B6F">
        <w:rPr>
          <w:rFonts w:ascii="Times New Roman" w:hAnsi="Times New Roman" w:cs="Times New Roman"/>
          <w:sz w:val="28"/>
          <w:szCs w:val="28"/>
        </w:rPr>
        <w:t>4) сведения о просроченной кредиторской задолженности, формируемые в соответствии с пунктом 1</w:t>
      </w:r>
      <w:r w:rsidR="00487F88" w:rsidRPr="00A631F5">
        <w:rPr>
          <w:rFonts w:ascii="Times New Roman" w:hAnsi="Times New Roman" w:cs="Times New Roman"/>
          <w:color w:val="000000"/>
          <w:sz w:val="28"/>
          <w:szCs w:val="28"/>
        </w:rPr>
        <w:t>7</w:t>
      </w:r>
      <w:r w:rsidRPr="007B2B6F">
        <w:rPr>
          <w:rFonts w:ascii="Times New Roman" w:hAnsi="Times New Roman" w:cs="Times New Roman"/>
          <w:color w:val="FF0000"/>
          <w:sz w:val="28"/>
          <w:szCs w:val="28"/>
        </w:rPr>
        <w:t xml:space="preserve"> </w:t>
      </w:r>
      <w:r w:rsidRPr="007B2B6F">
        <w:rPr>
          <w:rFonts w:ascii="Times New Roman" w:hAnsi="Times New Roman" w:cs="Times New Roman"/>
          <w:sz w:val="28"/>
          <w:szCs w:val="28"/>
        </w:rPr>
        <w:t>настоящего порядка;</w:t>
      </w:r>
    </w:p>
    <w:p w:rsidR="007D06FE" w:rsidRPr="007B2B6F" w:rsidRDefault="007D06FE" w:rsidP="008632D7">
      <w:pPr>
        <w:pStyle w:val="FORMATTEXT0"/>
        <w:ind w:firstLine="568"/>
        <w:jc w:val="both"/>
        <w:rPr>
          <w:rFonts w:ascii="Times New Roman" w:hAnsi="Times New Roman" w:cs="Times New Roman"/>
          <w:sz w:val="28"/>
          <w:szCs w:val="28"/>
        </w:rPr>
      </w:pPr>
      <w:r w:rsidRPr="007B2B6F">
        <w:rPr>
          <w:rFonts w:ascii="Times New Roman" w:hAnsi="Times New Roman" w:cs="Times New Roman"/>
          <w:sz w:val="28"/>
          <w:szCs w:val="28"/>
        </w:rPr>
        <w:t xml:space="preserve">5) сведения о задолженности по ущербу, недостачам, хищениям денежных средств и материальных ценностей, формируемые в соответствии с пунктом </w:t>
      </w:r>
      <w:r w:rsidRPr="00A631F5">
        <w:rPr>
          <w:rFonts w:ascii="Times New Roman" w:hAnsi="Times New Roman" w:cs="Times New Roman"/>
          <w:color w:val="000000"/>
          <w:sz w:val="28"/>
          <w:szCs w:val="28"/>
        </w:rPr>
        <w:t>1</w:t>
      </w:r>
      <w:r w:rsidR="00487F88" w:rsidRPr="00A631F5">
        <w:rPr>
          <w:rFonts w:ascii="Times New Roman" w:hAnsi="Times New Roman" w:cs="Times New Roman"/>
          <w:color w:val="000000"/>
          <w:sz w:val="28"/>
          <w:szCs w:val="28"/>
        </w:rPr>
        <w:t>8</w:t>
      </w:r>
      <w:r w:rsidRPr="007B2B6F">
        <w:rPr>
          <w:rFonts w:ascii="Times New Roman" w:hAnsi="Times New Roman" w:cs="Times New Roman"/>
          <w:sz w:val="28"/>
          <w:szCs w:val="28"/>
        </w:rPr>
        <w:t xml:space="preserve"> настоящего порядка;</w:t>
      </w:r>
    </w:p>
    <w:p w:rsidR="007D06FE" w:rsidRPr="007B2B6F" w:rsidRDefault="007D06FE" w:rsidP="008632D7">
      <w:pPr>
        <w:pStyle w:val="FORMATTEXT0"/>
        <w:ind w:firstLine="568"/>
        <w:jc w:val="both"/>
        <w:rPr>
          <w:rFonts w:ascii="Times New Roman" w:hAnsi="Times New Roman" w:cs="Times New Roman"/>
          <w:sz w:val="28"/>
          <w:szCs w:val="28"/>
        </w:rPr>
      </w:pPr>
      <w:r w:rsidRPr="007B2B6F">
        <w:rPr>
          <w:rFonts w:ascii="Times New Roman" w:hAnsi="Times New Roman" w:cs="Times New Roman"/>
          <w:sz w:val="28"/>
          <w:szCs w:val="28"/>
        </w:rPr>
        <w:t xml:space="preserve">6) сведения о численности сотрудников и оплате труда, формируемые в соответствии с пунктом </w:t>
      </w:r>
      <w:r w:rsidRPr="00A631F5">
        <w:rPr>
          <w:rFonts w:ascii="Times New Roman" w:hAnsi="Times New Roman" w:cs="Times New Roman"/>
          <w:color w:val="000000"/>
          <w:sz w:val="28"/>
          <w:szCs w:val="28"/>
        </w:rPr>
        <w:t>1</w:t>
      </w:r>
      <w:r w:rsidR="00487F88" w:rsidRPr="00A631F5">
        <w:rPr>
          <w:rFonts w:ascii="Times New Roman" w:hAnsi="Times New Roman" w:cs="Times New Roman"/>
          <w:color w:val="000000"/>
          <w:sz w:val="28"/>
          <w:szCs w:val="28"/>
        </w:rPr>
        <w:t>9</w:t>
      </w:r>
      <w:r w:rsidRPr="007B2B6F">
        <w:rPr>
          <w:rFonts w:ascii="Times New Roman" w:hAnsi="Times New Roman" w:cs="Times New Roman"/>
          <w:sz w:val="28"/>
          <w:szCs w:val="28"/>
        </w:rPr>
        <w:t xml:space="preserve"> настоящего порядка;</w:t>
      </w:r>
    </w:p>
    <w:p w:rsidR="007D06FE" w:rsidRDefault="007D06FE" w:rsidP="008632D7">
      <w:pPr>
        <w:pStyle w:val="FORMATTEXT0"/>
        <w:ind w:firstLine="568"/>
        <w:jc w:val="both"/>
        <w:rPr>
          <w:rFonts w:ascii="Times New Roman" w:hAnsi="Times New Roman" w:cs="Times New Roman"/>
          <w:sz w:val="28"/>
          <w:szCs w:val="28"/>
        </w:rPr>
      </w:pPr>
      <w:r w:rsidRPr="007B2B6F">
        <w:rPr>
          <w:rFonts w:ascii="Times New Roman" w:hAnsi="Times New Roman" w:cs="Times New Roman"/>
          <w:sz w:val="28"/>
          <w:szCs w:val="28"/>
        </w:rPr>
        <w:t xml:space="preserve">7) сведения о счетах учреждения, открытых в кредитных организациях, формируемые в соответствии с пунктом </w:t>
      </w:r>
      <w:r w:rsidR="00487F88" w:rsidRPr="00A631F5">
        <w:rPr>
          <w:rFonts w:ascii="Times New Roman" w:hAnsi="Times New Roman" w:cs="Times New Roman"/>
          <w:color w:val="000000"/>
          <w:sz w:val="28"/>
          <w:szCs w:val="28"/>
        </w:rPr>
        <w:t>20</w:t>
      </w:r>
      <w:r w:rsidRPr="00A631F5">
        <w:rPr>
          <w:rFonts w:ascii="Times New Roman" w:hAnsi="Times New Roman" w:cs="Times New Roman"/>
          <w:color w:val="000000"/>
          <w:sz w:val="28"/>
          <w:szCs w:val="28"/>
        </w:rPr>
        <w:t xml:space="preserve"> </w:t>
      </w:r>
      <w:r w:rsidRPr="007B2B6F">
        <w:rPr>
          <w:rFonts w:ascii="Times New Roman" w:hAnsi="Times New Roman" w:cs="Times New Roman"/>
          <w:sz w:val="28"/>
          <w:szCs w:val="28"/>
        </w:rPr>
        <w:t>настоящего порядка.</w:t>
      </w:r>
    </w:p>
    <w:p w:rsidR="00A631F5" w:rsidRDefault="006F5795" w:rsidP="008632D7">
      <w:pPr>
        <w:pStyle w:val="FORMATTEXT0"/>
        <w:ind w:firstLine="568"/>
        <w:jc w:val="both"/>
        <w:rPr>
          <w:rFonts w:ascii="Times New Roman" w:hAnsi="Times New Roman" w:cs="Times New Roman"/>
          <w:sz w:val="28"/>
          <w:szCs w:val="28"/>
        </w:rPr>
      </w:pPr>
      <w:r>
        <w:rPr>
          <w:rFonts w:ascii="Times New Roman" w:hAnsi="Times New Roman" w:cs="Times New Roman"/>
          <w:sz w:val="28"/>
          <w:szCs w:val="28"/>
        </w:rPr>
        <w:t xml:space="preserve">8) </w:t>
      </w:r>
      <w:r w:rsidR="00A631F5" w:rsidRPr="00A631F5">
        <w:rPr>
          <w:rFonts w:ascii="Times New Roman" w:hAnsi="Times New Roman" w:cs="Times New Roman"/>
          <w:sz w:val="28"/>
          <w:szCs w:val="28"/>
        </w:rPr>
        <w:t xml:space="preserve">сведения о поступлениях и выплатах учреждения, формируемые бюджетными и автономными учреждениями в соответствии с пунктом </w:t>
      </w:r>
      <w:r w:rsidR="00A631F5">
        <w:rPr>
          <w:rFonts w:ascii="Times New Roman" w:hAnsi="Times New Roman" w:cs="Times New Roman"/>
          <w:sz w:val="28"/>
          <w:szCs w:val="28"/>
        </w:rPr>
        <w:t>21</w:t>
      </w:r>
      <w:r w:rsidR="00A631F5" w:rsidRPr="00A631F5">
        <w:rPr>
          <w:rFonts w:ascii="Times New Roman" w:hAnsi="Times New Roman" w:cs="Times New Roman"/>
          <w:sz w:val="28"/>
          <w:szCs w:val="28"/>
        </w:rPr>
        <w:t xml:space="preserve"> настоящего </w:t>
      </w:r>
      <w:r w:rsidR="00A631F5">
        <w:rPr>
          <w:rFonts w:ascii="Times New Roman" w:hAnsi="Times New Roman" w:cs="Times New Roman"/>
          <w:sz w:val="28"/>
          <w:szCs w:val="28"/>
        </w:rPr>
        <w:t>п</w:t>
      </w:r>
      <w:r w:rsidR="00A631F5" w:rsidRPr="00A631F5">
        <w:rPr>
          <w:rFonts w:ascii="Times New Roman" w:hAnsi="Times New Roman" w:cs="Times New Roman"/>
          <w:sz w:val="28"/>
          <w:szCs w:val="28"/>
        </w:rPr>
        <w:t>орядка</w:t>
      </w:r>
      <w:r w:rsidR="00A631F5">
        <w:rPr>
          <w:rFonts w:ascii="Times New Roman" w:hAnsi="Times New Roman" w:cs="Times New Roman"/>
          <w:sz w:val="28"/>
          <w:szCs w:val="28"/>
        </w:rPr>
        <w:t>;</w:t>
      </w:r>
    </w:p>
    <w:p w:rsidR="006F5795" w:rsidRPr="007B2B6F" w:rsidRDefault="00A631F5" w:rsidP="008632D7">
      <w:pPr>
        <w:pStyle w:val="FORMATTEXT0"/>
        <w:ind w:firstLine="568"/>
        <w:jc w:val="both"/>
        <w:rPr>
          <w:rFonts w:ascii="Times New Roman" w:hAnsi="Times New Roman" w:cs="Times New Roman"/>
          <w:sz w:val="28"/>
          <w:szCs w:val="28"/>
        </w:rPr>
      </w:pPr>
      <w:r>
        <w:rPr>
          <w:rFonts w:ascii="Times New Roman" w:hAnsi="Times New Roman" w:cs="Times New Roman"/>
          <w:sz w:val="28"/>
          <w:szCs w:val="28"/>
        </w:rPr>
        <w:t xml:space="preserve">9) </w:t>
      </w:r>
      <w:r w:rsidR="006F5795" w:rsidRPr="006F5795">
        <w:rPr>
          <w:rFonts w:ascii="Times New Roman" w:hAnsi="Times New Roman" w:cs="Times New Roman"/>
          <w:sz w:val="28"/>
          <w:szCs w:val="28"/>
        </w:rPr>
        <w:t>сведения о кредиторской задолженности и обязательствах учреждения, формируемые в соответствии с пунктом 2</w:t>
      </w:r>
      <w:r>
        <w:rPr>
          <w:rFonts w:ascii="Times New Roman" w:hAnsi="Times New Roman" w:cs="Times New Roman"/>
          <w:sz w:val="28"/>
          <w:szCs w:val="28"/>
        </w:rPr>
        <w:t>2</w:t>
      </w:r>
      <w:r w:rsidR="006F5795">
        <w:rPr>
          <w:rFonts w:ascii="Times New Roman" w:hAnsi="Times New Roman" w:cs="Times New Roman"/>
          <w:sz w:val="28"/>
          <w:szCs w:val="28"/>
        </w:rPr>
        <w:t xml:space="preserve"> </w:t>
      </w:r>
      <w:r w:rsidR="006F5795" w:rsidRPr="006F5795">
        <w:rPr>
          <w:rFonts w:ascii="Times New Roman" w:hAnsi="Times New Roman" w:cs="Times New Roman"/>
          <w:sz w:val="28"/>
          <w:szCs w:val="28"/>
        </w:rPr>
        <w:t xml:space="preserve">настоящего </w:t>
      </w:r>
      <w:r w:rsidR="006F5795">
        <w:rPr>
          <w:rFonts w:ascii="Times New Roman" w:hAnsi="Times New Roman" w:cs="Times New Roman"/>
          <w:sz w:val="28"/>
          <w:szCs w:val="28"/>
        </w:rPr>
        <w:t>п</w:t>
      </w:r>
      <w:r w:rsidR="006F5795" w:rsidRPr="006F5795">
        <w:rPr>
          <w:rFonts w:ascii="Times New Roman" w:hAnsi="Times New Roman" w:cs="Times New Roman"/>
          <w:sz w:val="28"/>
          <w:szCs w:val="28"/>
        </w:rPr>
        <w:t>орядка</w:t>
      </w:r>
    </w:p>
    <w:p w:rsidR="007D06FE" w:rsidRPr="007B2B6F" w:rsidRDefault="008632D7" w:rsidP="008632D7">
      <w:pPr>
        <w:pStyle w:val="FORMATTEXT0"/>
        <w:ind w:firstLine="568"/>
        <w:jc w:val="both"/>
        <w:rPr>
          <w:rFonts w:ascii="Times New Roman" w:hAnsi="Times New Roman" w:cs="Times New Roman"/>
          <w:sz w:val="28"/>
          <w:szCs w:val="28"/>
        </w:rPr>
      </w:pPr>
      <w:r w:rsidRPr="007B2B6F">
        <w:rPr>
          <w:rFonts w:ascii="Times New Roman" w:hAnsi="Times New Roman" w:cs="Times New Roman"/>
          <w:sz w:val="28"/>
          <w:szCs w:val="28"/>
        </w:rPr>
        <w:t>10</w:t>
      </w:r>
      <w:r w:rsidR="007D06FE" w:rsidRPr="007B2B6F">
        <w:rPr>
          <w:rFonts w:ascii="Times New Roman" w:hAnsi="Times New Roman" w:cs="Times New Roman"/>
          <w:sz w:val="28"/>
          <w:szCs w:val="28"/>
        </w:rPr>
        <w:t xml:space="preserve">. В раздел 2 </w:t>
      </w:r>
      <w:r w:rsidRPr="007B2B6F">
        <w:rPr>
          <w:rFonts w:ascii="Times New Roman" w:hAnsi="Times New Roman" w:cs="Times New Roman"/>
          <w:sz w:val="28"/>
          <w:szCs w:val="28"/>
        </w:rPr>
        <w:t>«</w:t>
      </w:r>
      <w:r w:rsidR="007D06FE" w:rsidRPr="007B2B6F">
        <w:rPr>
          <w:rFonts w:ascii="Times New Roman" w:hAnsi="Times New Roman" w:cs="Times New Roman"/>
          <w:sz w:val="28"/>
          <w:szCs w:val="28"/>
        </w:rPr>
        <w:t>Использование имущества, закрепленного за учреждением</w:t>
      </w:r>
      <w:r w:rsidRPr="007B2B6F">
        <w:rPr>
          <w:rFonts w:ascii="Times New Roman" w:hAnsi="Times New Roman" w:cs="Times New Roman"/>
          <w:sz w:val="28"/>
          <w:szCs w:val="28"/>
        </w:rPr>
        <w:t>»</w:t>
      </w:r>
      <w:r w:rsidR="007D06FE" w:rsidRPr="007B2B6F">
        <w:rPr>
          <w:rFonts w:ascii="Times New Roman" w:hAnsi="Times New Roman" w:cs="Times New Roman"/>
          <w:sz w:val="28"/>
          <w:szCs w:val="28"/>
        </w:rPr>
        <w:t xml:space="preserve"> должны включаться:</w:t>
      </w:r>
    </w:p>
    <w:p w:rsidR="007D06FE" w:rsidRPr="007B2B6F" w:rsidRDefault="007D06FE" w:rsidP="008632D7">
      <w:pPr>
        <w:pStyle w:val="FORMATTEXT0"/>
        <w:ind w:firstLine="568"/>
        <w:jc w:val="both"/>
        <w:rPr>
          <w:rFonts w:ascii="Times New Roman" w:hAnsi="Times New Roman" w:cs="Times New Roman"/>
          <w:sz w:val="28"/>
          <w:szCs w:val="28"/>
        </w:rPr>
      </w:pPr>
      <w:r w:rsidRPr="007B2B6F">
        <w:rPr>
          <w:rFonts w:ascii="Times New Roman" w:hAnsi="Times New Roman" w:cs="Times New Roman"/>
          <w:sz w:val="28"/>
          <w:szCs w:val="28"/>
        </w:rPr>
        <w:t>1) сведения о недвижимом имуществе, за исключением земельных участков (далее - сведения о недвижимом имуществе), закрепленном на праве оперативного управления, формируемые в соответствии с пунктом 2</w:t>
      </w:r>
      <w:r w:rsidR="00A631F5">
        <w:rPr>
          <w:rFonts w:ascii="Times New Roman" w:hAnsi="Times New Roman" w:cs="Times New Roman"/>
          <w:sz w:val="28"/>
          <w:szCs w:val="28"/>
        </w:rPr>
        <w:t>3</w:t>
      </w:r>
      <w:r w:rsidRPr="007B2B6F">
        <w:rPr>
          <w:rFonts w:ascii="Times New Roman" w:hAnsi="Times New Roman" w:cs="Times New Roman"/>
          <w:sz w:val="28"/>
          <w:szCs w:val="28"/>
        </w:rPr>
        <w:t xml:space="preserve"> настоящего порядка;</w:t>
      </w:r>
    </w:p>
    <w:p w:rsidR="007D06FE" w:rsidRPr="007B2B6F" w:rsidRDefault="007D06FE" w:rsidP="008632D7">
      <w:pPr>
        <w:pStyle w:val="FORMATTEXT0"/>
        <w:ind w:firstLine="568"/>
        <w:jc w:val="both"/>
        <w:rPr>
          <w:rFonts w:ascii="Times New Roman" w:hAnsi="Times New Roman" w:cs="Times New Roman"/>
          <w:sz w:val="28"/>
          <w:szCs w:val="28"/>
        </w:rPr>
      </w:pPr>
      <w:r w:rsidRPr="007B2B6F">
        <w:rPr>
          <w:rFonts w:ascii="Times New Roman" w:hAnsi="Times New Roman" w:cs="Times New Roman"/>
          <w:sz w:val="28"/>
          <w:szCs w:val="28"/>
        </w:rPr>
        <w:lastRenderedPageBreak/>
        <w:t>2) сведения о земельных участках, предоставленных на праве постоянного (бессрочного) пользования (далее - сведения об использовании земельных участков), формируемые в соответствии с пунктом 2</w:t>
      </w:r>
      <w:r w:rsidR="00A631F5">
        <w:rPr>
          <w:rFonts w:ascii="Times New Roman" w:hAnsi="Times New Roman" w:cs="Times New Roman"/>
          <w:sz w:val="28"/>
          <w:szCs w:val="28"/>
        </w:rPr>
        <w:t>4</w:t>
      </w:r>
      <w:r w:rsidRPr="007B2B6F">
        <w:rPr>
          <w:rFonts w:ascii="Times New Roman" w:hAnsi="Times New Roman" w:cs="Times New Roman"/>
          <w:sz w:val="28"/>
          <w:szCs w:val="28"/>
        </w:rPr>
        <w:t xml:space="preserve"> настоящего порядка;</w:t>
      </w:r>
    </w:p>
    <w:p w:rsidR="007D06FE" w:rsidRPr="007B2B6F" w:rsidRDefault="007D06FE" w:rsidP="008632D7">
      <w:pPr>
        <w:pStyle w:val="FORMATTEXT0"/>
        <w:ind w:firstLine="568"/>
        <w:jc w:val="both"/>
        <w:rPr>
          <w:rFonts w:ascii="Times New Roman" w:hAnsi="Times New Roman" w:cs="Times New Roman"/>
          <w:sz w:val="28"/>
          <w:szCs w:val="28"/>
        </w:rPr>
      </w:pPr>
      <w:r w:rsidRPr="007B2B6F">
        <w:rPr>
          <w:rFonts w:ascii="Times New Roman" w:hAnsi="Times New Roman" w:cs="Times New Roman"/>
          <w:sz w:val="28"/>
          <w:szCs w:val="28"/>
        </w:rPr>
        <w:t>3) сведения о недвижимом имуществе, используемом по договору аренды, формируемые в соответствии с пунктом 2</w:t>
      </w:r>
      <w:r w:rsidR="00A631F5">
        <w:rPr>
          <w:rFonts w:ascii="Times New Roman" w:hAnsi="Times New Roman" w:cs="Times New Roman"/>
          <w:sz w:val="28"/>
          <w:szCs w:val="28"/>
        </w:rPr>
        <w:t>5</w:t>
      </w:r>
      <w:r w:rsidRPr="007B2B6F">
        <w:rPr>
          <w:rFonts w:ascii="Times New Roman" w:hAnsi="Times New Roman" w:cs="Times New Roman"/>
          <w:sz w:val="28"/>
          <w:szCs w:val="28"/>
        </w:rPr>
        <w:t xml:space="preserve"> настоящего порядка;</w:t>
      </w:r>
    </w:p>
    <w:p w:rsidR="007D06FE" w:rsidRPr="007B2B6F" w:rsidRDefault="007D06FE" w:rsidP="008632D7">
      <w:pPr>
        <w:pStyle w:val="FORMATTEXT0"/>
        <w:ind w:firstLine="568"/>
        <w:jc w:val="both"/>
        <w:rPr>
          <w:rFonts w:ascii="Times New Roman" w:hAnsi="Times New Roman" w:cs="Times New Roman"/>
          <w:sz w:val="28"/>
          <w:szCs w:val="28"/>
        </w:rPr>
      </w:pPr>
      <w:r w:rsidRPr="007B2B6F">
        <w:rPr>
          <w:rFonts w:ascii="Times New Roman" w:hAnsi="Times New Roman" w:cs="Times New Roman"/>
          <w:sz w:val="28"/>
          <w:szCs w:val="28"/>
        </w:rPr>
        <w:t>4) сведения о недвижимом имуществе, используемом по договору безвозмездного пользования (договору ссуды), формируемые в соответствии с пунктом 2</w:t>
      </w:r>
      <w:r w:rsidR="00A631F5">
        <w:rPr>
          <w:rFonts w:ascii="Times New Roman" w:hAnsi="Times New Roman" w:cs="Times New Roman"/>
          <w:sz w:val="28"/>
          <w:szCs w:val="28"/>
        </w:rPr>
        <w:t>6</w:t>
      </w:r>
      <w:r w:rsidRPr="007B2B6F">
        <w:rPr>
          <w:rFonts w:ascii="Times New Roman" w:hAnsi="Times New Roman" w:cs="Times New Roman"/>
          <w:sz w:val="28"/>
          <w:szCs w:val="28"/>
        </w:rPr>
        <w:t xml:space="preserve"> настоящего порядка;</w:t>
      </w:r>
    </w:p>
    <w:p w:rsidR="007D06FE" w:rsidRPr="007B2B6F" w:rsidRDefault="007D06FE" w:rsidP="008632D7">
      <w:pPr>
        <w:pStyle w:val="FORMATTEXT0"/>
        <w:ind w:firstLine="568"/>
        <w:jc w:val="both"/>
        <w:rPr>
          <w:rFonts w:ascii="Times New Roman" w:hAnsi="Times New Roman" w:cs="Times New Roman"/>
          <w:sz w:val="28"/>
          <w:szCs w:val="28"/>
        </w:rPr>
      </w:pPr>
      <w:r w:rsidRPr="007B2B6F">
        <w:rPr>
          <w:rFonts w:ascii="Times New Roman" w:hAnsi="Times New Roman" w:cs="Times New Roman"/>
          <w:sz w:val="28"/>
          <w:szCs w:val="28"/>
        </w:rPr>
        <w:t>5) сведения об особо ценном движимом имуществе (за исключением транспортных средств), формируемые в соответствии с пунктом 2</w:t>
      </w:r>
      <w:r w:rsidR="00A631F5">
        <w:rPr>
          <w:rFonts w:ascii="Times New Roman" w:hAnsi="Times New Roman" w:cs="Times New Roman"/>
          <w:sz w:val="28"/>
          <w:szCs w:val="28"/>
        </w:rPr>
        <w:t>7</w:t>
      </w:r>
      <w:r w:rsidRPr="007B2B6F">
        <w:rPr>
          <w:rFonts w:ascii="Times New Roman" w:hAnsi="Times New Roman" w:cs="Times New Roman"/>
          <w:sz w:val="28"/>
          <w:szCs w:val="28"/>
        </w:rPr>
        <w:t xml:space="preserve"> настоящего порядка;</w:t>
      </w:r>
    </w:p>
    <w:p w:rsidR="007D06FE" w:rsidRPr="007B2B6F" w:rsidRDefault="007D06FE" w:rsidP="008632D7">
      <w:pPr>
        <w:pStyle w:val="FORMATTEXT0"/>
        <w:ind w:firstLine="568"/>
        <w:jc w:val="both"/>
        <w:rPr>
          <w:rFonts w:ascii="Times New Roman" w:hAnsi="Times New Roman" w:cs="Times New Roman"/>
          <w:sz w:val="28"/>
          <w:szCs w:val="28"/>
        </w:rPr>
      </w:pPr>
      <w:r w:rsidRPr="007B2B6F">
        <w:rPr>
          <w:rFonts w:ascii="Times New Roman" w:hAnsi="Times New Roman" w:cs="Times New Roman"/>
          <w:sz w:val="28"/>
          <w:szCs w:val="28"/>
        </w:rPr>
        <w:t>6) сведения о транспортных средствах, формируемые в соответствии с пунктом 2</w:t>
      </w:r>
      <w:r w:rsidR="00A631F5">
        <w:rPr>
          <w:rFonts w:ascii="Times New Roman" w:hAnsi="Times New Roman" w:cs="Times New Roman"/>
          <w:sz w:val="28"/>
          <w:szCs w:val="28"/>
        </w:rPr>
        <w:t>8</w:t>
      </w:r>
      <w:r w:rsidRPr="007B2B6F">
        <w:rPr>
          <w:rFonts w:ascii="Times New Roman" w:hAnsi="Times New Roman" w:cs="Times New Roman"/>
          <w:sz w:val="28"/>
          <w:szCs w:val="28"/>
        </w:rPr>
        <w:t xml:space="preserve"> настоящего порядка.</w:t>
      </w:r>
    </w:p>
    <w:p w:rsidR="007D06FE" w:rsidRPr="007B2B6F" w:rsidRDefault="007D06FE" w:rsidP="008632D7">
      <w:pPr>
        <w:pStyle w:val="FORMATTEXT0"/>
        <w:ind w:firstLine="568"/>
        <w:jc w:val="both"/>
        <w:rPr>
          <w:rFonts w:ascii="Times New Roman" w:hAnsi="Times New Roman" w:cs="Times New Roman"/>
          <w:sz w:val="28"/>
          <w:szCs w:val="28"/>
        </w:rPr>
      </w:pPr>
      <w:r w:rsidRPr="007B2B6F">
        <w:rPr>
          <w:rFonts w:ascii="Times New Roman" w:hAnsi="Times New Roman" w:cs="Times New Roman"/>
          <w:sz w:val="28"/>
          <w:szCs w:val="28"/>
        </w:rPr>
        <w:t>1</w:t>
      </w:r>
      <w:r w:rsidR="008632D7" w:rsidRPr="007B2B6F">
        <w:rPr>
          <w:rFonts w:ascii="Times New Roman" w:hAnsi="Times New Roman" w:cs="Times New Roman"/>
          <w:sz w:val="28"/>
          <w:szCs w:val="28"/>
        </w:rPr>
        <w:t>1</w:t>
      </w:r>
      <w:r w:rsidRPr="007B2B6F">
        <w:rPr>
          <w:rFonts w:ascii="Times New Roman" w:hAnsi="Times New Roman" w:cs="Times New Roman"/>
          <w:sz w:val="28"/>
          <w:szCs w:val="28"/>
        </w:rPr>
        <w:t xml:space="preserve">. В раздел 3 </w:t>
      </w:r>
      <w:r w:rsidR="008632D7" w:rsidRPr="007B2B6F">
        <w:rPr>
          <w:rFonts w:ascii="Times New Roman" w:hAnsi="Times New Roman" w:cs="Times New Roman"/>
          <w:sz w:val="28"/>
          <w:szCs w:val="28"/>
        </w:rPr>
        <w:t>«</w:t>
      </w:r>
      <w:r w:rsidRPr="007B2B6F">
        <w:rPr>
          <w:rFonts w:ascii="Times New Roman" w:hAnsi="Times New Roman" w:cs="Times New Roman"/>
          <w:sz w:val="28"/>
          <w:szCs w:val="28"/>
        </w:rPr>
        <w:t>Эффективность деятельности</w:t>
      </w:r>
      <w:r w:rsidR="008632D7" w:rsidRPr="007B2B6F">
        <w:rPr>
          <w:rFonts w:ascii="Times New Roman" w:hAnsi="Times New Roman" w:cs="Times New Roman"/>
          <w:sz w:val="28"/>
          <w:szCs w:val="28"/>
        </w:rPr>
        <w:t>»</w:t>
      </w:r>
      <w:r w:rsidRPr="007B2B6F">
        <w:rPr>
          <w:rFonts w:ascii="Times New Roman" w:hAnsi="Times New Roman" w:cs="Times New Roman"/>
          <w:sz w:val="28"/>
          <w:szCs w:val="28"/>
        </w:rPr>
        <w:t xml:space="preserve"> должны включаться:</w:t>
      </w:r>
    </w:p>
    <w:p w:rsidR="007D06FE" w:rsidRPr="007B2B6F" w:rsidRDefault="007D06FE" w:rsidP="00487F88">
      <w:pPr>
        <w:pStyle w:val="FORMATTEXT0"/>
        <w:ind w:firstLine="568"/>
        <w:jc w:val="both"/>
        <w:rPr>
          <w:rFonts w:ascii="Times New Roman" w:hAnsi="Times New Roman" w:cs="Times New Roman"/>
          <w:sz w:val="28"/>
          <w:szCs w:val="28"/>
        </w:rPr>
      </w:pPr>
      <w:r w:rsidRPr="007B2B6F">
        <w:rPr>
          <w:rFonts w:ascii="Times New Roman" w:hAnsi="Times New Roman" w:cs="Times New Roman"/>
          <w:sz w:val="28"/>
          <w:szCs w:val="28"/>
        </w:rPr>
        <w:t>1) сведения о видах деятельности, в отношении которых установлен показатель эффективности, формируемые в соответствии с пунктом 2</w:t>
      </w:r>
      <w:r w:rsidR="00A631F5">
        <w:rPr>
          <w:rFonts w:ascii="Times New Roman" w:hAnsi="Times New Roman" w:cs="Times New Roman"/>
          <w:sz w:val="28"/>
          <w:szCs w:val="28"/>
        </w:rPr>
        <w:t>9</w:t>
      </w:r>
      <w:r w:rsidRPr="007B2B6F">
        <w:rPr>
          <w:rFonts w:ascii="Times New Roman" w:hAnsi="Times New Roman" w:cs="Times New Roman"/>
          <w:sz w:val="28"/>
          <w:szCs w:val="28"/>
        </w:rPr>
        <w:t xml:space="preserve"> настоящего порядка;</w:t>
      </w:r>
    </w:p>
    <w:p w:rsidR="007D06FE" w:rsidRPr="007B2B6F" w:rsidRDefault="007D06FE" w:rsidP="00487F88">
      <w:pPr>
        <w:pStyle w:val="FORMATTEXT0"/>
        <w:ind w:firstLine="568"/>
        <w:jc w:val="both"/>
        <w:rPr>
          <w:rFonts w:ascii="Times New Roman" w:hAnsi="Times New Roman" w:cs="Times New Roman"/>
          <w:sz w:val="28"/>
          <w:szCs w:val="28"/>
        </w:rPr>
      </w:pPr>
      <w:r w:rsidRPr="007B2B6F">
        <w:rPr>
          <w:rFonts w:ascii="Times New Roman" w:hAnsi="Times New Roman" w:cs="Times New Roman"/>
          <w:sz w:val="28"/>
          <w:szCs w:val="28"/>
        </w:rPr>
        <w:t xml:space="preserve">2) сведения о достижении показателей эффективности деятельности учреждения, формируемые в соответствии с пунктом </w:t>
      </w:r>
      <w:r w:rsidR="00A631F5">
        <w:rPr>
          <w:rFonts w:ascii="Times New Roman" w:hAnsi="Times New Roman" w:cs="Times New Roman"/>
          <w:sz w:val="28"/>
          <w:szCs w:val="28"/>
        </w:rPr>
        <w:t>30</w:t>
      </w:r>
      <w:r w:rsidRPr="007B2B6F">
        <w:rPr>
          <w:rFonts w:ascii="Times New Roman" w:hAnsi="Times New Roman" w:cs="Times New Roman"/>
          <w:sz w:val="28"/>
          <w:szCs w:val="28"/>
        </w:rPr>
        <w:t xml:space="preserve"> настоящего порядка.</w:t>
      </w:r>
    </w:p>
    <w:p w:rsidR="007D06FE" w:rsidRPr="007B2B6F" w:rsidRDefault="007D06FE" w:rsidP="00487F88">
      <w:pPr>
        <w:pStyle w:val="FORMATTEXT0"/>
        <w:ind w:firstLine="568"/>
        <w:jc w:val="both"/>
        <w:rPr>
          <w:rFonts w:ascii="Times New Roman" w:hAnsi="Times New Roman" w:cs="Times New Roman"/>
          <w:sz w:val="28"/>
          <w:szCs w:val="28"/>
        </w:rPr>
      </w:pPr>
      <w:r w:rsidRPr="007B2B6F">
        <w:rPr>
          <w:rFonts w:ascii="Times New Roman" w:hAnsi="Times New Roman" w:cs="Times New Roman"/>
          <w:sz w:val="28"/>
          <w:szCs w:val="28"/>
        </w:rPr>
        <w:t>1</w:t>
      </w:r>
      <w:r w:rsidR="008632D7" w:rsidRPr="007B2B6F">
        <w:rPr>
          <w:rFonts w:ascii="Times New Roman" w:hAnsi="Times New Roman" w:cs="Times New Roman"/>
          <w:sz w:val="28"/>
          <w:szCs w:val="28"/>
        </w:rPr>
        <w:t>2</w:t>
      </w:r>
      <w:r w:rsidRPr="007B2B6F">
        <w:rPr>
          <w:rFonts w:ascii="Times New Roman" w:hAnsi="Times New Roman" w:cs="Times New Roman"/>
          <w:sz w:val="28"/>
          <w:szCs w:val="28"/>
        </w:rPr>
        <w:t xml:space="preserve">. В раздел 1 </w:t>
      </w:r>
      <w:r w:rsidR="008632D7" w:rsidRPr="007B2B6F">
        <w:rPr>
          <w:rFonts w:ascii="Times New Roman" w:hAnsi="Times New Roman" w:cs="Times New Roman"/>
          <w:sz w:val="28"/>
          <w:szCs w:val="28"/>
        </w:rPr>
        <w:t>«</w:t>
      </w:r>
      <w:r w:rsidRPr="007B2B6F">
        <w:rPr>
          <w:rFonts w:ascii="Times New Roman" w:hAnsi="Times New Roman" w:cs="Times New Roman"/>
          <w:sz w:val="28"/>
          <w:szCs w:val="28"/>
        </w:rPr>
        <w:t>Результаты деятельности</w:t>
      </w:r>
      <w:r w:rsidR="008632D7" w:rsidRPr="007B2B6F">
        <w:rPr>
          <w:rFonts w:ascii="Times New Roman" w:hAnsi="Times New Roman" w:cs="Times New Roman"/>
          <w:sz w:val="28"/>
          <w:szCs w:val="28"/>
        </w:rPr>
        <w:t>»</w:t>
      </w:r>
      <w:r w:rsidRPr="007B2B6F">
        <w:rPr>
          <w:rFonts w:ascii="Times New Roman" w:hAnsi="Times New Roman" w:cs="Times New Roman"/>
          <w:sz w:val="28"/>
          <w:szCs w:val="28"/>
        </w:rPr>
        <w:t xml:space="preserve">, раздел 2 </w:t>
      </w:r>
      <w:r w:rsidR="008632D7" w:rsidRPr="007B2B6F">
        <w:rPr>
          <w:rFonts w:ascii="Times New Roman" w:hAnsi="Times New Roman" w:cs="Times New Roman"/>
          <w:sz w:val="28"/>
          <w:szCs w:val="28"/>
        </w:rPr>
        <w:t>«</w:t>
      </w:r>
      <w:r w:rsidRPr="007B2B6F">
        <w:rPr>
          <w:rFonts w:ascii="Times New Roman" w:hAnsi="Times New Roman" w:cs="Times New Roman"/>
          <w:sz w:val="28"/>
          <w:szCs w:val="28"/>
        </w:rPr>
        <w:t>Использование имущества, закрепленного за учреждением</w:t>
      </w:r>
      <w:r w:rsidR="008632D7" w:rsidRPr="007B2B6F">
        <w:rPr>
          <w:rFonts w:ascii="Times New Roman" w:hAnsi="Times New Roman" w:cs="Times New Roman"/>
          <w:sz w:val="28"/>
          <w:szCs w:val="28"/>
        </w:rPr>
        <w:t>»</w:t>
      </w:r>
      <w:r w:rsidRPr="007B2B6F">
        <w:rPr>
          <w:rFonts w:ascii="Times New Roman" w:hAnsi="Times New Roman" w:cs="Times New Roman"/>
          <w:sz w:val="28"/>
          <w:szCs w:val="28"/>
        </w:rPr>
        <w:t xml:space="preserve"> и раздел 3 </w:t>
      </w:r>
      <w:r w:rsidR="008632D7" w:rsidRPr="007B2B6F">
        <w:rPr>
          <w:rFonts w:ascii="Times New Roman" w:hAnsi="Times New Roman" w:cs="Times New Roman"/>
          <w:sz w:val="28"/>
          <w:szCs w:val="28"/>
        </w:rPr>
        <w:t>«</w:t>
      </w:r>
      <w:r w:rsidRPr="007B2B6F">
        <w:rPr>
          <w:rFonts w:ascii="Times New Roman" w:hAnsi="Times New Roman" w:cs="Times New Roman"/>
          <w:sz w:val="28"/>
          <w:szCs w:val="28"/>
        </w:rPr>
        <w:t>Эффективность деятельности</w:t>
      </w:r>
      <w:r w:rsidR="008632D7" w:rsidRPr="007B2B6F">
        <w:rPr>
          <w:rFonts w:ascii="Times New Roman" w:hAnsi="Times New Roman" w:cs="Times New Roman"/>
          <w:sz w:val="28"/>
          <w:szCs w:val="28"/>
        </w:rPr>
        <w:t>»</w:t>
      </w:r>
      <w:r w:rsidRPr="007B2B6F">
        <w:rPr>
          <w:rFonts w:ascii="Times New Roman" w:hAnsi="Times New Roman" w:cs="Times New Roman"/>
          <w:sz w:val="28"/>
          <w:szCs w:val="28"/>
        </w:rPr>
        <w:t xml:space="preserve"> по решению органа - учредителя могут включаться также дополнительные сведения о результатах деятельности учреждения и использования им имущества.</w:t>
      </w:r>
    </w:p>
    <w:p w:rsidR="007D06FE" w:rsidRPr="007B2B6F" w:rsidRDefault="007D06FE" w:rsidP="007D06FE">
      <w:pPr>
        <w:pStyle w:val="FORMATTEXT0"/>
        <w:ind w:firstLine="568"/>
        <w:jc w:val="both"/>
        <w:rPr>
          <w:rFonts w:ascii="Times New Roman" w:hAnsi="Times New Roman" w:cs="Times New Roman"/>
          <w:sz w:val="28"/>
          <w:szCs w:val="28"/>
        </w:rPr>
      </w:pPr>
      <w:r w:rsidRPr="007B2B6F">
        <w:rPr>
          <w:rFonts w:ascii="Times New Roman" w:hAnsi="Times New Roman" w:cs="Times New Roman"/>
          <w:sz w:val="28"/>
          <w:szCs w:val="28"/>
        </w:rPr>
        <w:t>1</w:t>
      </w:r>
      <w:r w:rsidR="008632D7" w:rsidRPr="007B2B6F">
        <w:rPr>
          <w:rFonts w:ascii="Times New Roman" w:hAnsi="Times New Roman" w:cs="Times New Roman"/>
          <w:sz w:val="28"/>
          <w:szCs w:val="28"/>
        </w:rPr>
        <w:t>3</w:t>
      </w:r>
      <w:r w:rsidRPr="007B2B6F">
        <w:rPr>
          <w:rFonts w:ascii="Times New Roman" w:hAnsi="Times New Roman" w:cs="Times New Roman"/>
          <w:sz w:val="28"/>
          <w:szCs w:val="28"/>
        </w:rPr>
        <w:t xml:space="preserve">. При принятии решения органом - учредителем </w:t>
      </w:r>
      <w:r w:rsidR="006F5795">
        <w:rPr>
          <w:rFonts w:ascii="Times New Roman" w:hAnsi="Times New Roman" w:cs="Times New Roman"/>
          <w:sz w:val="28"/>
          <w:szCs w:val="28"/>
        </w:rPr>
        <w:t xml:space="preserve">муниципальных </w:t>
      </w:r>
      <w:r w:rsidRPr="007B2B6F">
        <w:rPr>
          <w:rFonts w:ascii="Times New Roman" w:hAnsi="Times New Roman" w:cs="Times New Roman"/>
          <w:sz w:val="28"/>
          <w:szCs w:val="28"/>
        </w:rPr>
        <w:t>учреждений о необходимости представления дополнительных сведений, указанные материалы представляются в виде электронных образов документов (документов на бумажном носителе, преобразованных в электронную форму путем сканирования).</w:t>
      </w:r>
    </w:p>
    <w:p w:rsidR="007D06FE" w:rsidRPr="007B2B6F" w:rsidRDefault="007D06FE" w:rsidP="007D06FE">
      <w:pPr>
        <w:pStyle w:val="HEADERTEXT0"/>
        <w:rPr>
          <w:rFonts w:ascii="Times New Roman" w:hAnsi="Times New Roman" w:cs="Times New Roman"/>
          <w:b/>
          <w:bCs/>
          <w:sz w:val="28"/>
          <w:szCs w:val="28"/>
        </w:rPr>
      </w:pPr>
    </w:p>
    <w:p w:rsidR="00487F88" w:rsidRPr="007B2B6F" w:rsidRDefault="00487F88" w:rsidP="007D06FE">
      <w:pPr>
        <w:pStyle w:val="HEADERTEXT0"/>
        <w:jc w:val="center"/>
        <w:rPr>
          <w:rFonts w:ascii="Times New Roman" w:hAnsi="Times New Roman" w:cs="Times New Roman"/>
          <w:b/>
          <w:bCs/>
          <w:sz w:val="28"/>
          <w:szCs w:val="28"/>
        </w:rPr>
      </w:pPr>
    </w:p>
    <w:p w:rsidR="007D06FE" w:rsidRPr="00A631F5" w:rsidRDefault="007D06FE" w:rsidP="007D06FE">
      <w:pPr>
        <w:pStyle w:val="HEADERTEXT0"/>
        <w:jc w:val="center"/>
        <w:rPr>
          <w:rFonts w:ascii="Times New Roman" w:hAnsi="Times New Roman" w:cs="Times New Roman"/>
          <w:bCs/>
          <w:color w:val="000000"/>
          <w:sz w:val="28"/>
          <w:szCs w:val="28"/>
        </w:rPr>
      </w:pPr>
      <w:r w:rsidRPr="007B2B6F">
        <w:rPr>
          <w:rFonts w:ascii="Times New Roman" w:hAnsi="Times New Roman" w:cs="Times New Roman"/>
          <w:b/>
          <w:bCs/>
          <w:sz w:val="28"/>
          <w:szCs w:val="28"/>
        </w:rPr>
        <w:t xml:space="preserve"> </w:t>
      </w:r>
      <w:r w:rsidRPr="00A631F5">
        <w:rPr>
          <w:rFonts w:ascii="Times New Roman" w:hAnsi="Times New Roman" w:cs="Times New Roman"/>
          <w:bCs/>
          <w:color w:val="000000"/>
          <w:sz w:val="28"/>
          <w:szCs w:val="28"/>
        </w:rPr>
        <w:t xml:space="preserve">Раздел 3. Порядок формирования сведений, включаемых в Отчет </w:t>
      </w:r>
    </w:p>
    <w:p w:rsidR="00487F88" w:rsidRPr="007B2B6F" w:rsidRDefault="00487F88" w:rsidP="007D06FE">
      <w:pPr>
        <w:pStyle w:val="HEADERTEXT0"/>
        <w:jc w:val="center"/>
        <w:rPr>
          <w:rFonts w:ascii="Times New Roman" w:hAnsi="Times New Roman" w:cs="Times New Roman"/>
          <w:b/>
          <w:bCs/>
          <w:sz w:val="28"/>
          <w:szCs w:val="28"/>
        </w:rPr>
      </w:pPr>
    </w:p>
    <w:p w:rsidR="007D06FE" w:rsidRPr="007B2B6F" w:rsidRDefault="007D06FE" w:rsidP="00F9450B">
      <w:pPr>
        <w:pStyle w:val="FORMATTEXT0"/>
        <w:ind w:firstLine="568"/>
        <w:jc w:val="both"/>
        <w:rPr>
          <w:rFonts w:ascii="Times New Roman" w:hAnsi="Times New Roman" w:cs="Times New Roman"/>
          <w:sz w:val="28"/>
          <w:szCs w:val="28"/>
        </w:rPr>
      </w:pPr>
      <w:r w:rsidRPr="007B2B6F">
        <w:rPr>
          <w:rFonts w:ascii="Times New Roman" w:hAnsi="Times New Roman" w:cs="Times New Roman"/>
          <w:sz w:val="28"/>
          <w:szCs w:val="28"/>
        </w:rPr>
        <w:t>1</w:t>
      </w:r>
      <w:r w:rsidR="00487F88" w:rsidRPr="007B2B6F">
        <w:rPr>
          <w:rFonts w:ascii="Times New Roman" w:hAnsi="Times New Roman" w:cs="Times New Roman"/>
          <w:sz w:val="28"/>
          <w:szCs w:val="28"/>
        </w:rPr>
        <w:t>4</w:t>
      </w:r>
      <w:r w:rsidRPr="007B2B6F">
        <w:rPr>
          <w:rFonts w:ascii="Times New Roman" w:hAnsi="Times New Roman" w:cs="Times New Roman"/>
          <w:sz w:val="28"/>
          <w:szCs w:val="28"/>
        </w:rPr>
        <w:t xml:space="preserve">. </w:t>
      </w:r>
      <w:proofErr w:type="gramStart"/>
      <w:r w:rsidRPr="007B2B6F">
        <w:rPr>
          <w:rFonts w:ascii="Times New Roman" w:hAnsi="Times New Roman" w:cs="Times New Roman"/>
          <w:sz w:val="28"/>
          <w:szCs w:val="28"/>
        </w:rPr>
        <w:t>Отчет о выполнении муниципального задания должен включать сведения о муниципальных услугах и работах, включенных в муниципальное задание (показатель, характеризующий содержание муниципальной услуги (работы), плановые показатели объема муниципальной услуги (работы), показатели объема оказанных муниципальных услуг (выполненных работ) на отчетную дату, причину отклонения от установленных плановых показателей объема муниципальной услуги (работы).</w:t>
      </w:r>
      <w:proofErr w:type="gramEnd"/>
    </w:p>
    <w:p w:rsidR="007D06FE" w:rsidRPr="007B2B6F" w:rsidRDefault="007D06FE" w:rsidP="00F9450B">
      <w:pPr>
        <w:pStyle w:val="FORMATTEXT0"/>
        <w:ind w:firstLine="568"/>
        <w:jc w:val="both"/>
        <w:rPr>
          <w:rFonts w:ascii="Times New Roman" w:hAnsi="Times New Roman" w:cs="Times New Roman"/>
          <w:sz w:val="28"/>
          <w:szCs w:val="28"/>
        </w:rPr>
      </w:pPr>
      <w:r w:rsidRPr="007B2B6F">
        <w:rPr>
          <w:rFonts w:ascii="Times New Roman" w:hAnsi="Times New Roman" w:cs="Times New Roman"/>
          <w:sz w:val="28"/>
          <w:szCs w:val="28"/>
        </w:rPr>
        <w:t>1</w:t>
      </w:r>
      <w:r w:rsidR="00487F88" w:rsidRPr="007B2B6F">
        <w:rPr>
          <w:rFonts w:ascii="Times New Roman" w:hAnsi="Times New Roman" w:cs="Times New Roman"/>
          <w:sz w:val="28"/>
          <w:szCs w:val="28"/>
        </w:rPr>
        <w:t>5</w:t>
      </w:r>
      <w:r w:rsidRPr="007B2B6F">
        <w:rPr>
          <w:rFonts w:ascii="Times New Roman" w:hAnsi="Times New Roman" w:cs="Times New Roman"/>
          <w:sz w:val="28"/>
          <w:szCs w:val="28"/>
        </w:rPr>
        <w:t xml:space="preserve">. </w:t>
      </w:r>
      <w:proofErr w:type="gramStart"/>
      <w:r w:rsidRPr="007B2B6F">
        <w:rPr>
          <w:rFonts w:ascii="Times New Roman" w:hAnsi="Times New Roman" w:cs="Times New Roman"/>
          <w:sz w:val="28"/>
          <w:szCs w:val="28"/>
        </w:rPr>
        <w:t xml:space="preserve">В сведениях об оказываемых услугах, выполняемых работах сверх установленного муниципального задания, а также выпускаемой продукции должна отражаться информация о муниципальных услугах (работах), оказываемых (выполняемых) за плату, включая сведения об иных видах </w:t>
      </w:r>
      <w:r w:rsidRPr="007B2B6F">
        <w:rPr>
          <w:rFonts w:ascii="Times New Roman" w:hAnsi="Times New Roman" w:cs="Times New Roman"/>
          <w:sz w:val="28"/>
          <w:szCs w:val="28"/>
        </w:rPr>
        <w:lastRenderedPageBreak/>
        <w:t>деятельности, не относящихся к основным, с указанием информации о показателях объема оказанных муниципальных услуг (выполненных работ, произведенной продукции), доходах, полученных учреждением от оказания платных муниципальных услуг (выполнения работ), ценах</w:t>
      </w:r>
      <w:proofErr w:type="gramEnd"/>
      <w:r w:rsidRPr="007B2B6F">
        <w:rPr>
          <w:rFonts w:ascii="Times New Roman" w:hAnsi="Times New Roman" w:cs="Times New Roman"/>
          <w:sz w:val="28"/>
          <w:szCs w:val="28"/>
        </w:rPr>
        <w:t xml:space="preserve"> (</w:t>
      </w:r>
      <w:proofErr w:type="gramStart"/>
      <w:r w:rsidRPr="007B2B6F">
        <w:rPr>
          <w:rFonts w:ascii="Times New Roman" w:hAnsi="Times New Roman" w:cs="Times New Roman"/>
          <w:sz w:val="28"/>
          <w:szCs w:val="28"/>
        </w:rPr>
        <w:t>тарифах</w:t>
      </w:r>
      <w:proofErr w:type="gramEnd"/>
      <w:r w:rsidRPr="007B2B6F">
        <w:rPr>
          <w:rFonts w:ascii="Times New Roman" w:hAnsi="Times New Roman" w:cs="Times New Roman"/>
          <w:sz w:val="28"/>
          <w:szCs w:val="28"/>
        </w:rPr>
        <w:t>) на платные муниципальные услуги (работы), оказываемых (выполняемых) потребителям за плату, а также справочная информация о реквизитах акта, которым установлены указанные цены (тарифы).</w:t>
      </w:r>
    </w:p>
    <w:p w:rsidR="007D06FE" w:rsidRPr="007B2B6F" w:rsidRDefault="007D06FE" w:rsidP="00F9450B">
      <w:pPr>
        <w:pStyle w:val="FORMATTEXT0"/>
        <w:ind w:firstLine="568"/>
        <w:jc w:val="both"/>
        <w:rPr>
          <w:rFonts w:ascii="Times New Roman" w:hAnsi="Times New Roman" w:cs="Times New Roman"/>
          <w:sz w:val="28"/>
          <w:szCs w:val="28"/>
        </w:rPr>
      </w:pPr>
      <w:r w:rsidRPr="007B2B6F">
        <w:rPr>
          <w:rFonts w:ascii="Times New Roman" w:hAnsi="Times New Roman" w:cs="Times New Roman"/>
          <w:sz w:val="28"/>
          <w:szCs w:val="28"/>
        </w:rPr>
        <w:t>1</w:t>
      </w:r>
      <w:r w:rsidR="00487F88" w:rsidRPr="007B2B6F">
        <w:rPr>
          <w:rFonts w:ascii="Times New Roman" w:hAnsi="Times New Roman" w:cs="Times New Roman"/>
          <w:sz w:val="28"/>
          <w:szCs w:val="28"/>
        </w:rPr>
        <w:t>6</w:t>
      </w:r>
      <w:r w:rsidRPr="007B2B6F">
        <w:rPr>
          <w:rFonts w:ascii="Times New Roman" w:hAnsi="Times New Roman" w:cs="Times New Roman"/>
          <w:sz w:val="28"/>
          <w:szCs w:val="28"/>
        </w:rPr>
        <w:t xml:space="preserve">. </w:t>
      </w:r>
      <w:proofErr w:type="gramStart"/>
      <w:r w:rsidRPr="007B2B6F">
        <w:rPr>
          <w:rFonts w:ascii="Times New Roman" w:hAnsi="Times New Roman" w:cs="Times New Roman"/>
          <w:sz w:val="28"/>
          <w:szCs w:val="28"/>
        </w:rPr>
        <w:t>В сведениях о доходах учреждения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должна отражаться информация о наименовании организации (предприятия) с долей участия учреждения во вкладе в уставном (складочном) капитале, с указанием идентификационного номера налогоплательщика, кода по Общероссийскому классификатору организационно-правовых форм, даты создания, основного вида деятельности, суммы вложений</w:t>
      </w:r>
      <w:proofErr w:type="gramEnd"/>
      <w:r w:rsidRPr="007B2B6F">
        <w:rPr>
          <w:rFonts w:ascii="Times New Roman" w:hAnsi="Times New Roman" w:cs="Times New Roman"/>
          <w:sz w:val="28"/>
          <w:szCs w:val="28"/>
        </w:rPr>
        <w:t xml:space="preserve"> в уставный капитал, вида вложений (денежные средства, имущество, право пользования нематериальными активами), дохода (части прибыли (дивидендов) хозяйственного товарищества, общества), </w:t>
      </w:r>
      <w:proofErr w:type="gramStart"/>
      <w:r w:rsidRPr="007B2B6F">
        <w:rPr>
          <w:rFonts w:ascii="Times New Roman" w:hAnsi="Times New Roman" w:cs="Times New Roman"/>
          <w:sz w:val="28"/>
          <w:szCs w:val="28"/>
        </w:rPr>
        <w:t>приходящаяся</w:t>
      </w:r>
      <w:proofErr w:type="gramEnd"/>
      <w:r w:rsidRPr="007B2B6F">
        <w:rPr>
          <w:rFonts w:ascii="Times New Roman" w:hAnsi="Times New Roman" w:cs="Times New Roman"/>
          <w:sz w:val="28"/>
          <w:szCs w:val="28"/>
        </w:rPr>
        <w:t xml:space="preserve"> к получению учреждением за отчетный период, а также о задолженности перед учреждением по перечислению части прибыли (дивидендов) на начало года и конец отчетного периода.</w:t>
      </w:r>
    </w:p>
    <w:p w:rsidR="007D06FE" w:rsidRPr="007B2B6F" w:rsidRDefault="007D06FE" w:rsidP="00F9450B">
      <w:pPr>
        <w:pStyle w:val="FORMATTEXT0"/>
        <w:ind w:firstLine="568"/>
        <w:jc w:val="both"/>
        <w:rPr>
          <w:rFonts w:ascii="Times New Roman" w:hAnsi="Times New Roman" w:cs="Times New Roman"/>
          <w:sz w:val="28"/>
          <w:szCs w:val="28"/>
        </w:rPr>
      </w:pPr>
      <w:r w:rsidRPr="007B2B6F">
        <w:rPr>
          <w:rFonts w:ascii="Times New Roman" w:hAnsi="Times New Roman" w:cs="Times New Roman"/>
          <w:sz w:val="28"/>
          <w:szCs w:val="28"/>
        </w:rPr>
        <w:t>При отсутств</w:t>
      </w:r>
      <w:proofErr w:type="gramStart"/>
      <w:r w:rsidRPr="007B2B6F">
        <w:rPr>
          <w:rFonts w:ascii="Times New Roman" w:hAnsi="Times New Roman" w:cs="Times New Roman"/>
          <w:sz w:val="28"/>
          <w:szCs w:val="28"/>
        </w:rPr>
        <w:t>ии у у</w:t>
      </w:r>
      <w:proofErr w:type="gramEnd"/>
      <w:r w:rsidRPr="007B2B6F">
        <w:rPr>
          <w:rFonts w:ascii="Times New Roman" w:hAnsi="Times New Roman" w:cs="Times New Roman"/>
          <w:sz w:val="28"/>
          <w:szCs w:val="28"/>
        </w:rPr>
        <w:t>чреждения вкладов в уставные (складочные) капиталы сведения, указанные в абзаце первом настоящего пункта, не формируются.</w:t>
      </w:r>
    </w:p>
    <w:p w:rsidR="007D06FE" w:rsidRPr="007B2B6F" w:rsidRDefault="007D06FE" w:rsidP="00F9450B">
      <w:pPr>
        <w:pStyle w:val="FORMATTEXT0"/>
        <w:ind w:firstLine="568"/>
        <w:jc w:val="both"/>
        <w:rPr>
          <w:rFonts w:ascii="Times New Roman" w:hAnsi="Times New Roman" w:cs="Times New Roman"/>
          <w:sz w:val="28"/>
          <w:szCs w:val="28"/>
        </w:rPr>
      </w:pPr>
      <w:r w:rsidRPr="007B2B6F">
        <w:rPr>
          <w:rFonts w:ascii="Times New Roman" w:hAnsi="Times New Roman" w:cs="Times New Roman"/>
          <w:sz w:val="28"/>
          <w:szCs w:val="28"/>
        </w:rPr>
        <w:t>1</w:t>
      </w:r>
      <w:r w:rsidR="00487F88" w:rsidRPr="007B2B6F">
        <w:rPr>
          <w:rFonts w:ascii="Times New Roman" w:hAnsi="Times New Roman" w:cs="Times New Roman"/>
          <w:sz w:val="28"/>
          <w:szCs w:val="28"/>
        </w:rPr>
        <w:t>7</w:t>
      </w:r>
      <w:r w:rsidRPr="007B2B6F">
        <w:rPr>
          <w:rFonts w:ascii="Times New Roman" w:hAnsi="Times New Roman" w:cs="Times New Roman"/>
          <w:sz w:val="28"/>
          <w:szCs w:val="28"/>
        </w:rPr>
        <w:t xml:space="preserve">. </w:t>
      </w:r>
      <w:proofErr w:type="gramStart"/>
      <w:r w:rsidRPr="007B2B6F">
        <w:rPr>
          <w:rFonts w:ascii="Times New Roman" w:hAnsi="Times New Roman" w:cs="Times New Roman"/>
          <w:sz w:val="28"/>
          <w:szCs w:val="28"/>
        </w:rPr>
        <w:t>В сведениях о просроченной кредиторской задолженности должна отражаться информация об объеме просроченной кредиторской задолженности на начало года и конец отчетного периода, предельно допустимых значениях просроченной кредиторской задолженности, установленных органом - учредителем, изменении кредиторской задолженности за отчетный период в абсолютной величине и в процентах от общей суммы просроченной задолженности, а также причине образования кредиторской задолженности и мерах, принимаемых по ее погашению.</w:t>
      </w:r>
      <w:proofErr w:type="gramEnd"/>
    </w:p>
    <w:p w:rsidR="007D06FE" w:rsidRPr="007B2B6F" w:rsidRDefault="007D06FE" w:rsidP="00F9450B">
      <w:pPr>
        <w:pStyle w:val="FORMATTEXT0"/>
        <w:ind w:firstLine="568"/>
        <w:jc w:val="both"/>
        <w:rPr>
          <w:rFonts w:ascii="Times New Roman" w:hAnsi="Times New Roman" w:cs="Times New Roman"/>
          <w:sz w:val="28"/>
          <w:szCs w:val="28"/>
        </w:rPr>
      </w:pPr>
      <w:r w:rsidRPr="007B2B6F">
        <w:rPr>
          <w:rFonts w:ascii="Times New Roman" w:hAnsi="Times New Roman" w:cs="Times New Roman"/>
          <w:sz w:val="28"/>
          <w:szCs w:val="28"/>
        </w:rPr>
        <w:t>1</w:t>
      </w:r>
      <w:r w:rsidR="00487F88" w:rsidRPr="007B2B6F">
        <w:rPr>
          <w:rFonts w:ascii="Times New Roman" w:hAnsi="Times New Roman" w:cs="Times New Roman"/>
          <w:sz w:val="28"/>
          <w:szCs w:val="28"/>
        </w:rPr>
        <w:t>8</w:t>
      </w:r>
      <w:r w:rsidRPr="007B2B6F">
        <w:rPr>
          <w:rFonts w:ascii="Times New Roman" w:hAnsi="Times New Roman" w:cs="Times New Roman"/>
          <w:sz w:val="28"/>
          <w:szCs w:val="28"/>
        </w:rPr>
        <w:t xml:space="preserve">. </w:t>
      </w:r>
      <w:proofErr w:type="gramStart"/>
      <w:r w:rsidRPr="007B2B6F">
        <w:rPr>
          <w:rFonts w:ascii="Times New Roman" w:hAnsi="Times New Roman" w:cs="Times New Roman"/>
          <w:sz w:val="28"/>
          <w:szCs w:val="28"/>
        </w:rPr>
        <w:t>В сведениях о задолженности по ущербу, недостачам, хищениям денежных средств и материальных ценностей должна отражаться информация о задолженности контрагентов по возмещению ущерба на начало года и конец отчетного периода, общей сумме нанесенного ущерба, выявленных недостач, хищений, с указанием сумм, по которым виновные лица не установлены, сумм возмещенного ущерба, включая информацию о возмещении ущерба по решению суда и страховыми организациями, а</w:t>
      </w:r>
      <w:proofErr w:type="gramEnd"/>
      <w:r w:rsidRPr="007B2B6F">
        <w:rPr>
          <w:rFonts w:ascii="Times New Roman" w:hAnsi="Times New Roman" w:cs="Times New Roman"/>
          <w:sz w:val="28"/>
          <w:szCs w:val="28"/>
        </w:rPr>
        <w:t xml:space="preserve"> также сумм списанного ущерба.</w:t>
      </w:r>
    </w:p>
    <w:p w:rsidR="007D06FE" w:rsidRPr="007B2B6F" w:rsidRDefault="007D06FE" w:rsidP="00F9450B">
      <w:pPr>
        <w:pStyle w:val="FORMATTEXT0"/>
        <w:ind w:firstLine="568"/>
        <w:jc w:val="both"/>
        <w:rPr>
          <w:rFonts w:ascii="Times New Roman" w:hAnsi="Times New Roman" w:cs="Times New Roman"/>
          <w:sz w:val="28"/>
          <w:szCs w:val="28"/>
        </w:rPr>
      </w:pPr>
      <w:proofErr w:type="gramStart"/>
      <w:r w:rsidRPr="007B2B6F">
        <w:rPr>
          <w:rFonts w:ascii="Times New Roman" w:hAnsi="Times New Roman" w:cs="Times New Roman"/>
          <w:sz w:val="28"/>
          <w:szCs w:val="28"/>
        </w:rPr>
        <w:t xml:space="preserve">В сведениях о задолженности по ущербу, недостачам, хищениям денежных средств и материальных ценностей также отражается информация об ущербе материальным ценностям (порче имущества), сумме предварительных оплат, не возвращенным контрагентом в случае расторжения договоров (контрактов, соглашений), в том числе по решению </w:t>
      </w:r>
      <w:r w:rsidRPr="007B2B6F">
        <w:rPr>
          <w:rFonts w:ascii="Times New Roman" w:hAnsi="Times New Roman" w:cs="Times New Roman"/>
          <w:sz w:val="28"/>
          <w:szCs w:val="28"/>
        </w:rPr>
        <w:lastRenderedPageBreak/>
        <w:t>суда, сумме задолженности подотчетных лиц, не возвращенной (не удержанной из заработной платы), а также сумме неустойки (штрафов, пеней), в связи с</w:t>
      </w:r>
      <w:proofErr w:type="gramEnd"/>
      <w:r w:rsidRPr="007B2B6F">
        <w:rPr>
          <w:rFonts w:ascii="Times New Roman" w:hAnsi="Times New Roman" w:cs="Times New Roman"/>
          <w:sz w:val="28"/>
          <w:szCs w:val="28"/>
        </w:rPr>
        <w:t xml:space="preserve"> нарушением контрагентом условий договоров (контрактов, соглашений).</w:t>
      </w:r>
    </w:p>
    <w:p w:rsidR="007D06FE" w:rsidRPr="007B2B6F" w:rsidRDefault="00F9450B" w:rsidP="00F9450B">
      <w:pPr>
        <w:pStyle w:val="FORMATTEXT0"/>
        <w:ind w:firstLine="568"/>
        <w:jc w:val="both"/>
        <w:rPr>
          <w:rFonts w:ascii="Times New Roman" w:hAnsi="Times New Roman" w:cs="Times New Roman"/>
          <w:sz w:val="28"/>
          <w:szCs w:val="28"/>
        </w:rPr>
      </w:pPr>
      <w:r w:rsidRPr="007B2B6F">
        <w:rPr>
          <w:rFonts w:ascii="Times New Roman" w:hAnsi="Times New Roman" w:cs="Times New Roman"/>
          <w:sz w:val="28"/>
          <w:szCs w:val="28"/>
        </w:rPr>
        <w:t>19</w:t>
      </w:r>
      <w:r w:rsidR="007D06FE" w:rsidRPr="007B2B6F">
        <w:rPr>
          <w:rFonts w:ascii="Times New Roman" w:hAnsi="Times New Roman" w:cs="Times New Roman"/>
          <w:sz w:val="28"/>
          <w:szCs w:val="28"/>
        </w:rPr>
        <w:t xml:space="preserve">. </w:t>
      </w:r>
      <w:proofErr w:type="gramStart"/>
      <w:r w:rsidR="007D06FE" w:rsidRPr="007B2B6F">
        <w:rPr>
          <w:rFonts w:ascii="Times New Roman" w:hAnsi="Times New Roman" w:cs="Times New Roman"/>
          <w:sz w:val="28"/>
          <w:szCs w:val="28"/>
        </w:rPr>
        <w:t>В сведениях о численности сотрудников и оплате труда должна отражаться информация о штатной численности (установлено штатным расписанием, замещено, вакантно) на начало года и конец отчетного периода, средней численности сотрудников за отчетный период, с указанием численности сотрудников, работающих по основному месту работы, на условиях внутреннего совместительства, внешнего совместительства, а также информация о численности сотрудников, выполняющих работу без заключения трудового договора (по</w:t>
      </w:r>
      <w:proofErr w:type="gramEnd"/>
      <w:r w:rsidR="007D06FE" w:rsidRPr="007B2B6F">
        <w:rPr>
          <w:rFonts w:ascii="Times New Roman" w:hAnsi="Times New Roman" w:cs="Times New Roman"/>
          <w:sz w:val="28"/>
          <w:szCs w:val="28"/>
        </w:rPr>
        <w:t xml:space="preserve"> договорам гражданско-правового характера).</w:t>
      </w:r>
    </w:p>
    <w:p w:rsidR="007D06FE" w:rsidRPr="007B2B6F" w:rsidRDefault="007D06FE" w:rsidP="00F9450B">
      <w:pPr>
        <w:pStyle w:val="FORMATTEXT0"/>
        <w:ind w:firstLine="568"/>
        <w:jc w:val="both"/>
        <w:rPr>
          <w:rFonts w:ascii="Times New Roman" w:hAnsi="Times New Roman" w:cs="Times New Roman"/>
          <w:sz w:val="28"/>
          <w:szCs w:val="28"/>
        </w:rPr>
      </w:pPr>
      <w:r w:rsidRPr="007B2B6F">
        <w:rPr>
          <w:rFonts w:ascii="Times New Roman" w:hAnsi="Times New Roman" w:cs="Times New Roman"/>
          <w:sz w:val="28"/>
          <w:szCs w:val="28"/>
        </w:rPr>
        <w:t>Сведения о численности сотрудников формируются по группам (категориям) персонала, включая административно-управленческий персонал, основной персонал, вспомогательный.</w:t>
      </w:r>
    </w:p>
    <w:p w:rsidR="007D06FE" w:rsidRPr="007B2B6F" w:rsidRDefault="007D06FE" w:rsidP="00F9450B">
      <w:pPr>
        <w:pStyle w:val="FORMATTEXT0"/>
        <w:ind w:firstLine="568"/>
        <w:jc w:val="both"/>
        <w:rPr>
          <w:rFonts w:ascii="Times New Roman" w:hAnsi="Times New Roman" w:cs="Times New Roman"/>
          <w:sz w:val="28"/>
          <w:szCs w:val="28"/>
        </w:rPr>
      </w:pPr>
      <w:r w:rsidRPr="007B2B6F">
        <w:rPr>
          <w:rFonts w:ascii="Times New Roman" w:hAnsi="Times New Roman" w:cs="Times New Roman"/>
          <w:sz w:val="28"/>
          <w:szCs w:val="28"/>
        </w:rPr>
        <w:t>Информация о численности административно-управленческого персонала формируется с указанием численности заместителей руководителя учреждения, руководителей структурных подразделений, а также, по решению органа - учредителя, работников, осуществляющих правовое и кадровое обеспечение деятельности учреждения, ведение бухгалтерского, налогового (управленческого) учета, финансово-экономических служб, работников, осуществляющих информационно-техническое обеспечение деятельности и ведение делопроизводства.</w:t>
      </w:r>
    </w:p>
    <w:p w:rsidR="007D06FE" w:rsidRPr="00A631F5" w:rsidRDefault="007D06FE" w:rsidP="007D06FE">
      <w:pPr>
        <w:pStyle w:val="FORMATTEXT0"/>
        <w:ind w:firstLine="568"/>
        <w:jc w:val="both"/>
        <w:rPr>
          <w:rFonts w:ascii="Times New Roman" w:hAnsi="Times New Roman" w:cs="Times New Roman"/>
          <w:color w:val="000000"/>
          <w:sz w:val="28"/>
          <w:szCs w:val="28"/>
        </w:rPr>
      </w:pPr>
      <w:r w:rsidRPr="007B2B6F">
        <w:rPr>
          <w:rFonts w:ascii="Times New Roman" w:hAnsi="Times New Roman" w:cs="Times New Roman"/>
          <w:sz w:val="28"/>
          <w:szCs w:val="28"/>
        </w:rPr>
        <w:t xml:space="preserve"> Информация о численности основного персонала формируется с указанием численности категорий работников, установленных </w:t>
      </w:r>
      <w:r w:rsidRPr="00A631F5">
        <w:rPr>
          <w:rFonts w:ascii="Times New Roman" w:hAnsi="Times New Roman" w:cs="Times New Roman"/>
          <w:color w:val="000000"/>
          <w:sz w:val="28"/>
          <w:szCs w:val="28"/>
        </w:rPr>
        <w:fldChar w:fldCharType="begin"/>
      </w:r>
      <w:r w:rsidRPr="00A631F5">
        <w:rPr>
          <w:rFonts w:ascii="Times New Roman" w:hAnsi="Times New Roman" w:cs="Times New Roman"/>
          <w:color w:val="000000"/>
          <w:sz w:val="28"/>
          <w:szCs w:val="28"/>
        </w:rPr>
        <w:instrText xml:space="preserve"> HYPERLINK "kodeks://link/d?nd=902345103"\o"’’О мероприятиях по реализации государственной социальной политики’’</w:instrText>
      </w:r>
    </w:p>
    <w:p w:rsidR="007D06FE" w:rsidRPr="00A631F5" w:rsidRDefault="007D06FE" w:rsidP="007D06FE">
      <w:pPr>
        <w:pStyle w:val="FORMATTEXT0"/>
        <w:ind w:firstLine="568"/>
        <w:jc w:val="both"/>
        <w:rPr>
          <w:rFonts w:ascii="Times New Roman" w:hAnsi="Times New Roman" w:cs="Times New Roman"/>
          <w:color w:val="000000"/>
          <w:sz w:val="28"/>
          <w:szCs w:val="28"/>
        </w:rPr>
      </w:pPr>
      <w:r w:rsidRPr="00A631F5">
        <w:rPr>
          <w:rFonts w:ascii="Times New Roman" w:hAnsi="Times New Roman" w:cs="Times New Roman"/>
          <w:color w:val="000000"/>
          <w:sz w:val="28"/>
          <w:szCs w:val="28"/>
        </w:rPr>
        <w:instrText>Указ Президента РФ от 07.05.2012 N 597</w:instrText>
      </w:r>
    </w:p>
    <w:p w:rsidR="007D06FE" w:rsidRPr="007B2B6F" w:rsidRDefault="007D06FE" w:rsidP="007D06FE">
      <w:pPr>
        <w:pStyle w:val="FORMATTEXT0"/>
        <w:ind w:firstLine="568"/>
        <w:jc w:val="both"/>
        <w:rPr>
          <w:rFonts w:ascii="Times New Roman" w:hAnsi="Times New Roman" w:cs="Times New Roman"/>
          <w:sz w:val="28"/>
          <w:szCs w:val="28"/>
        </w:rPr>
      </w:pPr>
      <w:r w:rsidRPr="00A631F5">
        <w:rPr>
          <w:rFonts w:ascii="Times New Roman" w:hAnsi="Times New Roman" w:cs="Times New Roman"/>
          <w:color w:val="000000"/>
          <w:sz w:val="28"/>
          <w:szCs w:val="28"/>
        </w:rPr>
        <w:instrText>Статус: действует с 07.05.2012"</w:instrText>
      </w:r>
      <w:r w:rsidRPr="00A631F5">
        <w:rPr>
          <w:rFonts w:ascii="Times New Roman" w:hAnsi="Times New Roman" w:cs="Times New Roman"/>
          <w:color w:val="000000"/>
          <w:sz w:val="28"/>
          <w:szCs w:val="28"/>
        </w:rPr>
        <w:fldChar w:fldCharType="separate"/>
      </w:r>
      <w:r w:rsidRPr="00A631F5">
        <w:rPr>
          <w:rFonts w:ascii="Times New Roman" w:hAnsi="Times New Roman" w:cs="Times New Roman"/>
          <w:color w:val="000000"/>
          <w:sz w:val="28"/>
          <w:szCs w:val="28"/>
        </w:rPr>
        <w:t xml:space="preserve">Указом Президента Российской Федерации от 07.05.2012 </w:t>
      </w:r>
      <w:r w:rsidR="00F9450B" w:rsidRPr="00A631F5">
        <w:rPr>
          <w:rFonts w:ascii="Times New Roman" w:hAnsi="Times New Roman" w:cs="Times New Roman"/>
          <w:color w:val="000000"/>
          <w:sz w:val="28"/>
          <w:szCs w:val="28"/>
        </w:rPr>
        <w:t>№</w:t>
      </w:r>
      <w:r w:rsidRPr="00A631F5">
        <w:rPr>
          <w:rFonts w:ascii="Times New Roman" w:hAnsi="Times New Roman" w:cs="Times New Roman"/>
          <w:color w:val="000000"/>
          <w:sz w:val="28"/>
          <w:szCs w:val="28"/>
        </w:rPr>
        <w:t xml:space="preserve"> 597 </w:t>
      </w:r>
      <w:r w:rsidR="00F9450B" w:rsidRPr="00A631F5">
        <w:rPr>
          <w:rFonts w:ascii="Times New Roman" w:hAnsi="Times New Roman" w:cs="Times New Roman"/>
          <w:color w:val="000000"/>
          <w:sz w:val="28"/>
          <w:szCs w:val="28"/>
        </w:rPr>
        <w:t>«</w:t>
      </w:r>
      <w:r w:rsidRPr="00A631F5">
        <w:rPr>
          <w:rFonts w:ascii="Times New Roman" w:hAnsi="Times New Roman" w:cs="Times New Roman"/>
          <w:color w:val="000000"/>
          <w:sz w:val="28"/>
          <w:szCs w:val="28"/>
        </w:rPr>
        <w:t>О мероприятиях по реализации государственной социальной политики</w:t>
      </w:r>
      <w:r w:rsidR="00F9450B" w:rsidRPr="00A631F5">
        <w:rPr>
          <w:rFonts w:ascii="Times New Roman" w:hAnsi="Times New Roman" w:cs="Times New Roman"/>
          <w:color w:val="000000"/>
          <w:sz w:val="28"/>
          <w:szCs w:val="28"/>
        </w:rPr>
        <w:t>».</w:t>
      </w:r>
      <w:r w:rsidRPr="00A631F5">
        <w:rPr>
          <w:rFonts w:ascii="Times New Roman" w:hAnsi="Times New Roman" w:cs="Times New Roman"/>
          <w:color w:val="000000"/>
          <w:sz w:val="28"/>
          <w:szCs w:val="28"/>
        </w:rPr>
        <w:t xml:space="preserve"> </w:t>
      </w:r>
      <w:r w:rsidRPr="00A631F5">
        <w:rPr>
          <w:rFonts w:ascii="Times New Roman" w:hAnsi="Times New Roman" w:cs="Times New Roman"/>
          <w:color w:val="000000"/>
          <w:sz w:val="28"/>
          <w:szCs w:val="28"/>
        </w:rPr>
        <w:fldChar w:fldCharType="end"/>
      </w:r>
      <w:r w:rsidRPr="007B2B6F">
        <w:rPr>
          <w:rFonts w:ascii="Times New Roman" w:hAnsi="Times New Roman" w:cs="Times New Roman"/>
          <w:sz w:val="28"/>
          <w:szCs w:val="28"/>
        </w:rPr>
        <w:t xml:space="preserve"> </w:t>
      </w:r>
    </w:p>
    <w:p w:rsidR="007D06FE" w:rsidRPr="007B2B6F" w:rsidRDefault="007D06FE" w:rsidP="00F9450B">
      <w:pPr>
        <w:pStyle w:val="FORMATTEXT0"/>
        <w:ind w:firstLine="568"/>
        <w:jc w:val="both"/>
        <w:rPr>
          <w:rFonts w:ascii="Times New Roman" w:hAnsi="Times New Roman" w:cs="Times New Roman"/>
          <w:sz w:val="28"/>
          <w:szCs w:val="28"/>
        </w:rPr>
      </w:pPr>
      <w:r w:rsidRPr="007B2B6F">
        <w:rPr>
          <w:rFonts w:ascii="Times New Roman" w:hAnsi="Times New Roman" w:cs="Times New Roman"/>
          <w:sz w:val="28"/>
          <w:szCs w:val="28"/>
        </w:rPr>
        <w:t xml:space="preserve"> </w:t>
      </w:r>
      <w:proofErr w:type="gramStart"/>
      <w:r w:rsidRPr="007B2B6F">
        <w:rPr>
          <w:rFonts w:ascii="Times New Roman" w:hAnsi="Times New Roman" w:cs="Times New Roman"/>
          <w:sz w:val="28"/>
          <w:szCs w:val="28"/>
        </w:rPr>
        <w:t>Сведения об оплате труда формируются по группам (категориям) персонала с обособлением информации об оплате труда работников, работающих по основному месту работы, в том числе занятых на условиях полного и неполного рабочего времени, внутреннего совместительства, внешнего совместительства, а также оплате вознаграждения лицам, выполняющим работу без заключения трудового договора (по договорам гражданско-правового характера).</w:t>
      </w:r>
      <w:proofErr w:type="gramEnd"/>
    </w:p>
    <w:p w:rsidR="007D06FE" w:rsidRPr="007B2B6F" w:rsidRDefault="007D06FE" w:rsidP="00F9450B">
      <w:pPr>
        <w:pStyle w:val="FORMATTEXT0"/>
        <w:ind w:firstLine="568"/>
        <w:jc w:val="both"/>
        <w:rPr>
          <w:rFonts w:ascii="Times New Roman" w:hAnsi="Times New Roman" w:cs="Times New Roman"/>
          <w:sz w:val="28"/>
          <w:szCs w:val="28"/>
        </w:rPr>
      </w:pPr>
      <w:r w:rsidRPr="007B2B6F">
        <w:rPr>
          <w:rFonts w:ascii="Times New Roman" w:hAnsi="Times New Roman" w:cs="Times New Roman"/>
          <w:sz w:val="28"/>
          <w:szCs w:val="28"/>
        </w:rPr>
        <w:t xml:space="preserve"> Дополнительно по решению органа - учредителя в сведения об оплате труда включается информация об аналитическом распределении расходов на оплату труда по источникам финансового обеспечения и аналитическая информация о распределении численности сотрудников по </w:t>
      </w:r>
      <w:proofErr w:type="gramStart"/>
      <w:r w:rsidRPr="007B2B6F">
        <w:rPr>
          <w:rFonts w:ascii="Times New Roman" w:hAnsi="Times New Roman" w:cs="Times New Roman"/>
          <w:sz w:val="28"/>
          <w:szCs w:val="28"/>
        </w:rPr>
        <w:t>размерам оплаты труда</w:t>
      </w:r>
      <w:proofErr w:type="gramEnd"/>
      <w:r w:rsidRPr="007B2B6F">
        <w:rPr>
          <w:rFonts w:ascii="Times New Roman" w:hAnsi="Times New Roman" w:cs="Times New Roman"/>
          <w:sz w:val="28"/>
          <w:szCs w:val="28"/>
        </w:rPr>
        <w:t>.</w:t>
      </w:r>
    </w:p>
    <w:p w:rsidR="007D06FE" w:rsidRDefault="007D06FE" w:rsidP="00F9450B">
      <w:pPr>
        <w:pStyle w:val="FORMATTEXT0"/>
        <w:ind w:firstLine="568"/>
        <w:jc w:val="both"/>
        <w:rPr>
          <w:rFonts w:ascii="Times New Roman" w:hAnsi="Times New Roman" w:cs="Times New Roman"/>
          <w:sz w:val="28"/>
          <w:szCs w:val="28"/>
        </w:rPr>
      </w:pPr>
      <w:r w:rsidRPr="007B2B6F">
        <w:rPr>
          <w:rFonts w:ascii="Times New Roman" w:hAnsi="Times New Roman" w:cs="Times New Roman"/>
          <w:sz w:val="28"/>
          <w:szCs w:val="28"/>
        </w:rPr>
        <w:t>2</w:t>
      </w:r>
      <w:r w:rsidR="00F9450B" w:rsidRPr="007B2B6F">
        <w:rPr>
          <w:rFonts w:ascii="Times New Roman" w:hAnsi="Times New Roman" w:cs="Times New Roman"/>
          <w:sz w:val="28"/>
          <w:szCs w:val="28"/>
        </w:rPr>
        <w:t>0</w:t>
      </w:r>
      <w:r w:rsidRPr="007B2B6F">
        <w:rPr>
          <w:rFonts w:ascii="Times New Roman" w:hAnsi="Times New Roman" w:cs="Times New Roman"/>
          <w:sz w:val="28"/>
          <w:szCs w:val="28"/>
        </w:rPr>
        <w:t xml:space="preserve">. </w:t>
      </w:r>
      <w:proofErr w:type="gramStart"/>
      <w:r w:rsidRPr="007B2B6F">
        <w:rPr>
          <w:rFonts w:ascii="Times New Roman" w:hAnsi="Times New Roman" w:cs="Times New Roman"/>
          <w:sz w:val="28"/>
          <w:szCs w:val="28"/>
        </w:rPr>
        <w:t xml:space="preserve">В сведениях о счетах учреждения, открытых в кредитных организациях, должна отражаться информация о номерах счетов, открытых в кредитных организациях в валюте Российской Федерации и иностранной валюте, с указанием вида счета, реквизитов акта, в соответствии с которым открыт счет в кредитной организации, остатка средств на счете на начало </w:t>
      </w:r>
      <w:r w:rsidRPr="007B2B6F">
        <w:rPr>
          <w:rFonts w:ascii="Times New Roman" w:hAnsi="Times New Roman" w:cs="Times New Roman"/>
          <w:sz w:val="28"/>
          <w:szCs w:val="28"/>
        </w:rPr>
        <w:lastRenderedPageBreak/>
        <w:t>года и конец отчетного периода.</w:t>
      </w:r>
      <w:proofErr w:type="gramEnd"/>
    </w:p>
    <w:p w:rsidR="00A631F5" w:rsidRDefault="006F5795" w:rsidP="00A631F5">
      <w:pPr>
        <w:spacing w:after="0"/>
        <w:ind w:firstLine="709"/>
        <w:jc w:val="both"/>
        <w:rPr>
          <w:rFonts w:ascii="Times New Roman" w:hAnsi="Times New Roman" w:cs="Times New Roman"/>
          <w:sz w:val="28"/>
          <w:szCs w:val="28"/>
        </w:rPr>
      </w:pPr>
      <w:r w:rsidRPr="00A631F5">
        <w:rPr>
          <w:rFonts w:ascii="Times New Roman" w:hAnsi="Times New Roman" w:cs="Times New Roman"/>
          <w:sz w:val="28"/>
          <w:szCs w:val="28"/>
        </w:rPr>
        <w:t>21.</w:t>
      </w:r>
      <w:r w:rsidRPr="006F5795">
        <w:rPr>
          <w:rFonts w:ascii="Times New Roman" w:hAnsi="Times New Roman" w:cs="Times New Roman"/>
          <w:sz w:val="28"/>
          <w:szCs w:val="28"/>
        </w:rPr>
        <w:t xml:space="preserve"> В сведениях о поступлениях и выплатах учреждения должна отражаться информация об объеме поступлений за отчетный финансовый год и год, предшествующий </w:t>
      </w:r>
      <w:proofErr w:type="gramStart"/>
      <w:r w:rsidRPr="006F5795">
        <w:rPr>
          <w:rFonts w:ascii="Times New Roman" w:hAnsi="Times New Roman" w:cs="Times New Roman"/>
          <w:sz w:val="28"/>
          <w:szCs w:val="28"/>
        </w:rPr>
        <w:t>отчетному</w:t>
      </w:r>
      <w:proofErr w:type="gramEnd"/>
      <w:r w:rsidRPr="006F5795">
        <w:rPr>
          <w:rFonts w:ascii="Times New Roman" w:hAnsi="Times New Roman" w:cs="Times New Roman"/>
          <w:sz w:val="28"/>
          <w:szCs w:val="28"/>
        </w:rPr>
        <w:t xml:space="preserve">, и выплат за отчетный финансовый год. </w:t>
      </w:r>
    </w:p>
    <w:p w:rsidR="006F5795" w:rsidRPr="006F5795" w:rsidRDefault="006F5795" w:rsidP="00A631F5">
      <w:pPr>
        <w:spacing w:after="0"/>
        <w:ind w:firstLine="709"/>
        <w:jc w:val="both"/>
        <w:rPr>
          <w:rFonts w:ascii="Times New Roman" w:hAnsi="Times New Roman" w:cs="Times New Roman"/>
          <w:sz w:val="28"/>
          <w:szCs w:val="28"/>
        </w:rPr>
      </w:pPr>
      <w:r w:rsidRPr="006F5795">
        <w:rPr>
          <w:rFonts w:ascii="Times New Roman" w:hAnsi="Times New Roman" w:cs="Times New Roman"/>
          <w:sz w:val="28"/>
          <w:szCs w:val="28"/>
        </w:rPr>
        <w:t xml:space="preserve">Информация о поступлениях формируется с указанием: </w:t>
      </w:r>
    </w:p>
    <w:p w:rsidR="006F5795" w:rsidRPr="006F5795" w:rsidRDefault="006F5795" w:rsidP="00A631F5">
      <w:pPr>
        <w:spacing w:after="0" w:line="240" w:lineRule="auto"/>
        <w:ind w:firstLine="709"/>
        <w:jc w:val="both"/>
        <w:rPr>
          <w:rFonts w:ascii="Times New Roman" w:hAnsi="Times New Roman" w:cs="Times New Roman"/>
          <w:sz w:val="28"/>
          <w:szCs w:val="28"/>
        </w:rPr>
      </w:pPr>
      <w:proofErr w:type="gramStart"/>
      <w:r w:rsidRPr="006F5795">
        <w:rPr>
          <w:rFonts w:ascii="Times New Roman" w:hAnsi="Times New Roman" w:cs="Times New Roman"/>
          <w:sz w:val="28"/>
          <w:szCs w:val="28"/>
        </w:rPr>
        <w:t>объема поступлений из бюджетов бюджетной системы Российской Федерации, включая субсидии на финансовое обеспечение выполнения государственного (муниципального) задания, субсидии, предоставляемые в соответствии с абзацем вторым пункта 1 статьи 78.1 Бюджетного кодекса Российской Федерации, субсидии на осуществление капитальных вложений, гранты в форме субсидий, с обособлением информации об объемах предоставленных учреждению грантов в форме субсидий, предоставленных соответственно из федерального бюджета, из бюджетов субъектов</w:t>
      </w:r>
      <w:proofErr w:type="gramEnd"/>
      <w:r w:rsidRPr="006F5795">
        <w:rPr>
          <w:rFonts w:ascii="Times New Roman" w:hAnsi="Times New Roman" w:cs="Times New Roman"/>
          <w:sz w:val="28"/>
          <w:szCs w:val="28"/>
        </w:rPr>
        <w:t xml:space="preserve"> Российской Федерации и местных бюджетов; </w:t>
      </w:r>
    </w:p>
    <w:p w:rsidR="006F5795" w:rsidRPr="006F5795" w:rsidRDefault="006F5795" w:rsidP="006F5795">
      <w:pPr>
        <w:spacing w:after="0" w:line="240" w:lineRule="auto"/>
        <w:ind w:firstLine="709"/>
        <w:jc w:val="both"/>
        <w:rPr>
          <w:rFonts w:ascii="Times New Roman" w:hAnsi="Times New Roman" w:cs="Times New Roman"/>
          <w:sz w:val="28"/>
          <w:szCs w:val="28"/>
        </w:rPr>
      </w:pPr>
      <w:r w:rsidRPr="006F5795">
        <w:rPr>
          <w:rFonts w:ascii="Times New Roman" w:hAnsi="Times New Roman" w:cs="Times New Roman"/>
          <w:sz w:val="28"/>
          <w:szCs w:val="28"/>
        </w:rPr>
        <w:t xml:space="preserve">объема поступлений в форме грантов, предоставляемых юридическими и физическими лицами (за исключением грантов в форме субсидий, предоставляемых из бюджетов бюджетной системы Российской Федерации), пожертвований и иных безвозмездных перечислений от физических и юридических лиц, в том числе иностранных организаций; </w:t>
      </w:r>
    </w:p>
    <w:p w:rsidR="006F5795" w:rsidRPr="006F5795" w:rsidRDefault="006F5795" w:rsidP="006F5795">
      <w:pPr>
        <w:spacing w:after="0" w:line="240" w:lineRule="auto"/>
        <w:ind w:firstLine="709"/>
        <w:jc w:val="both"/>
        <w:rPr>
          <w:rFonts w:ascii="Times New Roman" w:hAnsi="Times New Roman" w:cs="Times New Roman"/>
          <w:sz w:val="28"/>
          <w:szCs w:val="28"/>
        </w:rPr>
      </w:pPr>
      <w:r w:rsidRPr="006F5795">
        <w:rPr>
          <w:rFonts w:ascii="Times New Roman" w:hAnsi="Times New Roman" w:cs="Times New Roman"/>
          <w:sz w:val="28"/>
          <w:szCs w:val="28"/>
        </w:rPr>
        <w:t xml:space="preserve">объема поступлений от приносящей доход деятельности, компенсации затрат, с обособлением информации: </w:t>
      </w:r>
    </w:p>
    <w:p w:rsidR="006F5795" w:rsidRPr="006F5795" w:rsidRDefault="006F5795" w:rsidP="006F5795">
      <w:pPr>
        <w:spacing w:after="0" w:line="240" w:lineRule="auto"/>
        <w:ind w:firstLine="709"/>
        <w:jc w:val="both"/>
        <w:rPr>
          <w:rFonts w:ascii="Times New Roman" w:hAnsi="Times New Roman" w:cs="Times New Roman"/>
          <w:sz w:val="28"/>
          <w:szCs w:val="28"/>
        </w:rPr>
      </w:pPr>
      <w:r w:rsidRPr="006F5795">
        <w:rPr>
          <w:rFonts w:ascii="Times New Roman" w:hAnsi="Times New Roman" w:cs="Times New Roman"/>
          <w:sz w:val="28"/>
          <w:szCs w:val="28"/>
        </w:rPr>
        <w:t xml:space="preserve">об объеме доходов в виде платы за оказание услуг (выполнение работ) в рамках установленного государственного (муниципального) задания, доходов от оказания услуг, выполнения работ, реализации готовой продукции сверх установленного государственного (муниципального) задания по видам деятельности, отнесенным в соответствии с учредительными документами </w:t>
      </w:r>
      <w:proofErr w:type="gramStart"/>
      <w:r w:rsidRPr="006F5795">
        <w:rPr>
          <w:rFonts w:ascii="Times New Roman" w:hAnsi="Times New Roman" w:cs="Times New Roman"/>
          <w:sz w:val="28"/>
          <w:szCs w:val="28"/>
        </w:rPr>
        <w:t>к</w:t>
      </w:r>
      <w:proofErr w:type="gramEnd"/>
      <w:r w:rsidRPr="006F5795">
        <w:rPr>
          <w:rFonts w:ascii="Times New Roman" w:hAnsi="Times New Roman" w:cs="Times New Roman"/>
          <w:sz w:val="28"/>
          <w:szCs w:val="28"/>
        </w:rPr>
        <w:t xml:space="preserve"> основным; </w:t>
      </w:r>
    </w:p>
    <w:p w:rsidR="006F5795" w:rsidRPr="006F5795" w:rsidRDefault="006F5795" w:rsidP="006F5795">
      <w:pPr>
        <w:spacing w:after="0" w:line="240" w:lineRule="auto"/>
        <w:ind w:firstLine="709"/>
        <w:jc w:val="both"/>
        <w:rPr>
          <w:rFonts w:ascii="Times New Roman" w:hAnsi="Times New Roman" w:cs="Times New Roman"/>
          <w:sz w:val="28"/>
          <w:szCs w:val="28"/>
        </w:rPr>
      </w:pPr>
      <w:r w:rsidRPr="006F5795">
        <w:rPr>
          <w:rFonts w:ascii="Times New Roman" w:hAnsi="Times New Roman" w:cs="Times New Roman"/>
          <w:sz w:val="28"/>
          <w:szCs w:val="28"/>
        </w:rPr>
        <w:t xml:space="preserve">об объеме доходов от платы за пользование служебными жилыми помещениями и общежитиями, включающей плату за пользование и плату за содержание жилого помещения; </w:t>
      </w:r>
    </w:p>
    <w:p w:rsidR="006F5795" w:rsidRPr="006F5795" w:rsidRDefault="006F5795" w:rsidP="006F5795">
      <w:pPr>
        <w:spacing w:after="0" w:line="240" w:lineRule="auto"/>
        <w:ind w:firstLine="709"/>
        <w:jc w:val="both"/>
        <w:rPr>
          <w:rFonts w:ascii="Times New Roman" w:hAnsi="Times New Roman" w:cs="Times New Roman"/>
          <w:sz w:val="28"/>
          <w:szCs w:val="28"/>
        </w:rPr>
      </w:pPr>
      <w:r w:rsidRPr="006F5795">
        <w:rPr>
          <w:rFonts w:ascii="Times New Roman" w:hAnsi="Times New Roman" w:cs="Times New Roman"/>
          <w:sz w:val="28"/>
          <w:szCs w:val="28"/>
        </w:rPr>
        <w:t xml:space="preserve">об объеме доходов от оказания услуг в рамках обязательного медицинского страхования; </w:t>
      </w:r>
    </w:p>
    <w:p w:rsidR="006F5795" w:rsidRPr="006F5795" w:rsidRDefault="006F5795" w:rsidP="006F5795">
      <w:pPr>
        <w:spacing w:after="0" w:line="240" w:lineRule="auto"/>
        <w:ind w:firstLine="709"/>
        <w:jc w:val="both"/>
        <w:rPr>
          <w:rFonts w:ascii="Times New Roman" w:hAnsi="Times New Roman" w:cs="Times New Roman"/>
          <w:sz w:val="28"/>
          <w:szCs w:val="28"/>
        </w:rPr>
      </w:pPr>
      <w:r w:rsidRPr="006F5795">
        <w:rPr>
          <w:rFonts w:ascii="Times New Roman" w:hAnsi="Times New Roman" w:cs="Times New Roman"/>
          <w:sz w:val="28"/>
          <w:szCs w:val="28"/>
        </w:rPr>
        <w:t xml:space="preserve">об объеме доходов от оказания медицинских услуг, предоставляемых женщинам в период беременности, женщинам и новорожденным в период родов и в послеродовой период; </w:t>
      </w:r>
    </w:p>
    <w:p w:rsidR="006F5795" w:rsidRPr="006F5795" w:rsidRDefault="006F5795" w:rsidP="006F5795">
      <w:pPr>
        <w:spacing w:after="0" w:line="240" w:lineRule="auto"/>
        <w:ind w:firstLine="709"/>
        <w:jc w:val="both"/>
        <w:rPr>
          <w:rFonts w:ascii="Times New Roman" w:hAnsi="Times New Roman" w:cs="Times New Roman"/>
          <w:sz w:val="28"/>
          <w:szCs w:val="28"/>
        </w:rPr>
      </w:pPr>
      <w:r w:rsidRPr="006F5795">
        <w:rPr>
          <w:rFonts w:ascii="Times New Roman" w:hAnsi="Times New Roman" w:cs="Times New Roman"/>
          <w:sz w:val="28"/>
          <w:szCs w:val="28"/>
        </w:rPr>
        <w:t xml:space="preserve">об объеме доходов от возмещения расходов, понесенных в связи с эксплуатацией имущества, находящегося в оперативном управлении учреждения; </w:t>
      </w:r>
    </w:p>
    <w:p w:rsidR="006F5795" w:rsidRPr="006F5795" w:rsidRDefault="006F5795" w:rsidP="006F5795">
      <w:pPr>
        <w:spacing w:after="0" w:line="240" w:lineRule="auto"/>
        <w:ind w:firstLine="709"/>
        <w:jc w:val="both"/>
        <w:rPr>
          <w:rFonts w:ascii="Times New Roman" w:hAnsi="Times New Roman" w:cs="Times New Roman"/>
          <w:sz w:val="28"/>
          <w:szCs w:val="28"/>
        </w:rPr>
      </w:pPr>
      <w:r w:rsidRPr="006F5795">
        <w:rPr>
          <w:rFonts w:ascii="Times New Roman" w:hAnsi="Times New Roman" w:cs="Times New Roman"/>
          <w:sz w:val="28"/>
          <w:szCs w:val="28"/>
        </w:rPr>
        <w:t xml:space="preserve">об объеме прочих доходов от оказания услуг, выполнения работ, компенсации затрат учреждения, включая возмещение расходов по решению судов (возмещение судебных издержек); </w:t>
      </w:r>
    </w:p>
    <w:p w:rsidR="006F5795" w:rsidRPr="006F5795" w:rsidRDefault="006F5795" w:rsidP="006F5795">
      <w:pPr>
        <w:spacing w:after="0" w:line="240" w:lineRule="auto"/>
        <w:ind w:firstLine="709"/>
        <w:jc w:val="both"/>
        <w:rPr>
          <w:rFonts w:ascii="Times New Roman" w:hAnsi="Times New Roman" w:cs="Times New Roman"/>
          <w:sz w:val="28"/>
          <w:szCs w:val="28"/>
        </w:rPr>
      </w:pPr>
      <w:r w:rsidRPr="006F5795">
        <w:rPr>
          <w:rFonts w:ascii="Times New Roman" w:hAnsi="Times New Roman" w:cs="Times New Roman"/>
          <w:sz w:val="28"/>
          <w:szCs w:val="28"/>
        </w:rPr>
        <w:t xml:space="preserve">объема поступлений доходов от собственности с обособлением информации: </w:t>
      </w:r>
    </w:p>
    <w:p w:rsidR="006F5795" w:rsidRPr="006F5795" w:rsidRDefault="006F5795" w:rsidP="006F5795">
      <w:pPr>
        <w:spacing w:after="0" w:line="240" w:lineRule="auto"/>
        <w:ind w:firstLine="709"/>
        <w:jc w:val="both"/>
        <w:rPr>
          <w:rFonts w:ascii="Times New Roman" w:hAnsi="Times New Roman" w:cs="Times New Roman"/>
          <w:sz w:val="28"/>
          <w:szCs w:val="28"/>
        </w:rPr>
      </w:pPr>
      <w:r w:rsidRPr="006F5795">
        <w:rPr>
          <w:rFonts w:ascii="Times New Roman" w:hAnsi="Times New Roman" w:cs="Times New Roman"/>
          <w:sz w:val="28"/>
          <w:szCs w:val="28"/>
        </w:rPr>
        <w:lastRenderedPageBreak/>
        <w:t xml:space="preserve">об объеме доходов в виде арендной либо иной платы за передачу в возмездное пользование государственного (муниципального) имущества; </w:t>
      </w:r>
    </w:p>
    <w:p w:rsidR="006F5795" w:rsidRPr="006F5795" w:rsidRDefault="006F5795" w:rsidP="006F5795">
      <w:pPr>
        <w:spacing w:after="0" w:line="240" w:lineRule="auto"/>
        <w:ind w:firstLine="709"/>
        <w:jc w:val="both"/>
        <w:rPr>
          <w:rFonts w:ascii="Times New Roman" w:hAnsi="Times New Roman" w:cs="Times New Roman"/>
          <w:sz w:val="28"/>
          <w:szCs w:val="28"/>
        </w:rPr>
      </w:pPr>
      <w:r w:rsidRPr="006F5795">
        <w:rPr>
          <w:rFonts w:ascii="Times New Roman" w:hAnsi="Times New Roman" w:cs="Times New Roman"/>
          <w:sz w:val="28"/>
          <w:szCs w:val="28"/>
        </w:rPr>
        <w:t xml:space="preserve">об объеме доходов от распоряжения правами на результаты интеллектуальной деятельности и средствами индивидуализации; </w:t>
      </w:r>
    </w:p>
    <w:p w:rsidR="006F5795" w:rsidRPr="006F5795" w:rsidRDefault="006F5795" w:rsidP="006F5795">
      <w:pPr>
        <w:spacing w:after="0" w:line="240" w:lineRule="auto"/>
        <w:ind w:firstLine="709"/>
        <w:jc w:val="both"/>
        <w:rPr>
          <w:rFonts w:ascii="Times New Roman" w:hAnsi="Times New Roman" w:cs="Times New Roman"/>
          <w:sz w:val="28"/>
          <w:szCs w:val="28"/>
        </w:rPr>
      </w:pPr>
      <w:r w:rsidRPr="006F5795">
        <w:rPr>
          <w:rFonts w:ascii="Times New Roman" w:hAnsi="Times New Roman" w:cs="Times New Roman"/>
          <w:sz w:val="28"/>
          <w:szCs w:val="28"/>
        </w:rPr>
        <w:t xml:space="preserve">об объеме доходов в виде процентов по депозитам и процентов по остаткам средств на счетах учреждения; </w:t>
      </w:r>
    </w:p>
    <w:p w:rsidR="006F5795" w:rsidRPr="006F5795" w:rsidRDefault="006F5795" w:rsidP="006F5795">
      <w:pPr>
        <w:spacing w:after="0" w:line="240" w:lineRule="auto"/>
        <w:ind w:firstLine="709"/>
        <w:jc w:val="both"/>
        <w:rPr>
          <w:rFonts w:ascii="Times New Roman" w:hAnsi="Times New Roman" w:cs="Times New Roman"/>
          <w:sz w:val="28"/>
          <w:szCs w:val="28"/>
        </w:rPr>
      </w:pPr>
      <w:r w:rsidRPr="006F5795">
        <w:rPr>
          <w:rFonts w:ascii="Times New Roman" w:hAnsi="Times New Roman" w:cs="Times New Roman"/>
          <w:sz w:val="28"/>
          <w:szCs w:val="28"/>
        </w:rPr>
        <w:t xml:space="preserve">об объеме доходов в виде процентов, полученных от предоставления займов, доходов в виде процентов по иным финансовым инструментам, доходов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w:t>
      </w:r>
    </w:p>
    <w:p w:rsidR="006F5795" w:rsidRPr="006F5795" w:rsidRDefault="006F5795" w:rsidP="006F5795">
      <w:pPr>
        <w:spacing w:after="0" w:line="240" w:lineRule="auto"/>
        <w:ind w:firstLine="709"/>
        <w:jc w:val="both"/>
        <w:rPr>
          <w:rFonts w:ascii="Times New Roman" w:hAnsi="Times New Roman" w:cs="Times New Roman"/>
          <w:sz w:val="28"/>
          <w:szCs w:val="28"/>
        </w:rPr>
      </w:pPr>
      <w:r w:rsidRPr="006F5795">
        <w:rPr>
          <w:rFonts w:ascii="Times New Roman" w:hAnsi="Times New Roman" w:cs="Times New Roman"/>
          <w:sz w:val="28"/>
          <w:szCs w:val="28"/>
        </w:rPr>
        <w:t xml:space="preserve">объема поступлений доходов от штрафов, пеней, неустоек, возмещения ущерба; </w:t>
      </w:r>
    </w:p>
    <w:p w:rsidR="006F5795" w:rsidRPr="006F5795" w:rsidRDefault="006F5795" w:rsidP="006F5795">
      <w:pPr>
        <w:spacing w:after="0" w:line="240" w:lineRule="auto"/>
        <w:ind w:firstLine="709"/>
        <w:jc w:val="both"/>
        <w:rPr>
          <w:rFonts w:ascii="Times New Roman" w:hAnsi="Times New Roman" w:cs="Times New Roman"/>
          <w:sz w:val="28"/>
          <w:szCs w:val="28"/>
        </w:rPr>
      </w:pPr>
      <w:r w:rsidRPr="006F5795">
        <w:rPr>
          <w:rFonts w:ascii="Times New Roman" w:hAnsi="Times New Roman" w:cs="Times New Roman"/>
          <w:sz w:val="28"/>
          <w:szCs w:val="28"/>
        </w:rPr>
        <w:t xml:space="preserve">объема доходов от выбытия финансовых и нефинансовых активов. </w:t>
      </w:r>
    </w:p>
    <w:p w:rsidR="006F5795" w:rsidRPr="006F5795" w:rsidRDefault="006F5795" w:rsidP="006F5795">
      <w:pPr>
        <w:spacing w:after="0" w:line="240" w:lineRule="auto"/>
        <w:ind w:firstLine="709"/>
        <w:jc w:val="both"/>
        <w:rPr>
          <w:rFonts w:ascii="Times New Roman" w:hAnsi="Times New Roman" w:cs="Times New Roman"/>
          <w:sz w:val="28"/>
          <w:szCs w:val="28"/>
        </w:rPr>
      </w:pPr>
      <w:r w:rsidRPr="006F5795">
        <w:rPr>
          <w:rFonts w:ascii="Times New Roman" w:hAnsi="Times New Roman" w:cs="Times New Roman"/>
          <w:sz w:val="28"/>
          <w:szCs w:val="28"/>
        </w:rPr>
        <w:t xml:space="preserve">Информация о выплатах формируется с указанием: </w:t>
      </w:r>
    </w:p>
    <w:p w:rsidR="006F5795" w:rsidRPr="006F5795" w:rsidRDefault="006F5795" w:rsidP="006F5795">
      <w:pPr>
        <w:spacing w:after="0" w:line="240" w:lineRule="auto"/>
        <w:ind w:firstLine="709"/>
        <w:jc w:val="both"/>
        <w:rPr>
          <w:rFonts w:ascii="Times New Roman" w:hAnsi="Times New Roman" w:cs="Times New Roman"/>
          <w:sz w:val="28"/>
          <w:szCs w:val="28"/>
        </w:rPr>
      </w:pPr>
      <w:r w:rsidRPr="006F5795">
        <w:rPr>
          <w:rFonts w:ascii="Times New Roman" w:hAnsi="Times New Roman" w:cs="Times New Roman"/>
          <w:sz w:val="28"/>
          <w:szCs w:val="28"/>
        </w:rPr>
        <w:t xml:space="preserve">объема выплат по оплате труда и компенсационных выплат работникам; </w:t>
      </w:r>
    </w:p>
    <w:p w:rsidR="006F5795" w:rsidRPr="006F5795" w:rsidRDefault="006F5795" w:rsidP="006F5795">
      <w:pPr>
        <w:spacing w:after="0" w:line="240" w:lineRule="auto"/>
        <w:ind w:firstLine="709"/>
        <w:jc w:val="both"/>
        <w:rPr>
          <w:rFonts w:ascii="Times New Roman" w:hAnsi="Times New Roman" w:cs="Times New Roman"/>
          <w:sz w:val="28"/>
          <w:szCs w:val="28"/>
        </w:rPr>
      </w:pPr>
      <w:r w:rsidRPr="006F5795">
        <w:rPr>
          <w:rFonts w:ascii="Times New Roman" w:hAnsi="Times New Roman" w:cs="Times New Roman"/>
          <w:sz w:val="28"/>
          <w:szCs w:val="28"/>
        </w:rPr>
        <w:t xml:space="preserve">объема выплат по перечислению взносов по обязательному социальному страхованию; </w:t>
      </w:r>
    </w:p>
    <w:p w:rsidR="006F5795" w:rsidRPr="006F5795" w:rsidRDefault="006F5795" w:rsidP="006F5795">
      <w:pPr>
        <w:spacing w:after="0" w:line="240" w:lineRule="auto"/>
        <w:ind w:firstLine="709"/>
        <w:jc w:val="both"/>
        <w:rPr>
          <w:rFonts w:ascii="Times New Roman" w:hAnsi="Times New Roman" w:cs="Times New Roman"/>
          <w:sz w:val="28"/>
          <w:szCs w:val="28"/>
        </w:rPr>
      </w:pPr>
      <w:r w:rsidRPr="006F5795">
        <w:rPr>
          <w:rFonts w:ascii="Times New Roman" w:hAnsi="Times New Roman" w:cs="Times New Roman"/>
          <w:sz w:val="28"/>
          <w:szCs w:val="28"/>
        </w:rPr>
        <w:t xml:space="preserve">объема выплат по приобретению товаров, работ, услуг с обособлением информации по оплате услуг связи, транспортных услуг, коммунальных услуг, арендной платы за пользование имуществом, работ, услуг по содержанию имущества, прочих работ, услуг, приобретению основных средств, нематериальных активов, непроизведенных активов, материальных запасов; </w:t>
      </w:r>
    </w:p>
    <w:p w:rsidR="006F5795" w:rsidRPr="006F5795" w:rsidRDefault="006F5795" w:rsidP="006F5795">
      <w:pPr>
        <w:spacing w:after="0" w:line="240" w:lineRule="auto"/>
        <w:ind w:firstLine="709"/>
        <w:jc w:val="both"/>
        <w:rPr>
          <w:rFonts w:ascii="Times New Roman" w:hAnsi="Times New Roman" w:cs="Times New Roman"/>
          <w:sz w:val="28"/>
          <w:szCs w:val="28"/>
        </w:rPr>
      </w:pPr>
      <w:r w:rsidRPr="006F5795">
        <w:rPr>
          <w:rFonts w:ascii="Times New Roman" w:hAnsi="Times New Roman" w:cs="Times New Roman"/>
          <w:sz w:val="28"/>
          <w:szCs w:val="28"/>
        </w:rPr>
        <w:t xml:space="preserve">объема выплат по обслуживанию долговых обязательств; </w:t>
      </w:r>
    </w:p>
    <w:p w:rsidR="006F5795" w:rsidRPr="006F5795" w:rsidRDefault="006F5795" w:rsidP="006F5795">
      <w:pPr>
        <w:spacing w:after="0" w:line="240" w:lineRule="auto"/>
        <w:ind w:firstLine="709"/>
        <w:jc w:val="both"/>
        <w:rPr>
          <w:rFonts w:ascii="Times New Roman" w:hAnsi="Times New Roman" w:cs="Times New Roman"/>
          <w:sz w:val="28"/>
          <w:szCs w:val="28"/>
        </w:rPr>
      </w:pPr>
      <w:r w:rsidRPr="006F5795">
        <w:rPr>
          <w:rFonts w:ascii="Times New Roman" w:hAnsi="Times New Roman" w:cs="Times New Roman"/>
          <w:sz w:val="28"/>
          <w:szCs w:val="28"/>
        </w:rPr>
        <w:t xml:space="preserve">объема выплат по безвозмездному перечислению организациям; </w:t>
      </w:r>
    </w:p>
    <w:p w:rsidR="006F5795" w:rsidRPr="006F5795" w:rsidRDefault="006F5795" w:rsidP="006F5795">
      <w:pPr>
        <w:spacing w:after="0" w:line="240" w:lineRule="auto"/>
        <w:ind w:firstLine="709"/>
        <w:jc w:val="both"/>
        <w:rPr>
          <w:rFonts w:ascii="Times New Roman" w:hAnsi="Times New Roman" w:cs="Times New Roman"/>
          <w:sz w:val="28"/>
          <w:szCs w:val="28"/>
        </w:rPr>
      </w:pPr>
      <w:r w:rsidRPr="006F5795">
        <w:rPr>
          <w:rFonts w:ascii="Times New Roman" w:hAnsi="Times New Roman" w:cs="Times New Roman"/>
          <w:sz w:val="28"/>
          <w:szCs w:val="28"/>
        </w:rPr>
        <w:t xml:space="preserve">объема выплат по социальному обеспечению; </w:t>
      </w:r>
    </w:p>
    <w:p w:rsidR="006F5795" w:rsidRPr="006F5795" w:rsidRDefault="006F5795" w:rsidP="006F5795">
      <w:pPr>
        <w:spacing w:after="0" w:line="240" w:lineRule="auto"/>
        <w:ind w:firstLine="709"/>
        <w:jc w:val="both"/>
        <w:rPr>
          <w:rFonts w:ascii="Times New Roman" w:hAnsi="Times New Roman" w:cs="Times New Roman"/>
          <w:sz w:val="28"/>
          <w:szCs w:val="28"/>
        </w:rPr>
      </w:pPr>
      <w:r w:rsidRPr="006F5795">
        <w:rPr>
          <w:rFonts w:ascii="Times New Roman" w:hAnsi="Times New Roman" w:cs="Times New Roman"/>
          <w:sz w:val="28"/>
          <w:szCs w:val="28"/>
        </w:rPr>
        <w:t xml:space="preserve">объема выплат, связанных с уплатой налогов, сборов, прочих платежей в бюджет (по видам налогов); </w:t>
      </w:r>
    </w:p>
    <w:p w:rsidR="006F5795" w:rsidRPr="006F5795" w:rsidRDefault="006F5795" w:rsidP="006F5795">
      <w:pPr>
        <w:spacing w:after="0" w:line="240" w:lineRule="auto"/>
        <w:ind w:firstLine="709"/>
        <w:jc w:val="both"/>
        <w:rPr>
          <w:rFonts w:ascii="Times New Roman" w:hAnsi="Times New Roman" w:cs="Times New Roman"/>
          <w:sz w:val="28"/>
          <w:szCs w:val="28"/>
        </w:rPr>
      </w:pPr>
      <w:r w:rsidRPr="006F5795">
        <w:rPr>
          <w:rFonts w:ascii="Times New Roman" w:hAnsi="Times New Roman" w:cs="Times New Roman"/>
          <w:sz w:val="28"/>
          <w:szCs w:val="28"/>
        </w:rPr>
        <w:t xml:space="preserve">объема выплат, направленных на приобретение финансовых активов; </w:t>
      </w:r>
    </w:p>
    <w:p w:rsidR="006F5795" w:rsidRPr="006F5795" w:rsidRDefault="006F5795" w:rsidP="006F5795">
      <w:pPr>
        <w:spacing w:after="0" w:line="240" w:lineRule="auto"/>
        <w:ind w:firstLine="709"/>
        <w:jc w:val="both"/>
        <w:rPr>
          <w:rFonts w:ascii="Times New Roman" w:hAnsi="Times New Roman" w:cs="Times New Roman"/>
          <w:sz w:val="28"/>
          <w:szCs w:val="28"/>
        </w:rPr>
      </w:pPr>
      <w:r w:rsidRPr="006F5795">
        <w:rPr>
          <w:rFonts w:ascii="Times New Roman" w:hAnsi="Times New Roman" w:cs="Times New Roman"/>
          <w:sz w:val="28"/>
          <w:szCs w:val="28"/>
        </w:rPr>
        <w:t xml:space="preserve">объема выплат в </w:t>
      </w:r>
      <w:proofErr w:type="gramStart"/>
      <w:r w:rsidRPr="006F5795">
        <w:rPr>
          <w:rFonts w:ascii="Times New Roman" w:hAnsi="Times New Roman" w:cs="Times New Roman"/>
          <w:sz w:val="28"/>
          <w:szCs w:val="28"/>
        </w:rPr>
        <w:t>целях</w:t>
      </w:r>
      <w:proofErr w:type="gramEnd"/>
      <w:r w:rsidRPr="006F5795">
        <w:rPr>
          <w:rFonts w:ascii="Times New Roman" w:hAnsi="Times New Roman" w:cs="Times New Roman"/>
          <w:sz w:val="28"/>
          <w:szCs w:val="28"/>
        </w:rPr>
        <w:t xml:space="preserve"> денежных обеспечений; </w:t>
      </w:r>
    </w:p>
    <w:p w:rsidR="006F5795" w:rsidRDefault="006F5795" w:rsidP="006F5795">
      <w:pPr>
        <w:spacing w:after="0" w:line="240" w:lineRule="auto"/>
        <w:ind w:firstLine="709"/>
        <w:jc w:val="both"/>
        <w:rPr>
          <w:rFonts w:ascii="Times New Roman" w:hAnsi="Times New Roman" w:cs="Times New Roman"/>
          <w:sz w:val="28"/>
          <w:szCs w:val="28"/>
        </w:rPr>
      </w:pPr>
      <w:r w:rsidRPr="006F5795">
        <w:rPr>
          <w:rFonts w:ascii="Times New Roman" w:hAnsi="Times New Roman" w:cs="Times New Roman"/>
          <w:sz w:val="28"/>
          <w:szCs w:val="28"/>
        </w:rPr>
        <w:t xml:space="preserve">объема перечислений на депозитные счета. </w:t>
      </w:r>
    </w:p>
    <w:p w:rsidR="00A631F5" w:rsidRPr="00A631F5" w:rsidRDefault="00A631F5" w:rsidP="00A631F5">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22. </w:t>
      </w:r>
      <w:r w:rsidRPr="00A631F5">
        <w:rPr>
          <w:rFonts w:ascii="Times New Roman" w:hAnsi="Times New Roman" w:cs="Times New Roman"/>
          <w:sz w:val="28"/>
          <w:szCs w:val="28"/>
        </w:rPr>
        <w:t xml:space="preserve">В </w:t>
      </w:r>
      <w:proofErr w:type="gramStart"/>
      <w:r w:rsidRPr="00A631F5">
        <w:rPr>
          <w:rFonts w:ascii="Times New Roman" w:hAnsi="Times New Roman" w:cs="Times New Roman"/>
          <w:sz w:val="28"/>
          <w:szCs w:val="28"/>
        </w:rPr>
        <w:t>сведениях</w:t>
      </w:r>
      <w:proofErr w:type="gramEnd"/>
      <w:r w:rsidRPr="00A631F5">
        <w:rPr>
          <w:rFonts w:ascii="Times New Roman" w:hAnsi="Times New Roman" w:cs="Times New Roman"/>
          <w:sz w:val="28"/>
          <w:szCs w:val="28"/>
        </w:rPr>
        <w:t xml:space="preserve"> о кредиторской задолженности и обязательствах учреждения должна отражаться информация: </w:t>
      </w:r>
    </w:p>
    <w:p w:rsidR="00A631F5" w:rsidRPr="00A631F5" w:rsidRDefault="00A631F5" w:rsidP="00A631F5">
      <w:pPr>
        <w:spacing w:after="0" w:line="240" w:lineRule="auto"/>
        <w:ind w:firstLine="709"/>
        <w:jc w:val="both"/>
        <w:rPr>
          <w:rFonts w:ascii="Times New Roman" w:hAnsi="Times New Roman" w:cs="Times New Roman"/>
          <w:sz w:val="28"/>
          <w:szCs w:val="28"/>
        </w:rPr>
      </w:pPr>
      <w:r w:rsidRPr="00A631F5">
        <w:rPr>
          <w:rFonts w:ascii="Times New Roman" w:hAnsi="Times New Roman" w:cs="Times New Roman"/>
          <w:sz w:val="28"/>
          <w:szCs w:val="28"/>
        </w:rPr>
        <w:t xml:space="preserve">об объеме кредиторской задолженности на начало года с обособлением информации об объеме задолженности, срок оплаты которой наступил в отчетном финансовом году; </w:t>
      </w:r>
    </w:p>
    <w:p w:rsidR="00A631F5" w:rsidRPr="00A631F5" w:rsidRDefault="00A631F5" w:rsidP="00A631F5">
      <w:pPr>
        <w:spacing w:after="0" w:line="240" w:lineRule="auto"/>
        <w:ind w:firstLine="709"/>
        <w:jc w:val="both"/>
        <w:rPr>
          <w:rFonts w:ascii="Times New Roman" w:hAnsi="Times New Roman" w:cs="Times New Roman"/>
          <w:sz w:val="28"/>
          <w:szCs w:val="28"/>
        </w:rPr>
      </w:pPr>
      <w:r w:rsidRPr="00A631F5">
        <w:rPr>
          <w:rFonts w:ascii="Times New Roman" w:hAnsi="Times New Roman" w:cs="Times New Roman"/>
          <w:sz w:val="28"/>
          <w:szCs w:val="28"/>
        </w:rPr>
        <w:t xml:space="preserve">об объеме кредиторской задолженности на конец отчетного периода с обособлением информации об объеме задолженности, подлежащей оплате в 1 квартале, в первом месяце 1 квартала, 2, 3 и 4 кварталах года, следующего за отчетным годом, а также об объеме задолженности, подлежащей оплате в очередном году и плановом периоде; </w:t>
      </w:r>
    </w:p>
    <w:p w:rsidR="00A631F5" w:rsidRPr="00A631F5" w:rsidRDefault="00A631F5" w:rsidP="00A631F5">
      <w:pPr>
        <w:spacing w:after="0" w:line="240" w:lineRule="auto"/>
        <w:ind w:firstLine="709"/>
        <w:jc w:val="both"/>
        <w:rPr>
          <w:rFonts w:ascii="Times New Roman" w:hAnsi="Times New Roman" w:cs="Times New Roman"/>
          <w:sz w:val="28"/>
          <w:szCs w:val="28"/>
        </w:rPr>
      </w:pPr>
      <w:r w:rsidRPr="00A631F5">
        <w:rPr>
          <w:rFonts w:ascii="Times New Roman" w:hAnsi="Times New Roman" w:cs="Times New Roman"/>
          <w:sz w:val="28"/>
          <w:szCs w:val="28"/>
        </w:rPr>
        <w:lastRenderedPageBreak/>
        <w:t xml:space="preserve">об объеме отложенных обязательств учреждения с обособлением информации об объеме обязательств по оплате труда (компенсации за неиспользованный отпуск), по претензионным требованиям, а также по </w:t>
      </w:r>
      <w:proofErr w:type="spellStart"/>
      <w:r w:rsidRPr="00A631F5">
        <w:rPr>
          <w:rFonts w:ascii="Times New Roman" w:hAnsi="Times New Roman" w:cs="Times New Roman"/>
          <w:sz w:val="28"/>
          <w:szCs w:val="28"/>
        </w:rPr>
        <w:t>непоступившим</w:t>
      </w:r>
      <w:proofErr w:type="spellEnd"/>
      <w:r w:rsidRPr="00A631F5">
        <w:rPr>
          <w:rFonts w:ascii="Times New Roman" w:hAnsi="Times New Roman" w:cs="Times New Roman"/>
          <w:sz w:val="28"/>
          <w:szCs w:val="28"/>
        </w:rPr>
        <w:t xml:space="preserve"> расчетным документам. </w:t>
      </w:r>
    </w:p>
    <w:p w:rsidR="00A631F5" w:rsidRPr="00A631F5" w:rsidRDefault="00A631F5" w:rsidP="00A631F5">
      <w:pPr>
        <w:spacing w:after="0" w:line="240" w:lineRule="auto"/>
        <w:ind w:firstLine="709"/>
        <w:jc w:val="both"/>
        <w:rPr>
          <w:rFonts w:ascii="Times New Roman" w:hAnsi="Times New Roman" w:cs="Times New Roman"/>
          <w:sz w:val="28"/>
          <w:szCs w:val="28"/>
        </w:rPr>
      </w:pPr>
      <w:r w:rsidRPr="00A631F5">
        <w:rPr>
          <w:rFonts w:ascii="Times New Roman" w:hAnsi="Times New Roman" w:cs="Times New Roman"/>
          <w:sz w:val="28"/>
          <w:szCs w:val="28"/>
        </w:rPr>
        <w:t xml:space="preserve">Информация о кредиторской задолженности формируется с обособлением информации о кредиторской задолженности по выплате заработной платы, по выплате стипендий, пособий, пенсий, по перечислениям в бюджет (по видам задолженности), по оплате товаров, работ, услуг, а также по оплате прочих расходов. </w:t>
      </w:r>
    </w:p>
    <w:p w:rsidR="007D06FE" w:rsidRPr="007B2B6F" w:rsidRDefault="00A631F5" w:rsidP="00F9450B">
      <w:pPr>
        <w:pStyle w:val="FORMATTEXT0"/>
        <w:ind w:firstLine="568"/>
        <w:jc w:val="both"/>
        <w:rPr>
          <w:rFonts w:ascii="Times New Roman" w:hAnsi="Times New Roman" w:cs="Times New Roman"/>
          <w:sz w:val="28"/>
          <w:szCs w:val="28"/>
        </w:rPr>
      </w:pPr>
      <w:r w:rsidRPr="00A631F5">
        <w:rPr>
          <w:rFonts w:ascii="Times New Roman" w:hAnsi="Times New Roman" w:cs="Times New Roman"/>
          <w:sz w:val="28"/>
          <w:szCs w:val="28"/>
        </w:rPr>
        <w:t>23</w:t>
      </w:r>
      <w:r w:rsidR="007D06FE" w:rsidRPr="00A631F5">
        <w:rPr>
          <w:rFonts w:ascii="Times New Roman" w:hAnsi="Times New Roman" w:cs="Times New Roman"/>
          <w:sz w:val="28"/>
          <w:szCs w:val="28"/>
        </w:rPr>
        <w:t>.</w:t>
      </w:r>
      <w:r w:rsidR="007D06FE" w:rsidRPr="007B2B6F">
        <w:rPr>
          <w:rFonts w:ascii="Times New Roman" w:hAnsi="Times New Roman" w:cs="Times New Roman"/>
          <w:sz w:val="28"/>
          <w:szCs w:val="28"/>
        </w:rPr>
        <w:t xml:space="preserve"> </w:t>
      </w:r>
      <w:proofErr w:type="gramStart"/>
      <w:r w:rsidR="007D06FE" w:rsidRPr="007B2B6F">
        <w:rPr>
          <w:rFonts w:ascii="Times New Roman" w:hAnsi="Times New Roman" w:cs="Times New Roman"/>
          <w:sz w:val="28"/>
          <w:szCs w:val="28"/>
        </w:rPr>
        <w:t>В сведениях о недвижимом имуществе, закрепленном на праве оперативного управления, должна отражаться информация, содержащая перечень объектов недвижимого имущества, закрепленного за учреждением на праве оперативного управления, с указанием адреса, кадастрового номера, года постройки, основных технических характеристик объекта (общая площадь объекта, длина (протяженность) линейного объекта, глубина объекта, объем объекта), информации об имуществе, используемом учреждением для осуществления основной деятельности и иных целей, не</w:t>
      </w:r>
      <w:proofErr w:type="gramEnd"/>
      <w:r w:rsidR="007D06FE" w:rsidRPr="007B2B6F">
        <w:rPr>
          <w:rFonts w:ascii="Times New Roman" w:hAnsi="Times New Roman" w:cs="Times New Roman"/>
          <w:sz w:val="28"/>
          <w:szCs w:val="28"/>
        </w:rPr>
        <w:t xml:space="preserve"> используемом учреждением, переданном в аренду, в безвозмездное пользование, не используемом в связи с проводимым капитальным ремонтом или реконструкцией, находящемся в аварийном состоянии, требующем ремонта или относительно которого осуществляется согласование решения о списании.</w:t>
      </w:r>
    </w:p>
    <w:p w:rsidR="007D06FE" w:rsidRPr="007B2B6F" w:rsidRDefault="007D06FE" w:rsidP="00F9450B">
      <w:pPr>
        <w:pStyle w:val="FORMATTEXT0"/>
        <w:ind w:firstLine="568"/>
        <w:jc w:val="both"/>
        <w:rPr>
          <w:rFonts w:ascii="Times New Roman" w:hAnsi="Times New Roman" w:cs="Times New Roman"/>
          <w:sz w:val="28"/>
          <w:szCs w:val="28"/>
        </w:rPr>
      </w:pPr>
      <w:r w:rsidRPr="007B2B6F">
        <w:rPr>
          <w:rFonts w:ascii="Times New Roman" w:hAnsi="Times New Roman" w:cs="Times New Roman"/>
          <w:sz w:val="28"/>
          <w:szCs w:val="28"/>
        </w:rPr>
        <w:t>Дополнительно в сведения о недвижимом имуществе, закрепленном на праве оперативного управления, включается информация о фактических расходах на оплату коммунальных услуг, расходов на содержание указанного имущества, расходов на уплату налогов, в качестве объекта налогообложения по которым признается указанное имущество, с указанием расходов, возмещаемых пользователями имущества.</w:t>
      </w:r>
    </w:p>
    <w:p w:rsidR="007D06FE" w:rsidRPr="007B2B6F" w:rsidRDefault="007D06FE" w:rsidP="00F9450B">
      <w:pPr>
        <w:pStyle w:val="FORMATTEXT0"/>
        <w:ind w:firstLine="568"/>
        <w:jc w:val="both"/>
        <w:rPr>
          <w:rFonts w:ascii="Times New Roman" w:hAnsi="Times New Roman" w:cs="Times New Roman"/>
          <w:sz w:val="28"/>
          <w:szCs w:val="28"/>
        </w:rPr>
      </w:pPr>
      <w:r w:rsidRPr="007B2B6F">
        <w:rPr>
          <w:rFonts w:ascii="Times New Roman" w:hAnsi="Times New Roman" w:cs="Times New Roman"/>
          <w:sz w:val="28"/>
          <w:szCs w:val="28"/>
        </w:rPr>
        <w:t>Сведения о недвижимом имуществе, закрепленном на праве оперативного управления за учреждением (перечень объектов, адрес, кадастровый номер, год постройки, технические характеристики), формируются на основании данных реестра муниципального имущества.</w:t>
      </w:r>
    </w:p>
    <w:p w:rsidR="007D06FE" w:rsidRPr="007B2B6F" w:rsidRDefault="007D06FE" w:rsidP="007D06FE">
      <w:pPr>
        <w:pStyle w:val="FORMATTEXT0"/>
        <w:ind w:firstLine="568"/>
        <w:jc w:val="both"/>
        <w:rPr>
          <w:rFonts w:ascii="Times New Roman" w:hAnsi="Times New Roman" w:cs="Times New Roman"/>
          <w:sz w:val="28"/>
          <w:szCs w:val="28"/>
        </w:rPr>
      </w:pPr>
      <w:r w:rsidRPr="007B2B6F">
        <w:rPr>
          <w:rFonts w:ascii="Times New Roman" w:hAnsi="Times New Roman" w:cs="Times New Roman"/>
          <w:sz w:val="28"/>
          <w:szCs w:val="28"/>
        </w:rPr>
        <w:t>2</w:t>
      </w:r>
      <w:r w:rsidR="00A631F5">
        <w:rPr>
          <w:rFonts w:ascii="Times New Roman" w:hAnsi="Times New Roman" w:cs="Times New Roman"/>
          <w:sz w:val="28"/>
          <w:szCs w:val="28"/>
        </w:rPr>
        <w:t>4</w:t>
      </w:r>
      <w:r w:rsidRPr="007B2B6F">
        <w:rPr>
          <w:rFonts w:ascii="Times New Roman" w:hAnsi="Times New Roman" w:cs="Times New Roman"/>
          <w:sz w:val="28"/>
          <w:szCs w:val="28"/>
        </w:rPr>
        <w:t xml:space="preserve">. </w:t>
      </w:r>
      <w:proofErr w:type="gramStart"/>
      <w:r w:rsidRPr="007B2B6F">
        <w:rPr>
          <w:rFonts w:ascii="Times New Roman" w:hAnsi="Times New Roman" w:cs="Times New Roman"/>
          <w:sz w:val="28"/>
          <w:szCs w:val="28"/>
        </w:rPr>
        <w:t>В сведениях об использовании земельных участков должна отражаться информация, содержащая перечень земельных участков, предоставленных учреждению на праве постоянного (бессрочного) пользования, с указанием адреса, кадастрового номера, общей площади, информации о площади земельного участка (части земельного участка), используемой учреждением для осуществления основной деятельности и иных целей, не используемой учреждением, переданной в аренду, в безвозмездное пользование, не используемой по иным причинам, земельных участках</w:t>
      </w:r>
      <w:proofErr w:type="gramEnd"/>
      <w:r w:rsidRPr="007B2B6F">
        <w:rPr>
          <w:rFonts w:ascii="Times New Roman" w:hAnsi="Times New Roman" w:cs="Times New Roman"/>
          <w:sz w:val="28"/>
          <w:szCs w:val="28"/>
        </w:rPr>
        <w:t xml:space="preserve">, в </w:t>
      </w:r>
      <w:proofErr w:type="gramStart"/>
      <w:r w:rsidRPr="007B2B6F">
        <w:rPr>
          <w:rFonts w:ascii="Times New Roman" w:hAnsi="Times New Roman" w:cs="Times New Roman"/>
          <w:sz w:val="28"/>
          <w:szCs w:val="28"/>
        </w:rPr>
        <w:t>отношении</w:t>
      </w:r>
      <w:proofErr w:type="gramEnd"/>
      <w:r w:rsidRPr="007B2B6F">
        <w:rPr>
          <w:rFonts w:ascii="Times New Roman" w:hAnsi="Times New Roman" w:cs="Times New Roman"/>
          <w:sz w:val="28"/>
          <w:szCs w:val="28"/>
        </w:rPr>
        <w:t xml:space="preserve"> которых заключено соглашение об установлении сервитута.</w:t>
      </w:r>
    </w:p>
    <w:p w:rsidR="007D06FE" w:rsidRPr="007B2B6F" w:rsidRDefault="00F9450B" w:rsidP="00F9450B">
      <w:pPr>
        <w:pStyle w:val="FORMATTEXT0"/>
        <w:jc w:val="both"/>
        <w:rPr>
          <w:rFonts w:ascii="Times New Roman" w:hAnsi="Times New Roman" w:cs="Times New Roman"/>
          <w:sz w:val="28"/>
          <w:szCs w:val="28"/>
        </w:rPr>
      </w:pPr>
      <w:r w:rsidRPr="007B2B6F">
        <w:rPr>
          <w:rFonts w:ascii="Times New Roman" w:hAnsi="Times New Roman" w:cs="Times New Roman"/>
          <w:sz w:val="28"/>
          <w:szCs w:val="28"/>
        </w:rPr>
        <w:t xml:space="preserve">       </w:t>
      </w:r>
      <w:r w:rsidR="007D06FE" w:rsidRPr="007B2B6F">
        <w:rPr>
          <w:rFonts w:ascii="Times New Roman" w:hAnsi="Times New Roman" w:cs="Times New Roman"/>
          <w:sz w:val="28"/>
          <w:szCs w:val="28"/>
        </w:rPr>
        <w:t xml:space="preserve">Дополнительно в сведения об использовании земельных участков включается информация о фактических расходах на содержание земельных участков, включая эксплуатационные расходы и расходы на уплату </w:t>
      </w:r>
      <w:r w:rsidR="007D06FE" w:rsidRPr="007B2B6F">
        <w:rPr>
          <w:rFonts w:ascii="Times New Roman" w:hAnsi="Times New Roman" w:cs="Times New Roman"/>
          <w:sz w:val="28"/>
          <w:szCs w:val="28"/>
        </w:rPr>
        <w:lastRenderedPageBreak/>
        <w:t>земельного налога, в качестве объекта налогообложения по которым признаются указанные земельные участки, с указанием расходов, возмещаемых пользователями земельных участков.</w:t>
      </w:r>
    </w:p>
    <w:p w:rsidR="007D06FE" w:rsidRPr="007B2B6F" w:rsidRDefault="007D06FE" w:rsidP="00E57280">
      <w:pPr>
        <w:pStyle w:val="FORMATTEXT0"/>
        <w:ind w:firstLine="568"/>
        <w:jc w:val="both"/>
        <w:rPr>
          <w:rFonts w:ascii="Times New Roman" w:hAnsi="Times New Roman" w:cs="Times New Roman"/>
          <w:sz w:val="28"/>
          <w:szCs w:val="28"/>
        </w:rPr>
      </w:pPr>
      <w:r w:rsidRPr="007B2B6F">
        <w:rPr>
          <w:rFonts w:ascii="Times New Roman" w:hAnsi="Times New Roman" w:cs="Times New Roman"/>
          <w:sz w:val="28"/>
          <w:szCs w:val="28"/>
        </w:rPr>
        <w:t>Сведения об использовании земельных участков учреждением (перечень объектов, адрес, кадастровый номер, площадь) формируются на основании данных реестра муниципального имущества.</w:t>
      </w:r>
    </w:p>
    <w:p w:rsidR="007D06FE" w:rsidRPr="007B2B6F" w:rsidRDefault="00E57280" w:rsidP="00E57280">
      <w:pPr>
        <w:pStyle w:val="FORMATTEXT0"/>
        <w:ind w:firstLine="568"/>
        <w:jc w:val="both"/>
        <w:rPr>
          <w:rFonts w:ascii="Times New Roman" w:hAnsi="Times New Roman" w:cs="Times New Roman"/>
          <w:sz w:val="28"/>
          <w:szCs w:val="28"/>
        </w:rPr>
      </w:pPr>
      <w:r w:rsidRPr="007B2B6F">
        <w:rPr>
          <w:rFonts w:ascii="Times New Roman" w:hAnsi="Times New Roman" w:cs="Times New Roman"/>
          <w:sz w:val="28"/>
          <w:szCs w:val="28"/>
        </w:rPr>
        <w:t>2</w:t>
      </w:r>
      <w:r w:rsidR="00A631F5">
        <w:rPr>
          <w:rFonts w:ascii="Times New Roman" w:hAnsi="Times New Roman" w:cs="Times New Roman"/>
          <w:sz w:val="28"/>
          <w:szCs w:val="28"/>
        </w:rPr>
        <w:t>5</w:t>
      </w:r>
      <w:r w:rsidR="007D06FE" w:rsidRPr="007B2B6F">
        <w:rPr>
          <w:rFonts w:ascii="Times New Roman" w:hAnsi="Times New Roman" w:cs="Times New Roman"/>
          <w:sz w:val="28"/>
          <w:szCs w:val="28"/>
        </w:rPr>
        <w:t xml:space="preserve">. </w:t>
      </w:r>
      <w:proofErr w:type="gramStart"/>
      <w:r w:rsidR="007D06FE" w:rsidRPr="007B2B6F">
        <w:rPr>
          <w:rFonts w:ascii="Times New Roman" w:hAnsi="Times New Roman" w:cs="Times New Roman"/>
          <w:sz w:val="28"/>
          <w:szCs w:val="28"/>
        </w:rPr>
        <w:t>В сведениях о недвижимом имуществе, используемом по договору аренды, должна отражаться информация, содержащая перечень объектов недвижимого имущества, находящегося у учреждения в пользовании по договору аренды, с указанием наименования и адреса объекта, количества арендуемого имущества, наименования арендодателя с указанием идентификационного номера налогоплательщика и кода по классификации институциональных секторов экономики, срока пользования арендуемым имуществом, размера арендной платы, фактических расходов на содержание арендуемого</w:t>
      </w:r>
      <w:proofErr w:type="gramEnd"/>
      <w:r w:rsidR="007D06FE" w:rsidRPr="007B2B6F">
        <w:rPr>
          <w:rFonts w:ascii="Times New Roman" w:hAnsi="Times New Roman" w:cs="Times New Roman"/>
          <w:sz w:val="28"/>
          <w:szCs w:val="28"/>
        </w:rPr>
        <w:t xml:space="preserve"> имущества, направления использования арендуемого имущества, а также обоснование заключения договора аренды.</w:t>
      </w:r>
    </w:p>
    <w:p w:rsidR="007D06FE" w:rsidRPr="007B2B6F" w:rsidRDefault="00E57280" w:rsidP="00E57280">
      <w:pPr>
        <w:pStyle w:val="FORMATTEXT0"/>
        <w:ind w:firstLine="568"/>
        <w:jc w:val="both"/>
        <w:rPr>
          <w:rFonts w:ascii="Times New Roman" w:hAnsi="Times New Roman" w:cs="Times New Roman"/>
          <w:sz w:val="28"/>
          <w:szCs w:val="28"/>
        </w:rPr>
      </w:pPr>
      <w:r w:rsidRPr="007B2B6F">
        <w:rPr>
          <w:rFonts w:ascii="Times New Roman" w:hAnsi="Times New Roman" w:cs="Times New Roman"/>
          <w:sz w:val="28"/>
          <w:szCs w:val="28"/>
        </w:rPr>
        <w:t>2</w:t>
      </w:r>
      <w:r w:rsidR="00A631F5">
        <w:rPr>
          <w:rFonts w:ascii="Times New Roman" w:hAnsi="Times New Roman" w:cs="Times New Roman"/>
          <w:sz w:val="28"/>
          <w:szCs w:val="28"/>
        </w:rPr>
        <w:t>6</w:t>
      </w:r>
      <w:r w:rsidR="007D06FE" w:rsidRPr="007B2B6F">
        <w:rPr>
          <w:rFonts w:ascii="Times New Roman" w:hAnsi="Times New Roman" w:cs="Times New Roman"/>
          <w:sz w:val="28"/>
          <w:szCs w:val="28"/>
        </w:rPr>
        <w:t xml:space="preserve">. </w:t>
      </w:r>
      <w:proofErr w:type="gramStart"/>
      <w:r w:rsidR="007D06FE" w:rsidRPr="007B2B6F">
        <w:rPr>
          <w:rFonts w:ascii="Times New Roman" w:hAnsi="Times New Roman" w:cs="Times New Roman"/>
          <w:sz w:val="28"/>
          <w:szCs w:val="28"/>
        </w:rPr>
        <w:t>В сведениях о недвижимом имуществе, используемом по договору безвозмездного пользования (договору ссуды), должна отражаться информация, содержащая перечень объектов недвижимого имущества, находящегося у учреждения в пользовании по договору безвозмездного пользования (договору ссуды), с указанием наименования и адреса объекта, количества имущества, наименования ссудодателя с указанием идентификационного номера налогоплательщика и кода по классификации институциональных секторов экономики, срока пользования имуществом, фактических расходов на содержание</w:t>
      </w:r>
      <w:proofErr w:type="gramEnd"/>
      <w:r w:rsidR="007D06FE" w:rsidRPr="007B2B6F">
        <w:rPr>
          <w:rFonts w:ascii="Times New Roman" w:hAnsi="Times New Roman" w:cs="Times New Roman"/>
          <w:sz w:val="28"/>
          <w:szCs w:val="28"/>
        </w:rPr>
        <w:t xml:space="preserve"> имущества, направления использования имущества, а также обоснование заключения договора безвозмездного пользования (договору ссуды).</w:t>
      </w:r>
    </w:p>
    <w:p w:rsidR="007D06FE" w:rsidRPr="007B2B6F" w:rsidRDefault="00E57280" w:rsidP="007D06FE">
      <w:pPr>
        <w:pStyle w:val="FORMATTEXT0"/>
        <w:ind w:firstLine="568"/>
        <w:jc w:val="both"/>
        <w:rPr>
          <w:rFonts w:ascii="Times New Roman" w:hAnsi="Times New Roman" w:cs="Times New Roman"/>
          <w:sz w:val="28"/>
          <w:szCs w:val="28"/>
        </w:rPr>
      </w:pPr>
      <w:r w:rsidRPr="007B2B6F">
        <w:rPr>
          <w:rFonts w:ascii="Times New Roman" w:hAnsi="Times New Roman" w:cs="Times New Roman"/>
          <w:sz w:val="28"/>
          <w:szCs w:val="28"/>
        </w:rPr>
        <w:t>2</w:t>
      </w:r>
      <w:r w:rsidR="00A631F5">
        <w:rPr>
          <w:rFonts w:ascii="Times New Roman" w:hAnsi="Times New Roman" w:cs="Times New Roman"/>
          <w:sz w:val="28"/>
          <w:szCs w:val="28"/>
        </w:rPr>
        <w:t>7</w:t>
      </w:r>
      <w:r w:rsidR="007D06FE" w:rsidRPr="007B2B6F">
        <w:rPr>
          <w:rFonts w:ascii="Times New Roman" w:hAnsi="Times New Roman" w:cs="Times New Roman"/>
          <w:sz w:val="28"/>
          <w:szCs w:val="28"/>
        </w:rPr>
        <w:t>. В сведения об особо ценном движимом имуществе (за исключением транспортных средств) включается информация о наличии особо ценного движимого имущества (по группам основных средств), балансовой стоимости и остаточной стоимости имущества.</w:t>
      </w:r>
    </w:p>
    <w:p w:rsidR="00F9450B" w:rsidRPr="007B2B6F" w:rsidRDefault="00F9450B" w:rsidP="00F9450B">
      <w:pPr>
        <w:pStyle w:val="FORMATTEXT0"/>
        <w:jc w:val="both"/>
        <w:rPr>
          <w:rFonts w:ascii="Times New Roman" w:hAnsi="Times New Roman" w:cs="Times New Roman"/>
          <w:sz w:val="28"/>
          <w:szCs w:val="28"/>
        </w:rPr>
      </w:pPr>
      <w:r w:rsidRPr="007B2B6F">
        <w:rPr>
          <w:rFonts w:ascii="Times New Roman" w:hAnsi="Times New Roman" w:cs="Times New Roman"/>
          <w:sz w:val="28"/>
          <w:szCs w:val="28"/>
        </w:rPr>
        <w:t xml:space="preserve">      </w:t>
      </w:r>
      <w:r w:rsidR="007D06FE" w:rsidRPr="007B2B6F">
        <w:rPr>
          <w:rFonts w:ascii="Times New Roman" w:hAnsi="Times New Roman" w:cs="Times New Roman"/>
          <w:sz w:val="28"/>
          <w:szCs w:val="28"/>
        </w:rPr>
        <w:t xml:space="preserve"> </w:t>
      </w:r>
      <w:proofErr w:type="gramStart"/>
      <w:r w:rsidR="007D06FE" w:rsidRPr="007B2B6F">
        <w:rPr>
          <w:rFonts w:ascii="Times New Roman" w:hAnsi="Times New Roman" w:cs="Times New Roman"/>
          <w:sz w:val="28"/>
          <w:szCs w:val="28"/>
        </w:rPr>
        <w:t>Дополнительно в сведения об особо ценном движимом имуществе (за исключением транспортных средств) включается информация о фактических расходах на содержание имущества, включая расходы на техническое обслуживание, текущий и капитальный ремонт, расходы на обязательное и добровольное страхование указанного имущества, на уплату налогов, в качестве объекта налогообложения по которым признается указанное имущество, заработную плату обслуживающего персонала, иные расходы.</w:t>
      </w:r>
      <w:proofErr w:type="gramEnd"/>
    </w:p>
    <w:p w:rsidR="007D06FE" w:rsidRPr="007B2B6F" w:rsidRDefault="00F9450B" w:rsidP="00E57280">
      <w:pPr>
        <w:pStyle w:val="FORMATTEXT0"/>
        <w:jc w:val="both"/>
        <w:rPr>
          <w:rFonts w:ascii="Times New Roman" w:hAnsi="Times New Roman" w:cs="Times New Roman"/>
          <w:sz w:val="28"/>
          <w:szCs w:val="28"/>
        </w:rPr>
      </w:pPr>
      <w:r w:rsidRPr="007B2B6F">
        <w:rPr>
          <w:rFonts w:ascii="Times New Roman" w:hAnsi="Times New Roman" w:cs="Times New Roman"/>
          <w:sz w:val="28"/>
          <w:szCs w:val="28"/>
        </w:rPr>
        <w:t xml:space="preserve">       </w:t>
      </w:r>
      <w:r w:rsidR="007D06FE" w:rsidRPr="007B2B6F">
        <w:rPr>
          <w:rFonts w:ascii="Times New Roman" w:hAnsi="Times New Roman" w:cs="Times New Roman"/>
          <w:sz w:val="28"/>
          <w:szCs w:val="28"/>
        </w:rPr>
        <w:t xml:space="preserve"> Сведения об особо ценном движимом имуществе (за исключением транспортных средств) учреждения формируются на основании данных реестра муниципального имущества.</w:t>
      </w:r>
    </w:p>
    <w:p w:rsidR="007D06FE" w:rsidRPr="007B2B6F" w:rsidRDefault="00E57280" w:rsidP="007D06FE">
      <w:pPr>
        <w:pStyle w:val="FORMATTEXT0"/>
        <w:ind w:firstLine="568"/>
        <w:jc w:val="both"/>
        <w:rPr>
          <w:rFonts w:ascii="Times New Roman" w:hAnsi="Times New Roman" w:cs="Times New Roman"/>
          <w:sz w:val="28"/>
          <w:szCs w:val="28"/>
        </w:rPr>
      </w:pPr>
      <w:r w:rsidRPr="007B2B6F">
        <w:rPr>
          <w:rFonts w:ascii="Times New Roman" w:hAnsi="Times New Roman" w:cs="Times New Roman"/>
          <w:sz w:val="28"/>
          <w:szCs w:val="28"/>
        </w:rPr>
        <w:t>2</w:t>
      </w:r>
      <w:r w:rsidR="00A631F5">
        <w:rPr>
          <w:rFonts w:ascii="Times New Roman" w:hAnsi="Times New Roman" w:cs="Times New Roman"/>
          <w:sz w:val="28"/>
          <w:szCs w:val="28"/>
        </w:rPr>
        <w:t>8</w:t>
      </w:r>
      <w:r w:rsidR="007D06FE" w:rsidRPr="007B2B6F">
        <w:rPr>
          <w:rFonts w:ascii="Times New Roman" w:hAnsi="Times New Roman" w:cs="Times New Roman"/>
          <w:sz w:val="28"/>
          <w:szCs w:val="28"/>
        </w:rPr>
        <w:t xml:space="preserve">. </w:t>
      </w:r>
      <w:proofErr w:type="gramStart"/>
      <w:r w:rsidR="007D06FE" w:rsidRPr="007B2B6F">
        <w:rPr>
          <w:rFonts w:ascii="Times New Roman" w:hAnsi="Times New Roman" w:cs="Times New Roman"/>
          <w:sz w:val="28"/>
          <w:szCs w:val="28"/>
        </w:rPr>
        <w:t xml:space="preserve">В сведениях о транспортных средствах должна отражаться информация о транспортных средствах, используемых учреждением (с детализацией по видам транспортных средств), в том числе на праве оперативного управления, по договору аренды и безвозмездного пользования </w:t>
      </w:r>
      <w:r w:rsidR="007D06FE" w:rsidRPr="007B2B6F">
        <w:rPr>
          <w:rFonts w:ascii="Times New Roman" w:hAnsi="Times New Roman" w:cs="Times New Roman"/>
          <w:sz w:val="28"/>
          <w:szCs w:val="28"/>
        </w:rPr>
        <w:lastRenderedPageBreak/>
        <w:t>(договору ссуды), с обособлением информации о транспортных средствах, используемых для осуществления основной деятельности и иных целей, в том числе в целях обслуживания административно-управленческого персонала, доставки сотрудников к месту</w:t>
      </w:r>
      <w:proofErr w:type="gramEnd"/>
      <w:r w:rsidR="007D06FE" w:rsidRPr="007B2B6F">
        <w:rPr>
          <w:rFonts w:ascii="Times New Roman" w:hAnsi="Times New Roman" w:cs="Times New Roman"/>
          <w:sz w:val="28"/>
          <w:szCs w:val="28"/>
        </w:rPr>
        <w:t xml:space="preserve"> работы, для обеспечения перевозки людей (за исключением сотрудников), в том числе обучающихся, спортсменов.</w:t>
      </w:r>
    </w:p>
    <w:p w:rsidR="007D06FE" w:rsidRPr="007B2B6F" w:rsidRDefault="00F9450B" w:rsidP="00E57280">
      <w:pPr>
        <w:pStyle w:val="FORMATTEXT0"/>
        <w:jc w:val="both"/>
        <w:rPr>
          <w:rFonts w:ascii="Times New Roman" w:hAnsi="Times New Roman" w:cs="Times New Roman"/>
          <w:sz w:val="28"/>
          <w:szCs w:val="28"/>
        </w:rPr>
      </w:pPr>
      <w:r w:rsidRPr="007B2B6F">
        <w:rPr>
          <w:rFonts w:ascii="Times New Roman" w:hAnsi="Times New Roman" w:cs="Times New Roman"/>
          <w:sz w:val="28"/>
          <w:szCs w:val="28"/>
        </w:rPr>
        <w:t xml:space="preserve">       </w:t>
      </w:r>
      <w:r w:rsidR="007D06FE" w:rsidRPr="007B2B6F">
        <w:rPr>
          <w:rFonts w:ascii="Times New Roman" w:hAnsi="Times New Roman" w:cs="Times New Roman"/>
          <w:sz w:val="28"/>
          <w:szCs w:val="28"/>
        </w:rPr>
        <w:t xml:space="preserve"> Дополнительно в сведения о транспортных средствах включается информация о фактических расходах на содержание транспортных средств, включая расходы на приобретение горюче-смазочных материалов, приобретение комплектующих, техническое обслуживание, ремонт, добровольное и обязательное страхование (включая страхование гражданской ответственности), расходы на содержание гаражей, заработную плату (водителей, механиков, административно-управленческого персонала гаражей), уплату транспортного налога.</w:t>
      </w:r>
    </w:p>
    <w:p w:rsidR="007D06FE" w:rsidRPr="007B2B6F" w:rsidRDefault="00E57280" w:rsidP="00E57280">
      <w:pPr>
        <w:pStyle w:val="FORMATTEXT0"/>
        <w:ind w:firstLine="568"/>
        <w:jc w:val="both"/>
        <w:rPr>
          <w:rFonts w:ascii="Times New Roman" w:hAnsi="Times New Roman" w:cs="Times New Roman"/>
          <w:sz w:val="28"/>
          <w:szCs w:val="28"/>
        </w:rPr>
      </w:pPr>
      <w:r w:rsidRPr="007B2B6F">
        <w:rPr>
          <w:rFonts w:ascii="Times New Roman" w:hAnsi="Times New Roman" w:cs="Times New Roman"/>
          <w:sz w:val="28"/>
          <w:szCs w:val="28"/>
        </w:rPr>
        <w:t>2</w:t>
      </w:r>
      <w:r w:rsidR="00A631F5">
        <w:rPr>
          <w:rFonts w:ascii="Times New Roman" w:hAnsi="Times New Roman" w:cs="Times New Roman"/>
          <w:sz w:val="28"/>
          <w:szCs w:val="28"/>
        </w:rPr>
        <w:t>9</w:t>
      </w:r>
      <w:r w:rsidR="007D06FE" w:rsidRPr="007B2B6F">
        <w:rPr>
          <w:rFonts w:ascii="Times New Roman" w:hAnsi="Times New Roman" w:cs="Times New Roman"/>
          <w:sz w:val="28"/>
          <w:szCs w:val="28"/>
        </w:rPr>
        <w:t xml:space="preserve">. </w:t>
      </w:r>
      <w:proofErr w:type="gramStart"/>
      <w:r w:rsidR="007D06FE" w:rsidRPr="007B2B6F">
        <w:rPr>
          <w:rFonts w:ascii="Times New Roman" w:hAnsi="Times New Roman" w:cs="Times New Roman"/>
          <w:sz w:val="28"/>
          <w:szCs w:val="28"/>
        </w:rPr>
        <w:t>В сведениях о видах деятельности, в отношении которых установлен показатель эффективности, должна отражаться информация, содержащая перечень видов деятельности, осуществляемых учреждением, в отношении которых установлен показатель эффективности, с указанием наименования и реквизитов правового акта, устанавливающего показатель эффективности деятельности учреждения в отношении указанного учреждением вида деятельности (далее - правовой акт).</w:t>
      </w:r>
      <w:proofErr w:type="gramEnd"/>
    </w:p>
    <w:p w:rsidR="007D06FE" w:rsidRPr="007B2B6F" w:rsidRDefault="00A631F5" w:rsidP="00E57280">
      <w:pPr>
        <w:pStyle w:val="FORMATTEXT0"/>
        <w:ind w:firstLine="568"/>
        <w:jc w:val="both"/>
        <w:rPr>
          <w:rFonts w:ascii="Times New Roman" w:hAnsi="Times New Roman" w:cs="Times New Roman"/>
          <w:sz w:val="28"/>
          <w:szCs w:val="28"/>
        </w:rPr>
      </w:pPr>
      <w:r w:rsidRPr="00A631F5">
        <w:rPr>
          <w:rFonts w:ascii="Times New Roman" w:hAnsi="Times New Roman" w:cs="Times New Roman"/>
          <w:sz w:val="28"/>
          <w:szCs w:val="28"/>
        </w:rPr>
        <w:t>30</w:t>
      </w:r>
      <w:r w:rsidR="007D06FE" w:rsidRPr="00A631F5">
        <w:rPr>
          <w:rFonts w:ascii="Times New Roman" w:hAnsi="Times New Roman" w:cs="Times New Roman"/>
          <w:sz w:val="28"/>
          <w:szCs w:val="28"/>
        </w:rPr>
        <w:t>.</w:t>
      </w:r>
      <w:r w:rsidR="007D06FE" w:rsidRPr="007B2B6F">
        <w:rPr>
          <w:rFonts w:ascii="Times New Roman" w:hAnsi="Times New Roman" w:cs="Times New Roman"/>
          <w:sz w:val="28"/>
          <w:szCs w:val="28"/>
        </w:rPr>
        <w:t xml:space="preserve"> </w:t>
      </w:r>
      <w:proofErr w:type="gramStart"/>
      <w:r w:rsidR="007D06FE" w:rsidRPr="007B2B6F">
        <w:rPr>
          <w:rFonts w:ascii="Times New Roman" w:hAnsi="Times New Roman" w:cs="Times New Roman"/>
          <w:sz w:val="28"/>
          <w:szCs w:val="28"/>
        </w:rPr>
        <w:t>В сведениях о достижении показателей эффективности деятельности учреждения указывается информация о наименовании показателя, установленного в правовом акте, единицы измерения, планового значения, установленного в правовом акте, фактического значения, достигнутого за отчетный период, величины отклонения и причин указанного отклонения.</w:t>
      </w:r>
      <w:proofErr w:type="gramEnd"/>
    </w:p>
    <w:p w:rsidR="007D06FE" w:rsidRPr="00A631F5" w:rsidRDefault="00A631F5" w:rsidP="007D06FE">
      <w:pPr>
        <w:pStyle w:val="FORMATTEXT0"/>
        <w:ind w:firstLine="568"/>
        <w:jc w:val="both"/>
        <w:rPr>
          <w:rFonts w:ascii="Times New Roman" w:hAnsi="Times New Roman" w:cs="Times New Roman"/>
          <w:color w:val="000000"/>
          <w:sz w:val="28"/>
          <w:szCs w:val="28"/>
        </w:rPr>
      </w:pPr>
      <w:r>
        <w:rPr>
          <w:rFonts w:ascii="Times New Roman" w:hAnsi="Times New Roman" w:cs="Times New Roman"/>
          <w:sz w:val="28"/>
          <w:szCs w:val="28"/>
        </w:rPr>
        <w:t>31</w:t>
      </w:r>
      <w:r w:rsidR="007D06FE" w:rsidRPr="007B2B6F">
        <w:rPr>
          <w:rFonts w:ascii="Times New Roman" w:hAnsi="Times New Roman" w:cs="Times New Roman"/>
          <w:sz w:val="28"/>
          <w:szCs w:val="28"/>
        </w:rPr>
        <w:t xml:space="preserve">. Рекомендуемые образцы сведений, включаемых в Отчет учреждениями, приведены </w:t>
      </w:r>
      <w:r w:rsidR="007D06FE" w:rsidRPr="00A631F5">
        <w:rPr>
          <w:rFonts w:ascii="Times New Roman" w:hAnsi="Times New Roman" w:cs="Times New Roman"/>
          <w:color w:val="000000"/>
          <w:sz w:val="28"/>
          <w:szCs w:val="28"/>
        </w:rPr>
        <w:t xml:space="preserve">в </w:t>
      </w:r>
      <w:r w:rsidR="007D06FE" w:rsidRPr="00A631F5">
        <w:rPr>
          <w:rFonts w:ascii="Times New Roman" w:hAnsi="Times New Roman" w:cs="Times New Roman"/>
          <w:color w:val="000000"/>
          <w:sz w:val="28"/>
          <w:szCs w:val="28"/>
        </w:rPr>
        <w:fldChar w:fldCharType="begin"/>
      </w:r>
      <w:r w:rsidR="007D06FE" w:rsidRPr="00A631F5">
        <w:rPr>
          <w:rFonts w:ascii="Times New Roman" w:hAnsi="Times New Roman" w:cs="Times New Roman"/>
          <w:color w:val="000000"/>
          <w:sz w:val="28"/>
          <w:szCs w:val="28"/>
        </w:rPr>
        <w:instrText xml:space="preserve"> HYPERLINK "kodeks://link/d?nd=727092768&amp;point=mark=000000000000000000000000000000000000000000000000007E20KF"\o"’’Об утверждении Общих требований к порядку составления и утверждения отчета о результатах деятельности ...’’</w:instrText>
      </w:r>
    </w:p>
    <w:p w:rsidR="007D06FE" w:rsidRPr="00A631F5" w:rsidRDefault="007D06FE" w:rsidP="007D06FE">
      <w:pPr>
        <w:pStyle w:val="FORMATTEXT0"/>
        <w:ind w:firstLine="568"/>
        <w:jc w:val="both"/>
        <w:rPr>
          <w:rFonts w:ascii="Times New Roman" w:hAnsi="Times New Roman" w:cs="Times New Roman"/>
          <w:color w:val="000000"/>
          <w:sz w:val="28"/>
          <w:szCs w:val="28"/>
        </w:rPr>
      </w:pPr>
      <w:r w:rsidRPr="00A631F5">
        <w:rPr>
          <w:rFonts w:ascii="Times New Roman" w:hAnsi="Times New Roman" w:cs="Times New Roman"/>
          <w:color w:val="000000"/>
          <w:sz w:val="28"/>
          <w:szCs w:val="28"/>
        </w:rPr>
        <w:instrText>Приказ Минфина России от 02.11.2021 N 171н</w:instrText>
      </w:r>
    </w:p>
    <w:p w:rsidR="007D06FE" w:rsidRPr="00A631F5" w:rsidRDefault="007D06FE" w:rsidP="007D06FE">
      <w:pPr>
        <w:pStyle w:val="FORMATTEXT0"/>
        <w:ind w:firstLine="568"/>
        <w:jc w:val="both"/>
        <w:rPr>
          <w:rFonts w:ascii="Times New Roman" w:hAnsi="Times New Roman" w:cs="Times New Roman"/>
          <w:color w:val="000000"/>
          <w:sz w:val="28"/>
          <w:szCs w:val="28"/>
        </w:rPr>
      </w:pPr>
      <w:r w:rsidRPr="00A631F5">
        <w:rPr>
          <w:rFonts w:ascii="Times New Roman" w:hAnsi="Times New Roman" w:cs="Times New Roman"/>
          <w:color w:val="000000"/>
          <w:sz w:val="28"/>
          <w:szCs w:val="28"/>
        </w:rPr>
        <w:instrText>Статус: вступает в силу с 01.01.2023"</w:instrText>
      </w:r>
      <w:r w:rsidRPr="00A631F5">
        <w:rPr>
          <w:rFonts w:ascii="Times New Roman" w:hAnsi="Times New Roman" w:cs="Times New Roman"/>
          <w:color w:val="000000"/>
          <w:sz w:val="28"/>
          <w:szCs w:val="28"/>
        </w:rPr>
        <w:fldChar w:fldCharType="separate"/>
      </w:r>
      <w:r w:rsidRPr="00A631F5">
        <w:rPr>
          <w:rFonts w:ascii="Times New Roman" w:hAnsi="Times New Roman" w:cs="Times New Roman"/>
          <w:color w:val="000000"/>
          <w:sz w:val="28"/>
          <w:szCs w:val="28"/>
        </w:rPr>
        <w:t xml:space="preserve">приложении </w:t>
      </w:r>
      <w:r w:rsidRPr="00A631F5">
        <w:rPr>
          <w:rFonts w:ascii="Times New Roman" w:hAnsi="Times New Roman" w:cs="Times New Roman"/>
          <w:color w:val="000000"/>
          <w:sz w:val="28"/>
          <w:szCs w:val="28"/>
        </w:rPr>
        <w:fldChar w:fldCharType="end"/>
      </w:r>
      <w:r w:rsidRPr="00A631F5">
        <w:rPr>
          <w:rFonts w:ascii="Times New Roman" w:hAnsi="Times New Roman" w:cs="Times New Roman"/>
          <w:color w:val="000000"/>
          <w:sz w:val="28"/>
          <w:szCs w:val="28"/>
        </w:rPr>
        <w:t xml:space="preserve"> </w:t>
      </w:r>
      <w:proofErr w:type="gramStart"/>
      <w:r w:rsidRPr="00A631F5">
        <w:rPr>
          <w:rFonts w:ascii="Times New Roman" w:hAnsi="Times New Roman" w:cs="Times New Roman"/>
          <w:color w:val="000000"/>
          <w:sz w:val="28"/>
          <w:szCs w:val="28"/>
        </w:rPr>
        <w:t>к</w:t>
      </w:r>
      <w:proofErr w:type="gramEnd"/>
      <w:r w:rsidRPr="00A631F5">
        <w:rPr>
          <w:rFonts w:ascii="Times New Roman" w:hAnsi="Times New Roman" w:cs="Times New Roman"/>
          <w:color w:val="000000"/>
          <w:sz w:val="28"/>
          <w:szCs w:val="28"/>
        </w:rPr>
        <w:t xml:space="preserve"> </w:t>
      </w:r>
      <w:r w:rsidRPr="00A631F5">
        <w:rPr>
          <w:rFonts w:ascii="Times New Roman" w:hAnsi="Times New Roman" w:cs="Times New Roman"/>
          <w:color w:val="000000"/>
          <w:sz w:val="28"/>
          <w:szCs w:val="28"/>
        </w:rPr>
        <w:fldChar w:fldCharType="begin"/>
      </w:r>
      <w:r w:rsidRPr="00A631F5">
        <w:rPr>
          <w:rFonts w:ascii="Times New Roman" w:hAnsi="Times New Roman" w:cs="Times New Roman"/>
          <w:color w:val="000000"/>
          <w:sz w:val="28"/>
          <w:szCs w:val="28"/>
        </w:rPr>
        <w:instrText xml:space="preserve"> HYPERLINK "kodeks://link/d?nd=727092768&amp;point=mark=0000000000000000000000000000000000000000000000000064S0IJ"\o"’’Об утверждении Общих требований к порядку составления и утверждения отчета о результатах деятельности ...’’</w:instrText>
      </w:r>
    </w:p>
    <w:p w:rsidR="007D06FE" w:rsidRPr="00A631F5" w:rsidRDefault="007D06FE" w:rsidP="007D06FE">
      <w:pPr>
        <w:pStyle w:val="FORMATTEXT0"/>
        <w:ind w:firstLine="568"/>
        <w:jc w:val="both"/>
        <w:rPr>
          <w:rFonts w:ascii="Times New Roman" w:hAnsi="Times New Roman" w:cs="Times New Roman"/>
          <w:color w:val="000000"/>
          <w:sz w:val="28"/>
          <w:szCs w:val="28"/>
        </w:rPr>
      </w:pPr>
      <w:r w:rsidRPr="00A631F5">
        <w:rPr>
          <w:rFonts w:ascii="Times New Roman" w:hAnsi="Times New Roman" w:cs="Times New Roman"/>
          <w:color w:val="000000"/>
          <w:sz w:val="28"/>
          <w:szCs w:val="28"/>
        </w:rPr>
        <w:instrText>Приказ Минфина России от 02.11.2021 N 171н</w:instrText>
      </w:r>
    </w:p>
    <w:p w:rsidR="007D06FE" w:rsidRPr="00A631F5" w:rsidRDefault="007D06FE" w:rsidP="00E57280">
      <w:pPr>
        <w:pStyle w:val="FORMATTEXT0"/>
        <w:ind w:firstLine="568"/>
        <w:jc w:val="both"/>
        <w:rPr>
          <w:rFonts w:ascii="Times New Roman" w:hAnsi="Times New Roman" w:cs="Times New Roman"/>
          <w:color w:val="000000"/>
          <w:sz w:val="28"/>
          <w:szCs w:val="28"/>
        </w:rPr>
      </w:pPr>
      <w:r w:rsidRPr="00A631F5">
        <w:rPr>
          <w:rFonts w:ascii="Times New Roman" w:hAnsi="Times New Roman" w:cs="Times New Roman"/>
          <w:color w:val="000000"/>
          <w:sz w:val="28"/>
          <w:szCs w:val="28"/>
        </w:rPr>
        <w:instrText>Статус: вступает в силу с 01.01.2023"</w:instrText>
      </w:r>
      <w:r w:rsidRPr="00A631F5">
        <w:rPr>
          <w:rFonts w:ascii="Times New Roman" w:hAnsi="Times New Roman" w:cs="Times New Roman"/>
          <w:color w:val="000000"/>
          <w:sz w:val="28"/>
          <w:szCs w:val="28"/>
        </w:rPr>
        <w:fldChar w:fldCharType="separate"/>
      </w:r>
      <w:r w:rsidRPr="00A631F5">
        <w:rPr>
          <w:rFonts w:ascii="Times New Roman" w:hAnsi="Times New Roman" w:cs="Times New Roman"/>
          <w:color w:val="000000"/>
          <w:sz w:val="28"/>
          <w:szCs w:val="28"/>
        </w:rPr>
        <w:t xml:space="preserve">приказу Минфина России от 02.11.2021 </w:t>
      </w:r>
      <w:r w:rsidR="00E57280" w:rsidRPr="00A631F5">
        <w:rPr>
          <w:rFonts w:ascii="Times New Roman" w:hAnsi="Times New Roman" w:cs="Times New Roman"/>
          <w:color w:val="000000"/>
          <w:sz w:val="28"/>
          <w:szCs w:val="28"/>
        </w:rPr>
        <w:t>№</w:t>
      </w:r>
      <w:r w:rsidRPr="00A631F5">
        <w:rPr>
          <w:rFonts w:ascii="Times New Roman" w:hAnsi="Times New Roman" w:cs="Times New Roman"/>
          <w:color w:val="000000"/>
          <w:sz w:val="28"/>
          <w:szCs w:val="28"/>
        </w:rPr>
        <w:t xml:space="preserve"> 171н </w:t>
      </w:r>
      <w:r w:rsidR="00E57280" w:rsidRPr="00A631F5">
        <w:rPr>
          <w:rFonts w:ascii="Times New Roman" w:hAnsi="Times New Roman" w:cs="Times New Roman"/>
          <w:color w:val="000000"/>
          <w:sz w:val="28"/>
          <w:szCs w:val="28"/>
        </w:rPr>
        <w:t>«</w:t>
      </w:r>
      <w:r w:rsidRPr="00A631F5">
        <w:rPr>
          <w:rFonts w:ascii="Times New Roman" w:hAnsi="Times New Roman" w:cs="Times New Roman"/>
          <w:color w:val="000000"/>
          <w:sz w:val="28"/>
          <w:szCs w:val="28"/>
        </w:rPr>
        <w:t>Об утверждении Общих требований к порядку составления и утверждения отчета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w:t>
      </w:r>
      <w:r w:rsidR="00E57280" w:rsidRPr="00A631F5">
        <w:rPr>
          <w:rFonts w:ascii="Times New Roman" w:hAnsi="Times New Roman" w:cs="Times New Roman"/>
          <w:color w:val="000000"/>
          <w:sz w:val="28"/>
          <w:szCs w:val="28"/>
        </w:rPr>
        <w:t>»</w:t>
      </w:r>
      <w:r w:rsidR="00A631F5" w:rsidRPr="00A631F5">
        <w:rPr>
          <w:rFonts w:ascii="Times New Roman" w:hAnsi="Times New Roman" w:cs="Times New Roman"/>
          <w:color w:val="000000"/>
          <w:sz w:val="28"/>
          <w:szCs w:val="28"/>
        </w:rPr>
        <w:t>.</w:t>
      </w:r>
      <w:r w:rsidRPr="00A631F5">
        <w:rPr>
          <w:rFonts w:ascii="Times New Roman" w:hAnsi="Times New Roman" w:cs="Times New Roman"/>
          <w:color w:val="000000"/>
          <w:sz w:val="28"/>
          <w:szCs w:val="28"/>
        </w:rPr>
        <w:t xml:space="preserve"> </w:t>
      </w:r>
      <w:r w:rsidRPr="00A631F5">
        <w:rPr>
          <w:rFonts w:ascii="Times New Roman" w:hAnsi="Times New Roman" w:cs="Times New Roman"/>
          <w:color w:val="000000"/>
          <w:sz w:val="28"/>
          <w:szCs w:val="28"/>
        </w:rPr>
        <w:fldChar w:fldCharType="end"/>
      </w:r>
      <w:r w:rsidRPr="00A631F5">
        <w:rPr>
          <w:rFonts w:ascii="Times New Roman" w:hAnsi="Times New Roman" w:cs="Times New Roman"/>
          <w:color w:val="000000"/>
          <w:sz w:val="28"/>
          <w:szCs w:val="28"/>
        </w:rPr>
        <w:t xml:space="preserve"> </w:t>
      </w:r>
    </w:p>
    <w:p w:rsidR="007D06FE" w:rsidRPr="007B2B6F" w:rsidRDefault="00C84FB2" w:rsidP="00C84FB2">
      <w:pPr>
        <w:pStyle w:val="FORMATTEXT0"/>
        <w:ind w:firstLine="568"/>
        <w:jc w:val="both"/>
        <w:rPr>
          <w:rFonts w:ascii="Times New Roman" w:hAnsi="Times New Roman" w:cs="Times New Roman"/>
          <w:sz w:val="28"/>
          <w:szCs w:val="28"/>
        </w:rPr>
      </w:pPr>
      <w:r w:rsidRPr="007B2B6F">
        <w:rPr>
          <w:rFonts w:ascii="Times New Roman" w:hAnsi="Times New Roman" w:cs="Times New Roman"/>
          <w:sz w:val="28"/>
          <w:szCs w:val="28"/>
        </w:rPr>
        <w:t>3</w:t>
      </w:r>
      <w:r w:rsidR="00A631F5">
        <w:rPr>
          <w:rFonts w:ascii="Times New Roman" w:hAnsi="Times New Roman" w:cs="Times New Roman"/>
          <w:sz w:val="28"/>
          <w:szCs w:val="28"/>
        </w:rPr>
        <w:t>2</w:t>
      </w:r>
      <w:r w:rsidR="007D06FE" w:rsidRPr="007B2B6F">
        <w:rPr>
          <w:rFonts w:ascii="Times New Roman" w:hAnsi="Times New Roman" w:cs="Times New Roman"/>
          <w:sz w:val="28"/>
          <w:szCs w:val="28"/>
        </w:rPr>
        <w:t>. Отчет учреждения утверждается руководителем учреждения и представляется органу - учредителю.</w:t>
      </w:r>
    </w:p>
    <w:p w:rsidR="007D06FE" w:rsidRPr="007B2B6F" w:rsidRDefault="00C84FB2" w:rsidP="00C84FB2">
      <w:pPr>
        <w:pStyle w:val="FORMATTEXT0"/>
        <w:ind w:firstLine="568"/>
        <w:jc w:val="both"/>
        <w:rPr>
          <w:rFonts w:ascii="Times New Roman" w:hAnsi="Times New Roman" w:cs="Times New Roman"/>
          <w:sz w:val="28"/>
          <w:szCs w:val="28"/>
        </w:rPr>
      </w:pPr>
      <w:r w:rsidRPr="007B2B6F">
        <w:rPr>
          <w:rFonts w:ascii="Times New Roman" w:hAnsi="Times New Roman" w:cs="Times New Roman"/>
          <w:sz w:val="28"/>
          <w:szCs w:val="28"/>
        </w:rPr>
        <w:t>3</w:t>
      </w:r>
      <w:r w:rsidR="00A631F5">
        <w:rPr>
          <w:rFonts w:ascii="Times New Roman" w:hAnsi="Times New Roman" w:cs="Times New Roman"/>
          <w:sz w:val="28"/>
          <w:szCs w:val="28"/>
        </w:rPr>
        <w:t>3</w:t>
      </w:r>
      <w:r w:rsidR="007D06FE" w:rsidRPr="007B2B6F">
        <w:rPr>
          <w:rFonts w:ascii="Times New Roman" w:hAnsi="Times New Roman" w:cs="Times New Roman"/>
          <w:sz w:val="28"/>
          <w:szCs w:val="28"/>
        </w:rPr>
        <w:t xml:space="preserve">. </w:t>
      </w:r>
      <w:proofErr w:type="gramStart"/>
      <w:r w:rsidR="007D06FE" w:rsidRPr="007B2B6F">
        <w:rPr>
          <w:rFonts w:ascii="Times New Roman" w:hAnsi="Times New Roman" w:cs="Times New Roman"/>
          <w:sz w:val="28"/>
          <w:szCs w:val="28"/>
        </w:rPr>
        <w:t>Отчеты учреждений, за исключением Отчетов, содержащих сведения, составляющие государственную или иную охраняемую законом тайну, утверждаются и представляются в сроки не позднее 1 марта года, следующего за отчетным, или первого рабочего дня, следующего за указанной датой.</w:t>
      </w:r>
      <w:proofErr w:type="gramEnd"/>
    </w:p>
    <w:p w:rsidR="007D06FE" w:rsidRPr="007B2B6F" w:rsidRDefault="00C84FB2" w:rsidP="00C84FB2">
      <w:pPr>
        <w:pStyle w:val="FORMATTEXT0"/>
        <w:ind w:firstLine="568"/>
        <w:jc w:val="both"/>
        <w:rPr>
          <w:rFonts w:ascii="Times New Roman" w:hAnsi="Times New Roman" w:cs="Times New Roman"/>
          <w:sz w:val="28"/>
          <w:szCs w:val="28"/>
        </w:rPr>
      </w:pPr>
      <w:r w:rsidRPr="007B2B6F">
        <w:rPr>
          <w:rFonts w:ascii="Times New Roman" w:hAnsi="Times New Roman" w:cs="Times New Roman"/>
          <w:sz w:val="28"/>
          <w:szCs w:val="28"/>
        </w:rPr>
        <w:t>3</w:t>
      </w:r>
      <w:r w:rsidR="00A631F5">
        <w:rPr>
          <w:rFonts w:ascii="Times New Roman" w:hAnsi="Times New Roman" w:cs="Times New Roman"/>
          <w:sz w:val="28"/>
          <w:szCs w:val="28"/>
        </w:rPr>
        <w:t>4</w:t>
      </w:r>
      <w:r w:rsidR="007D06FE" w:rsidRPr="007B2B6F">
        <w:rPr>
          <w:rFonts w:ascii="Times New Roman" w:hAnsi="Times New Roman" w:cs="Times New Roman"/>
          <w:sz w:val="28"/>
          <w:szCs w:val="28"/>
        </w:rPr>
        <w:t xml:space="preserve">. Орган - учредитель рассматривает Отчет и в </w:t>
      </w:r>
      <w:proofErr w:type="gramStart"/>
      <w:r w:rsidR="007D06FE" w:rsidRPr="007B2B6F">
        <w:rPr>
          <w:rFonts w:ascii="Times New Roman" w:hAnsi="Times New Roman" w:cs="Times New Roman"/>
          <w:sz w:val="28"/>
          <w:szCs w:val="28"/>
        </w:rPr>
        <w:t>случаях</w:t>
      </w:r>
      <w:proofErr w:type="gramEnd"/>
      <w:r w:rsidR="007D06FE" w:rsidRPr="007B2B6F">
        <w:rPr>
          <w:rFonts w:ascii="Times New Roman" w:hAnsi="Times New Roman" w:cs="Times New Roman"/>
          <w:sz w:val="28"/>
          <w:szCs w:val="28"/>
        </w:rPr>
        <w:t xml:space="preserve"> установления факта недостоверности предоставленной учреждением информации направляет требование о доработке с указанием причин, послуживших основанием для необходимости его доработки.</w:t>
      </w:r>
    </w:p>
    <w:p w:rsidR="007D06FE" w:rsidRPr="007B2B6F" w:rsidRDefault="00C84FB2" w:rsidP="00C84FB2">
      <w:pPr>
        <w:pStyle w:val="FORMATTEXT0"/>
        <w:ind w:firstLine="568"/>
        <w:jc w:val="both"/>
        <w:rPr>
          <w:rFonts w:ascii="Times New Roman" w:hAnsi="Times New Roman" w:cs="Times New Roman"/>
          <w:sz w:val="28"/>
          <w:szCs w:val="28"/>
        </w:rPr>
      </w:pPr>
      <w:r w:rsidRPr="007B2B6F">
        <w:rPr>
          <w:rFonts w:ascii="Times New Roman" w:hAnsi="Times New Roman" w:cs="Times New Roman"/>
          <w:sz w:val="28"/>
          <w:szCs w:val="28"/>
        </w:rPr>
        <w:t>3</w:t>
      </w:r>
      <w:r w:rsidR="00A631F5">
        <w:rPr>
          <w:rFonts w:ascii="Times New Roman" w:hAnsi="Times New Roman" w:cs="Times New Roman"/>
          <w:sz w:val="28"/>
          <w:szCs w:val="28"/>
        </w:rPr>
        <w:t>5</w:t>
      </w:r>
      <w:r w:rsidR="007D06FE" w:rsidRPr="007B2B6F">
        <w:rPr>
          <w:rFonts w:ascii="Times New Roman" w:hAnsi="Times New Roman" w:cs="Times New Roman"/>
          <w:sz w:val="28"/>
          <w:szCs w:val="28"/>
        </w:rPr>
        <w:t>. Учреждение, имеющее обособленно</w:t>
      </w:r>
      <w:proofErr w:type="gramStart"/>
      <w:r w:rsidR="007D06FE" w:rsidRPr="007B2B6F">
        <w:rPr>
          <w:rFonts w:ascii="Times New Roman" w:hAnsi="Times New Roman" w:cs="Times New Roman"/>
          <w:sz w:val="28"/>
          <w:szCs w:val="28"/>
        </w:rPr>
        <w:t>е(</w:t>
      </w:r>
      <w:proofErr w:type="spellStart"/>
      <w:proofErr w:type="gramEnd"/>
      <w:r w:rsidR="007D06FE" w:rsidRPr="007B2B6F">
        <w:rPr>
          <w:rFonts w:ascii="Times New Roman" w:hAnsi="Times New Roman" w:cs="Times New Roman"/>
          <w:sz w:val="28"/>
          <w:szCs w:val="28"/>
        </w:rPr>
        <w:t>ые</w:t>
      </w:r>
      <w:proofErr w:type="spellEnd"/>
      <w:r w:rsidR="007D06FE" w:rsidRPr="007B2B6F">
        <w:rPr>
          <w:rFonts w:ascii="Times New Roman" w:hAnsi="Times New Roman" w:cs="Times New Roman"/>
          <w:sz w:val="28"/>
          <w:szCs w:val="28"/>
        </w:rPr>
        <w:t xml:space="preserve">) подразделение(я) (филиалы), осуществляющее полномочия по ведению бухгалтерского учета, </w:t>
      </w:r>
      <w:r w:rsidR="007D06FE" w:rsidRPr="007B2B6F">
        <w:rPr>
          <w:rFonts w:ascii="Times New Roman" w:hAnsi="Times New Roman" w:cs="Times New Roman"/>
          <w:sz w:val="28"/>
          <w:szCs w:val="28"/>
        </w:rPr>
        <w:lastRenderedPageBreak/>
        <w:t>формирует Отчет на основании Отчета головного учреждения (сформированного без учета Отчетов обособленных подразделений) и отчета(</w:t>
      </w:r>
      <w:proofErr w:type="spellStart"/>
      <w:r w:rsidR="007D06FE" w:rsidRPr="007B2B6F">
        <w:rPr>
          <w:rFonts w:ascii="Times New Roman" w:hAnsi="Times New Roman" w:cs="Times New Roman"/>
          <w:sz w:val="28"/>
          <w:szCs w:val="28"/>
        </w:rPr>
        <w:t>ов</w:t>
      </w:r>
      <w:proofErr w:type="spellEnd"/>
      <w:r w:rsidR="007D06FE" w:rsidRPr="007B2B6F">
        <w:rPr>
          <w:rFonts w:ascii="Times New Roman" w:hAnsi="Times New Roman" w:cs="Times New Roman"/>
          <w:sz w:val="28"/>
          <w:szCs w:val="28"/>
        </w:rPr>
        <w:t>) обособленного(</w:t>
      </w:r>
      <w:proofErr w:type="spellStart"/>
      <w:r w:rsidR="007D06FE" w:rsidRPr="007B2B6F">
        <w:rPr>
          <w:rFonts w:ascii="Times New Roman" w:hAnsi="Times New Roman" w:cs="Times New Roman"/>
          <w:sz w:val="28"/>
          <w:szCs w:val="28"/>
        </w:rPr>
        <w:t>ых</w:t>
      </w:r>
      <w:proofErr w:type="spellEnd"/>
      <w:r w:rsidR="007D06FE" w:rsidRPr="007B2B6F">
        <w:rPr>
          <w:rFonts w:ascii="Times New Roman" w:hAnsi="Times New Roman" w:cs="Times New Roman"/>
          <w:sz w:val="28"/>
          <w:szCs w:val="28"/>
        </w:rPr>
        <w:t>) подразделения(й).</w:t>
      </w:r>
    </w:p>
    <w:p w:rsidR="007D06FE" w:rsidRPr="007B2B6F" w:rsidRDefault="00C84FB2" w:rsidP="007D06FE">
      <w:pPr>
        <w:pStyle w:val="FORMATTEXT0"/>
        <w:ind w:firstLine="568"/>
        <w:jc w:val="both"/>
        <w:rPr>
          <w:rFonts w:ascii="Times New Roman" w:hAnsi="Times New Roman" w:cs="Times New Roman"/>
          <w:sz w:val="28"/>
          <w:szCs w:val="28"/>
        </w:rPr>
      </w:pPr>
      <w:r w:rsidRPr="007B2B6F">
        <w:rPr>
          <w:rFonts w:ascii="Times New Roman" w:hAnsi="Times New Roman" w:cs="Times New Roman"/>
          <w:sz w:val="28"/>
          <w:szCs w:val="28"/>
        </w:rPr>
        <w:t>3</w:t>
      </w:r>
      <w:r w:rsidR="00A631F5">
        <w:rPr>
          <w:rFonts w:ascii="Times New Roman" w:hAnsi="Times New Roman" w:cs="Times New Roman"/>
          <w:sz w:val="28"/>
          <w:szCs w:val="28"/>
        </w:rPr>
        <w:t>6</w:t>
      </w:r>
      <w:r w:rsidR="007D06FE" w:rsidRPr="007B2B6F">
        <w:rPr>
          <w:rFonts w:ascii="Times New Roman" w:hAnsi="Times New Roman" w:cs="Times New Roman"/>
          <w:sz w:val="28"/>
          <w:szCs w:val="28"/>
        </w:rPr>
        <w:t>. Показатели Отчета, формируемые в денежном выражении, должны быть сопоставимы с показателями, включаемыми в состав бюджетной отчетности учреждений и бухгалтерской отчетности учреждения.</w:t>
      </w:r>
    </w:p>
    <w:bookmarkEnd w:id="0"/>
    <w:p w:rsidR="007D06FE" w:rsidRPr="007D06FE" w:rsidRDefault="007D06FE" w:rsidP="007D06FE">
      <w:pPr>
        <w:spacing w:after="0" w:line="240" w:lineRule="auto"/>
        <w:rPr>
          <w:rFonts w:ascii="Times New Roman" w:hAnsi="Times New Roman" w:cs="Times New Roman"/>
          <w:sz w:val="24"/>
          <w:szCs w:val="24"/>
        </w:rPr>
      </w:pPr>
    </w:p>
    <w:p w:rsidR="007D06FE" w:rsidRPr="007D06FE" w:rsidRDefault="007D06FE" w:rsidP="007D06FE">
      <w:pPr>
        <w:spacing w:after="0" w:line="240" w:lineRule="auto"/>
        <w:rPr>
          <w:rFonts w:ascii="Times New Roman" w:hAnsi="Times New Roman" w:cs="Times New Roman"/>
          <w:sz w:val="24"/>
          <w:szCs w:val="24"/>
        </w:rPr>
      </w:pPr>
    </w:p>
    <w:sectPr w:rsidR="007D06FE" w:rsidRPr="007D06FE" w:rsidSect="00BC18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502DE"/>
    <w:multiLevelType w:val="hybridMultilevel"/>
    <w:tmpl w:val="FBC43E64"/>
    <w:lvl w:ilvl="0" w:tplc="6CFED77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257C"/>
    <w:rsid w:val="0005190D"/>
    <w:rsid w:val="000762F7"/>
    <w:rsid w:val="000A6F8A"/>
    <w:rsid w:val="000C64A8"/>
    <w:rsid w:val="000E1BE9"/>
    <w:rsid w:val="000E6F7E"/>
    <w:rsid w:val="000F0E19"/>
    <w:rsid w:val="000F6DA7"/>
    <w:rsid w:val="00113568"/>
    <w:rsid w:val="00163CEC"/>
    <w:rsid w:val="0017218E"/>
    <w:rsid w:val="0018434B"/>
    <w:rsid w:val="00186CFA"/>
    <w:rsid w:val="001A2D4D"/>
    <w:rsid w:val="001B2A0E"/>
    <w:rsid w:val="001E1530"/>
    <w:rsid w:val="001E1F42"/>
    <w:rsid w:val="001E7F50"/>
    <w:rsid w:val="001F48EF"/>
    <w:rsid w:val="0020141C"/>
    <w:rsid w:val="0021542A"/>
    <w:rsid w:val="00224462"/>
    <w:rsid w:val="00235B19"/>
    <w:rsid w:val="00237BE2"/>
    <w:rsid w:val="00265BCB"/>
    <w:rsid w:val="002706A6"/>
    <w:rsid w:val="002716F0"/>
    <w:rsid w:val="002C479B"/>
    <w:rsid w:val="002E19D5"/>
    <w:rsid w:val="002F0A39"/>
    <w:rsid w:val="002F1527"/>
    <w:rsid w:val="002F6C6E"/>
    <w:rsid w:val="003038BD"/>
    <w:rsid w:val="00322457"/>
    <w:rsid w:val="00324C2A"/>
    <w:rsid w:val="00340591"/>
    <w:rsid w:val="00351B92"/>
    <w:rsid w:val="0037537F"/>
    <w:rsid w:val="00385A76"/>
    <w:rsid w:val="003B15AB"/>
    <w:rsid w:val="003C23A8"/>
    <w:rsid w:val="003C2E50"/>
    <w:rsid w:val="003F5B63"/>
    <w:rsid w:val="0042516D"/>
    <w:rsid w:val="0042638D"/>
    <w:rsid w:val="004315CA"/>
    <w:rsid w:val="00464C09"/>
    <w:rsid w:val="004653E2"/>
    <w:rsid w:val="00465895"/>
    <w:rsid w:val="00484083"/>
    <w:rsid w:val="00487F88"/>
    <w:rsid w:val="00496315"/>
    <w:rsid w:val="004B7E79"/>
    <w:rsid w:val="004D103E"/>
    <w:rsid w:val="004E4B7E"/>
    <w:rsid w:val="004E5A5B"/>
    <w:rsid w:val="004E6380"/>
    <w:rsid w:val="00505AD2"/>
    <w:rsid w:val="0050641B"/>
    <w:rsid w:val="00511569"/>
    <w:rsid w:val="00514757"/>
    <w:rsid w:val="00514ED8"/>
    <w:rsid w:val="00536700"/>
    <w:rsid w:val="0056257C"/>
    <w:rsid w:val="005917C2"/>
    <w:rsid w:val="00595DDD"/>
    <w:rsid w:val="005B2C0D"/>
    <w:rsid w:val="005B486B"/>
    <w:rsid w:val="005E6D6B"/>
    <w:rsid w:val="005F706D"/>
    <w:rsid w:val="006149F8"/>
    <w:rsid w:val="00640BA2"/>
    <w:rsid w:val="0068538B"/>
    <w:rsid w:val="006C56A4"/>
    <w:rsid w:val="006F5795"/>
    <w:rsid w:val="00724D1E"/>
    <w:rsid w:val="00742447"/>
    <w:rsid w:val="00742770"/>
    <w:rsid w:val="007760F4"/>
    <w:rsid w:val="00777C8E"/>
    <w:rsid w:val="007A502E"/>
    <w:rsid w:val="007B2B6F"/>
    <w:rsid w:val="007D06FE"/>
    <w:rsid w:val="007E2E8F"/>
    <w:rsid w:val="00812B6A"/>
    <w:rsid w:val="008440F5"/>
    <w:rsid w:val="00854350"/>
    <w:rsid w:val="008632D7"/>
    <w:rsid w:val="00865E8C"/>
    <w:rsid w:val="00867DA5"/>
    <w:rsid w:val="00871E02"/>
    <w:rsid w:val="00891942"/>
    <w:rsid w:val="00892D60"/>
    <w:rsid w:val="008B160D"/>
    <w:rsid w:val="008F50FF"/>
    <w:rsid w:val="00905DB7"/>
    <w:rsid w:val="00931D43"/>
    <w:rsid w:val="009976B8"/>
    <w:rsid w:val="009C0D1F"/>
    <w:rsid w:val="009E76F0"/>
    <w:rsid w:val="009F202B"/>
    <w:rsid w:val="00A06187"/>
    <w:rsid w:val="00A102DA"/>
    <w:rsid w:val="00A17341"/>
    <w:rsid w:val="00A36F60"/>
    <w:rsid w:val="00A40A6D"/>
    <w:rsid w:val="00A52FD1"/>
    <w:rsid w:val="00A631F5"/>
    <w:rsid w:val="00AB6DF6"/>
    <w:rsid w:val="00AB7EFE"/>
    <w:rsid w:val="00B25147"/>
    <w:rsid w:val="00B5169C"/>
    <w:rsid w:val="00B72511"/>
    <w:rsid w:val="00B742BC"/>
    <w:rsid w:val="00BA4C9D"/>
    <w:rsid w:val="00BC0477"/>
    <w:rsid w:val="00BC180F"/>
    <w:rsid w:val="00BC29CC"/>
    <w:rsid w:val="00BD5638"/>
    <w:rsid w:val="00C1183C"/>
    <w:rsid w:val="00C11AB8"/>
    <w:rsid w:val="00C1211D"/>
    <w:rsid w:val="00C5083C"/>
    <w:rsid w:val="00C84FB2"/>
    <w:rsid w:val="00CB4801"/>
    <w:rsid w:val="00CE35A5"/>
    <w:rsid w:val="00D31640"/>
    <w:rsid w:val="00D35FC6"/>
    <w:rsid w:val="00DA144D"/>
    <w:rsid w:val="00DF2992"/>
    <w:rsid w:val="00DF61CA"/>
    <w:rsid w:val="00E01651"/>
    <w:rsid w:val="00E048B1"/>
    <w:rsid w:val="00E1681E"/>
    <w:rsid w:val="00E40F14"/>
    <w:rsid w:val="00E4461B"/>
    <w:rsid w:val="00E456AE"/>
    <w:rsid w:val="00E57280"/>
    <w:rsid w:val="00E94A1C"/>
    <w:rsid w:val="00E96B3E"/>
    <w:rsid w:val="00EB0BA6"/>
    <w:rsid w:val="00EC107A"/>
    <w:rsid w:val="00ED4EE4"/>
    <w:rsid w:val="00F06793"/>
    <w:rsid w:val="00F114BA"/>
    <w:rsid w:val="00F37A83"/>
    <w:rsid w:val="00F5282D"/>
    <w:rsid w:val="00F8402A"/>
    <w:rsid w:val="00F9450B"/>
    <w:rsid w:val="00FB6CFA"/>
    <w:rsid w:val="00FE0F71"/>
    <w:rsid w:val="00FE409B"/>
    <w:rsid w:val="00FF10EE"/>
    <w:rsid w:val="00FF3D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80F"/>
    <w:pPr>
      <w:spacing w:after="200" w:line="276" w:lineRule="auto"/>
    </w:pPr>
    <w:rPr>
      <w:rFonts w:cs="Calibri"/>
      <w:sz w:val="22"/>
      <w:szCs w:val="22"/>
    </w:rPr>
  </w:style>
  <w:style w:type="paragraph" w:styleId="3">
    <w:name w:val="heading 3"/>
    <w:basedOn w:val="a"/>
    <w:next w:val="a"/>
    <w:link w:val="30"/>
    <w:uiPriority w:val="99"/>
    <w:qFormat/>
    <w:rsid w:val="009976B8"/>
    <w:pPr>
      <w:keepNext/>
      <w:spacing w:before="240" w:after="60"/>
      <w:outlineLvl w:val="2"/>
    </w:pPr>
    <w:rPr>
      <w:rFonts w:ascii="Cambria" w:hAnsi="Cambria" w:cs="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9976B8"/>
    <w:rPr>
      <w:rFonts w:ascii="Cambria" w:hAnsi="Cambria" w:cs="Cambria"/>
      <w:b/>
      <w:bCs/>
      <w:sz w:val="26"/>
      <w:szCs w:val="26"/>
      <w:lang w:eastAsia="en-US"/>
    </w:rPr>
  </w:style>
  <w:style w:type="paragraph" w:customStyle="1" w:styleId="ConsPlusNormal">
    <w:name w:val="ConsPlusNormal"/>
    <w:uiPriority w:val="99"/>
    <w:rsid w:val="0056257C"/>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56257C"/>
    <w:pPr>
      <w:widowControl w:val="0"/>
      <w:autoSpaceDE w:val="0"/>
      <w:autoSpaceDN w:val="0"/>
      <w:adjustRightInd w:val="0"/>
    </w:pPr>
    <w:rPr>
      <w:rFonts w:ascii="Arial" w:hAnsi="Arial" w:cs="Arial"/>
      <w:b/>
      <w:bCs/>
    </w:rPr>
  </w:style>
  <w:style w:type="character" w:styleId="a3">
    <w:name w:val="Hyperlink"/>
    <w:uiPriority w:val="99"/>
    <w:rsid w:val="0056257C"/>
    <w:rPr>
      <w:color w:val="0000FF"/>
      <w:u w:val="single"/>
    </w:rPr>
  </w:style>
  <w:style w:type="table" w:styleId="a4">
    <w:name w:val="Table Grid"/>
    <w:basedOn w:val="a1"/>
    <w:uiPriority w:val="99"/>
    <w:rsid w:val="009976B8"/>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5">
    <w:name w:val="Strong"/>
    <w:uiPriority w:val="99"/>
    <w:qFormat/>
    <w:rsid w:val="009976B8"/>
    <w:rPr>
      <w:b/>
      <w:bCs/>
    </w:rPr>
  </w:style>
  <w:style w:type="paragraph" w:customStyle="1" w:styleId="ConsPlusNonformat">
    <w:name w:val="ConsPlusNonformat"/>
    <w:uiPriority w:val="99"/>
    <w:rsid w:val="003038BD"/>
    <w:pPr>
      <w:widowControl w:val="0"/>
      <w:autoSpaceDE w:val="0"/>
      <w:autoSpaceDN w:val="0"/>
      <w:adjustRightInd w:val="0"/>
    </w:pPr>
    <w:rPr>
      <w:rFonts w:ascii="Courier New" w:hAnsi="Courier New" w:cs="Courier New"/>
    </w:rPr>
  </w:style>
  <w:style w:type="paragraph" w:styleId="a6">
    <w:name w:val="Normal (Web)"/>
    <w:basedOn w:val="a"/>
    <w:uiPriority w:val="99"/>
    <w:rsid w:val="006C56A4"/>
    <w:pPr>
      <w:spacing w:before="100" w:beforeAutospacing="1" w:after="100" w:afterAutospacing="1" w:line="240" w:lineRule="auto"/>
    </w:pPr>
    <w:rPr>
      <w:sz w:val="24"/>
      <w:szCs w:val="24"/>
    </w:rPr>
  </w:style>
  <w:style w:type="paragraph" w:customStyle="1" w:styleId="headertext">
    <w:name w:val="headertext"/>
    <w:basedOn w:val="a"/>
    <w:rsid w:val="00AB7EFE"/>
    <w:pPr>
      <w:spacing w:before="100" w:beforeAutospacing="1" w:after="100" w:afterAutospacing="1" w:line="240" w:lineRule="auto"/>
    </w:pPr>
    <w:rPr>
      <w:rFonts w:ascii="Times New Roman" w:hAnsi="Times New Roman" w:cs="Times New Roman"/>
      <w:sz w:val="24"/>
      <w:szCs w:val="24"/>
    </w:rPr>
  </w:style>
  <w:style w:type="paragraph" w:customStyle="1" w:styleId="formattext">
    <w:name w:val="formattext"/>
    <w:basedOn w:val="a"/>
    <w:rsid w:val="00AB7EFE"/>
    <w:pPr>
      <w:spacing w:before="100" w:beforeAutospacing="1" w:after="100" w:afterAutospacing="1" w:line="240" w:lineRule="auto"/>
    </w:pPr>
    <w:rPr>
      <w:rFonts w:ascii="Times New Roman" w:hAnsi="Times New Roman" w:cs="Times New Roman"/>
      <w:sz w:val="24"/>
      <w:szCs w:val="24"/>
    </w:rPr>
  </w:style>
  <w:style w:type="paragraph" w:styleId="a7">
    <w:name w:val="footer"/>
    <w:basedOn w:val="a"/>
    <w:link w:val="a8"/>
    <w:uiPriority w:val="99"/>
    <w:rsid w:val="00931D43"/>
    <w:pPr>
      <w:tabs>
        <w:tab w:val="center" w:pos="4677"/>
        <w:tab w:val="right" w:pos="9355"/>
      </w:tabs>
      <w:spacing w:after="0" w:line="240" w:lineRule="auto"/>
    </w:pPr>
    <w:rPr>
      <w:rFonts w:ascii="Times New Roman" w:hAnsi="Times New Roman" w:cs="Times New Roman"/>
      <w:sz w:val="24"/>
      <w:szCs w:val="24"/>
    </w:rPr>
  </w:style>
  <w:style w:type="character" w:customStyle="1" w:styleId="a8">
    <w:name w:val="Нижний колонтитул Знак"/>
    <w:link w:val="a7"/>
    <w:uiPriority w:val="99"/>
    <w:rsid w:val="00931D43"/>
    <w:rPr>
      <w:rFonts w:ascii="Times New Roman" w:hAnsi="Times New Roman"/>
      <w:sz w:val="24"/>
      <w:szCs w:val="24"/>
    </w:rPr>
  </w:style>
  <w:style w:type="paragraph" w:customStyle="1" w:styleId="FORMATTEXT0">
    <w:name w:val=".FORMATTEXT"/>
    <w:uiPriority w:val="99"/>
    <w:rsid w:val="00E94A1C"/>
    <w:pPr>
      <w:widowControl w:val="0"/>
      <w:autoSpaceDE w:val="0"/>
      <w:autoSpaceDN w:val="0"/>
      <w:adjustRightInd w:val="0"/>
    </w:pPr>
    <w:rPr>
      <w:rFonts w:ascii="Arial" w:hAnsi="Arial" w:cs="Arial"/>
    </w:rPr>
  </w:style>
  <w:style w:type="paragraph" w:customStyle="1" w:styleId="HEADERTEXT0">
    <w:name w:val=".HEADERTEXT"/>
    <w:uiPriority w:val="99"/>
    <w:rsid w:val="00E94A1C"/>
    <w:pPr>
      <w:widowControl w:val="0"/>
      <w:autoSpaceDE w:val="0"/>
      <w:autoSpaceDN w:val="0"/>
      <w:adjustRightInd w:val="0"/>
    </w:pPr>
    <w:rPr>
      <w:rFonts w:ascii="Arial" w:hAnsi="Arial" w:cs="Arial"/>
      <w:color w:val="2B4279"/>
    </w:rPr>
  </w:style>
  <w:style w:type="paragraph" w:styleId="a9">
    <w:name w:val="Balloon Text"/>
    <w:basedOn w:val="a"/>
    <w:link w:val="aa"/>
    <w:uiPriority w:val="99"/>
    <w:semiHidden/>
    <w:unhideWhenUsed/>
    <w:rsid w:val="000E1BE9"/>
    <w:pPr>
      <w:spacing w:after="0" w:line="240" w:lineRule="auto"/>
    </w:pPr>
    <w:rPr>
      <w:rFonts w:ascii="Tahoma" w:hAnsi="Tahoma" w:cs="Tahoma"/>
      <w:sz w:val="16"/>
      <w:szCs w:val="16"/>
    </w:rPr>
  </w:style>
  <w:style w:type="character" w:customStyle="1" w:styleId="aa">
    <w:name w:val="Текст выноски Знак"/>
    <w:link w:val="a9"/>
    <w:uiPriority w:val="99"/>
    <w:semiHidden/>
    <w:rsid w:val="000E1B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19050">
      <w:bodyDiv w:val="1"/>
      <w:marLeft w:val="0"/>
      <w:marRight w:val="0"/>
      <w:marTop w:val="0"/>
      <w:marBottom w:val="0"/>
      <w:divBdr>
        <w:top w:val="none" w:sz="0" w:space="0" w:color="auto"/>
        <w:left w:val="none" w:sz="0" w:space="0" w:color="auto"/>
        <w:bottom w:val="none" w:sz="0" w:space="0" w:color="auto"/>
        <w:right w:val="none" w:sz="0" w:space="0" w:color="auto"/>
      </w:divBdr>
    </w:div>
    <w:div w:id="121966829">
      <w:bodyDiv w:val="1"/>
      <w:marLeft w:val="0"/>
      <w:marRight w:val="0"/>
      <w:marTop w:val="0"/>
      <w:marBottom w:val="0"/>
      <w:divBdr>
        <w:top w:val="none" w:sz="0" w:space="0" w:color="auto"/>
        <w:left w:val="none" w:sz="0" w:space="0" w:color="auto"/>
        <w:bottom w:val="none" w:sz="0" w:space="0" w:color="auto"/>
        <w:right w:val="none" w:sz="0" w:space="0" w:color="auto"/>
      </w:divBdr>
    </w:div>
    <w:div w:id="303195188">
      <w:bodyDiv w:val="1"/>
      <w:marLeft w:val="0"/>
      <w:marRight w:val="0"/>
      <w:marTop w:val="0"/>
      <w:marBottom w:val="0"/>
      <w:divBdr>
        <w:top w:val="none" w:sz="0" w:space="0" w:color="auto"/>
        <w:left w:val="none" w:sz="0" w:space="0" w:color="auto"/>
        <w:bottom w:val="none" w:sz="0" w:space="0" w:color="auto"/>
        <w:right w:val="none" w:sz="0" w:space="0" w:color="auto"/>
      </w:divBdr>
    </w:div>
    <w:div w:id="325011974">
      <w:bodyDiv w:val="1"/>
      <w:marLeft w:val="0"/>
      <w:marRight w:val="0"/>
      <w:marTop w:val="0"/>
      <w:marBottom w:val="0"/>
      <w:divBdr>
        <w:top w:val="none" w:sz="0" w:space="0" w:color="auto"/>
        <w:left w:val="none" w:sz="0" w:space="0" w:color="auto"/>
        <w:bottom w:val="none" w:sz="0" w:space="0" w:color="auto"/>
        <w:right w:val="none" w:sz="0" w:space="0" w:color="auto"/>
      </w:divBdr>
    </w:div>
    <w:div w:id="577445008">
      <w:bodyDiv w:val="1"/>
      <w:marLeft w:val="0"/>
      <w:marRight w:val="0"/>
      <w:marTop w:val="0"/>
      <w:marBottom w:val="0"/>
      <w:divBdr>
        <w:top w:val="none" w:sz="0" w:space="0" w:color="auto"/>
        <w:left w:val="none" w:sz="0" w:space="0" w:color="auto"/>
        <w:bottom w:val="none" w:sz="0" w:space="0" w:color="auto"/>
        <w:right w:val="none" w:sz="0" w:space="0" w:color="auto"/>
      </w:divBdr>
    </w:div>
    <w:div w:id="1040131020">
      <w:bodyDiv w:val="1"/>
      <w:marLeft w:val="0"/>
      <w:marRight w:val="0"/>
      <w:marTop w:val="0"/>
      <w:marBottom w:val="0"/>
      <w:divBdr>
        <w:top w:val="none" w:sz="0" w:space="0" w:color="auto"/>
        <w:left w:val="none" w:sz="0" w:space="0" w:color="auto"/>
        <w:bottom w:val="none" w:sz="0" w:space="0" w:color="auto"/>
        <w:right w:val="none" w:sz="0" w:space="0" w:color="auto"/>
      </w:divBdr>
    </w:div>
    <w:div w:id="1231887119">
      <w:bodyDiv w:val="1"/>
      <w:marLeft w:val="0"/>
      <w:marRight w:val="0"/>
      <w:marTop w:val="0"/>
      <w:marBottom w:val="0"/>
      <w:divBdr>
        <w:top w:val="none" w:sz="0" w:space="0" w:color="auto"/>
        <w:left w:val="none" w:sz="0" w:space="0" w:color="auto"/>
        <w:bottom w:val="none" w:sz="0" w:space="0" w:color="auto"/>
        <w:right w:val="none" w:sz="0" w:space="0" w:color="auto"/>
      </w:divBdr>
    </w:div>
    <w:div w:id="1605721104">
      <w:bodyDiv w:val="1"/>
      <w:marLeft w:val="0"/>
      <w:marRight w:val="0"/>
      <w:marTop w:val="0"/>
      <w:marBottom w:val="0"/>
      <w:divBdr>
        <w:top w:val="none" w:sz="0" w:space="0" w:color="auto"/>
        <w:left w:val="none" w:sz="0" w:space="0" w:color="auto"/>
        <w:bottom w:val="none" w:sz="0" w:space="0" w:color="auto"/>
        <w:right w:val="none" w:sz="0" w:space="0" w:color="auto"/>
      </w:divBdr>
    </w:div>
    <w:div w:id="1621187940">
      <w:bodyDiv w:val="1"/>
      <w:marLeft w:val="0"/>
      <w:marRight w:val="0"/>
      <w:marTop w:val="0"/>
      <w:marBottom w:val="0"/>
      <w:divBdr>
        <w:top w:val="none" w:sz="0" w:space="0" w:color="auto"/>
        <w:left w:val="none" w:sz="0" w:space="0" w:color="auto"/>
        <w:bottom w:val="none" w:sz="0" w:space="0" w:color="auto"/>
        <w:right w:val="none" w:sz="0" w:space="0" w:color="auto"/>
      </w:divBdr>
    </w:div>
    <w:div w:id="164862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786</TotalTime>
  <Pages>12</Pages>
  <Words>4467</Words>
  <Characters>25464</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29872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Чернова А.С.</cp:lastModifiedBy>
  <cp:revision>78</cp:revision>
  <cp:lastPrinted>2023-05-15T02:59:00Z</cp:lastPrinted>
  <dcterms:created xsi:type="dcterms:W3CDTF">2012-04-05T09:39:00Z</dcterms:created>
  <dcterms:modified xsi:type="dcterms:W3CDTF">2023-05-15T03:00:00Z</dcterms:modified>
</cp:coreProperties>
</file>