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BE" w:rsidRPr="00AF70BE" w:rsidRDefault="00AF70BE" w:rsidP="00AF70BE">
      <w:pPr>
        <w:jc w:val="center"/>
        <w:rPr>
          <w:b/>
          <w:sz w:val="31"/>
          <w:szCs w:val="31"/>
          <w:lang w:eastAsia="en-US"/>
        </w:rPr>
      </w:pPr>
      <w:r w:rsidRPr="00AF70BE">
        <w:rPr>
          <w:b/>
          <w:sz w:val="31"/>
          <w:szCs w:val="31"/>
          <w:lang w:eastAsia="en-US"/>
        </w:rPr>
        <w:t>АДМИНИСТРАЦИЯ</w:t>
      </w:r>
    </w:p>
    <w:p w:rsidR="00AF70BE" w:rsidRPr="00AF70BE" w:rsidRDefault="00AF70BE" w:rsidP="00AF70BE">
      <w:pPr>
        <w:jc w:val="center"/>
        <w:rPr>
          <w:b/>
          <w:sz w:val="28"/>
          <w:szCs w:val="28"/>
          <w:lang w:eastAsia="en-US"/>
        </w:rPr>
      </w:pPr>
      <w:r w:rsidRPr="00AF70BE">
        <w:rPr>
          <w:b/>
          <w:sz w:val="28"/>
          <w:szCs w:val="28"/>
          <w:lang w:eastAsia="en-US"/>
        </w:rPr>
        <w:t>села Ванавара</w:t>
      </w:r>
    </w:p>
    <w:p w:rsidR="00AF70BE" w:rsidRPr="00AF70BE" w:rsidRDefault="00AF70BE" w:rsidP="00AF70BE">
      <w:pPr>
        <w:jc w:val="center"/>
        <w:rPr>
          <w:sz w:val="28"/>
          <w:szCs w:val="28"/>
          <w:lang w:eastAsia="en-US"/>
        </w:rPr>
      </w:pPr>
      <w:r w:rsidRPr="00AF70BE">
        <w:rPr>
          <w:sz w:val="28"/>
          <w:szCs w:val="28"/>
          <w:lang w:eastAsia="en-US"/>
        </w:rPr>
        <w:t>Эвенкийского муниципального района</w:t>
      </w:r>
    </w:p>
    <w:p w:rsidR="00AF70BE" w:rsidRPr="00AF70BE" w:rsidRDefault="00AF70BE" w:rsidP="00AF70BE">
      <w:pPr>
        <w:jc w:val="center"/>
        <w:rPr>
          <w:sz w:val="28"/>
          <w:szCs w:val="28"/>
          <w:lang w:eastAsia="en-US"/>
        </w:rPr>
      </w:pPr>
      <w:r w:rsidRPr="00AF70BE">
        <w:rPr>
          <w:sz w:val="28"/>
          <w:szCs w:val="28"/>
          <w:lang w:eastAsia="en-US"/>
        </w:rPr>
        <w:t>Красноярского края</w:t>
      </w:r>
    </w:p>
    <w:p w:rsidR="00AF70BE" w:rsidRPr="00AF70BE" w:rsidRDefault="00AF70BE" w:rsidP="00AF70BE">
      <w:pPr>
        <w:jc w:val="center"/>
        <w:rPr>
          <w:b/>
          <w:sz w:val="31"/>
          <w:szCs w:val="31"/>
          <w:lang w:eastAsia="en-US"/>
        </w:rPr>
      </w:pPr>
      <w:r w:rsidRPr="00AF70BE">
        <w:rPr>
          <w:noProof/>
          <w:sz w:val="21"/>
          <w:szCs w:val="21"/>
        </w:rPr>
        <mc:AlternateContent>
          <mc:Choice Requires="wps">
            <w:drawing>
              <wp:anchor distT="0" distB="0" distL="114300" distR="114300" simplePos="0" relativeHeight="251659264" behindDoc="0" locked="0" layoutInCell="1" allowOverlap="1" wp14:anchorId="4E4AAC78" wp14:editId="21C76058">
                <wp:simplePos x="0" y="0"/>
                <wp:positionH relativeFrom="column">
                  <wp:posOffset>342900</wp:posOffset>
                </wp:positionH>
                <wp:positionV relativeFrom="paragraph">
                  <wp:posOffset>212725</wp:posOffset>
                </wp:positionV>
                <wp:extent cx="5486400" cy="0"/>
                <wp:effectExtent l="19050" t="22225" r="19050" b="2540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AF70BE" w:rsidRPr="00AF70BE" w:rsidRDefault="00AF70BE" w:rsidP="00AF70BE">
      <w:pPr>
        <w:jc w:val="center"/>
        <w:rPr>
          <w:b/>
          <w:w w:val="80"/>
          <w:position w:val="4"/>
          <w:sz w:val="31"/>
          <w:szCs w:val="31"/>
          <w:lang w:eastAsia="en-US"/>
        </w:rPr>
      </w:pPr>
      <w:r w:rsidRPr="00AF70BE">
        <w:rPr>
          <w:b/>
          <w:w w:val="80"/>
          <w:position w:val="4"/>
          <w:sz w:val="31"/>
          <w:szCs w:val="31"/>
          <w:lang w:eastAsia="en-US"/>
        </w:rPr>
        <w:t xml:space="preserve"> ПОСТАНОВЛЕНИЕ</w:t>
      </w:r>
    </w:p>
    <w:p w:rsidR="00AF70BE" w:rsidRPr="0067502D" w:rsidRDefault="001B7F6B" w:rsidP="00AF70BE">
      <w:pPr>
        <w:jc w:val="both"/>
        <w:rPr>
          <w:color w:val="FF0000"/>
          <w:sz w:val="28"/>
          <w:szCs w:val="28"/>
          <w:lang w:eastAsia="en-US"/>
        </w:rPr>
      </w:pPr>
      <w:r w:rsidRPr="001B7F6B">
        <w:rPr>
          <w:sz w:val="28"/>
          <w:szCs w:val="28"/>
          <w:lang w:eastAsia="en-US"/>
        </w:rPr>
        <w:t>«30</w:t>
      </w:r>
      <w:r w:rsidR="00AF70BE" w:rsidRPr="001B7F6B">
        <w:rPr>
          <w:sz w:val="28"/>
          <w:szCs w:val="28"/>
          <w:lang w:eastAsia="en-US"/>
        </w:rPr>
        <w:t xml:space="preserve">» </w:t>
      </w:r>
      <w:r w:rsidRPr="001B7F6B">
        <w:rPr>
          <w:sz w:val="28"/>
          <w:szCs w:val="28"/>
          <w:lang w:eastAsia="en-US"/>
        </w:rPr>
        <w:t>ноября</w:t>
      </w:r>
      <w:r w:rsidR="00AF70BE" w:rsidRPr="001B7F6B">
        <w:rPr>
          <w:sz w:val="28"/>
          <w:szCs w:val="28"/>
          <w:lang w:eastAsia="en-US"/>
        </w:rPr>
        <w:t xml:space="preserve"> 202</w:t>
      </w:r>
      <w:r w:rsidRPr="001B7F6B">
        <w:rPr>
          <w:sz w:val="28"/>
          <w:szCs w:val="28"/>
          <w:lang w:eastAsia="en-US"/>
        </w:rPr>
        <w:t>3</w:t>
      </w:r>
      <w:r w:rsidR="00AF70BE" w:rsidRPr="001B7F6B">
        <w:rPr>
          <w:sz w:val="28"/>
          <w:szCs w:val="28"/>
          <w:lang w:eastAsia="en-US"/>
        </w:rPr>
        <w:t xml:space="preserve"> г.                                                                                №  </w:t>
      </w:r>
      <w:r w:rsidRPr="001B7F6B">
        <w:rPr>
          <w:sz w:val="28"/>
          <w:szCs w:val="28"/>
          <w:lang w:eastAsia="en-US"/>
        </w:rPr>
        <w:t>308</w:t>
      </w:r>
      <w:r w:rsidR="00AF70BE" w:rsidRPr="001B7F6B">
        <w:rPr>
          <w:sz w:val="28"/>
          <w:szCs w:val="28"/>
          <w:lang w:eastAsia="en-US"/>
        </w:rPr>
        <w:t xml:space="preserve"> - </w:t>
      </w:r>
      <w:proofErr w:type="gramStart"/>
      <w:r w:rsidR="00AF70BE" w:rsidRPr="001B7F6B">
        <w:rPr>
          <w:sz w:val="28"/>
          <w:szCs w:val="28"/>
          <w:lang w:eastAsia="en-US"/>
        </w:rPr>
        <w:t>п</w:t>
      </w:r>
      <w:proofErr w:type="gramEnd"/>
    </w:p>
    <w:p w:rsidR="00AF70BE" w:rsidRPr="00AF70BE" w:rsidRDefault="00AF70BE" w:rsidP="00AF70BE">
      <w:pPr>
        <w:jc w:val="center"/>
        <w:rPr>
          <w:lang w:eastAsia="en-US"/>
        </w:rPr>
      </w:pPr>
    </w:p>
    <w:p w:rsidR="00AF70BE" w:rsidRPr="00AF70BE" w:rsidRDefault="00AF70BE" w:rsidP="00AF70BE">
      <w:pPr>
        <w:jc w:val="center"/>
        <w:rPr>
          <w:sz w:val="24"/>
          <w:szCs w:val="24"/>
          <w:lang w:eastAsia="en-US"/>
        </w:rPr>
      </w:pPr>
      <w:r w:rsidRPr="00AF70BE">
        <w:rPr>
          <w:sz w:val="24"/>
          <w:szCs w:val="24"/>
          <w:lang w:eastAsia="en-US"/>
        </w:rPr>
        <w:t xml:space="preserve">с. Ванавара    </w:t>
      </w:r>
    </w:p>
    <w:p w:rsidR="00AF70BE" w:rsidRPr="00AF70BE" w:rsidRDefault="00AF70BE" w:rsidP="00AF70BE">
      <w:pPr>
        <w:rPr>
          <w:sz w:val="28"/>
          <w:szCs w:val="28"/>
          <w:lang w:eastAsia="en-US"/>
        </w:rPr>
      </w:pPr>
    </w:p>
    <w:p w:rsidR="00AF70BE" w:rsidRPr="00AF70BE" w:rsidRDefault="00396653" w:rsidP="00AF70BE">
      <w:pPr>
        <w:spacing w:line="0" w:lineRule="atLeast"/>
        <w:ind w:right="-6"/>
        <w:contextualSpacing/>
        <w:jc w:val="center"/>
        <w:rPr>
          <w:b/>
          <w:color w:val="000000"/>
          <w:sz w:val="28"/>
          <w:szCs w:val="28"/>
        </w:rPr>
      </w:pPr>
      <w:r w:rsidRPr="00396653">
        <w:rPr>
          <w:b/>
          <w:color w:val="000000"/>
          <w:sz w:val="28"/>
          <w:szCs w:val="28"/>
        </w:rPr>
        <w:t xml:space="preserve">О проведении продажи муниципального имущества без объявления цены </w:t>
      </w:r>
    </w:p>
    <w:p w:rsidR="00AF70BE" w:rsidRPr="00AF70BE" w:rsidRDefault="00AF70BE" w:rsidP="00AF70BE">
      <w:pPr>
        <w:spacing w:line="0" w:lineRule="atLeast"/>
        <w:ind w:right="-6"/>
        <w:contextualSpacing/>
        <w:jc w:val="center"/>
        <w:rPr>
          <w:b/>
          <w:sz w:val="24"/>
          <w:szCs w:val="24"/>
        </w:rPr>
      </w:pPr>
    </w:p>
    <w:p w:rsidR="00AF70BE" w:rsidRPr="00AF70BE" w:rsidRDefault="00AF70BE" w:rsidP="00AF70BE">
      <w:pPr>
        <w:suppressAutoHyphens/>
        <w:spacing w:line="0" w:lineRule="atLeast"/>
        <w:ind w:right="-6" w:firstLine="709"/>
        <w:contextualSpacing/>
        <w:jc w:val="both"/>
        <w:rPr>
          <w:sz w:val="28"/>
          <w:szCs w:val="28"/>
        </w:rPr>
      </w:pPr>
      <w:proofErr w:type="gramStart"/>
      <w:r w:rsidRPr="00AF70BE">
        <w:rPr>
          <w:sz w:val="28"/>
          <w:szCs w:val="28"/>
        </w:rPr>
        <w:t>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Положением о порядке и условиях приватизации имущества муниципального образования сельского поселения село Ванавара, утвержденного Решением ВССД № 1160 от 14.11.2019 (с изменениями Решение № 1170 от 19.12.2019г</w:t>
      </w:r>
      <w:proofErr w:type="gramEnd"/>
      <w:r w:rsidRPr="00AF70BE">
        <w:rPr>
          <w:sz w:val="28"/>
          <w:szCs w:val="28"/>
        </w:rPr>
        <w:t xml:space="preserve">., № </w:t>
      </w:r>
      <w:proofErr w:type="gramStart"/>
      <w:r w:rsidRPr="00AF70BE">
        <w:rPr>
          <w:sz w:val="28"/>
          <w:szCs w:val="28"/>
        </w:rPr>
        <w:t>1229 от 18.11.20220г.), планом приватизации имущества, находящегося в муниципальной собственности муниципального образования на 2022 год, утвержденного Решением ВССД № № 1302 от 27.10.2021 «Об утверждении прогнозного плана приватизации муниципального имущества муниципального образования сельское поселение село Ванавара на 2022 год (с изменением Решение ВССД № 1325 от 22.12.2021, № 1344 от 20.04.2022) ПОСТАНОВЛЯЮ:</w:t>
      </w:r>
      <w:proofErr w:type="gramEnd"/>
    </w:p>
    <w:p w:rsidR="00A0033F" w:rsidRDefault="00AF70BE" w:rsidP="00AF70BE">
      <w:pPr>
        <w:numPr>
          <w:ilvl w:val="0"/>
          <w:numId w:val="14"/>
        </w:numPr>
        <w:spacing w:after="200" w:line="0" w:lineRule="atLeast"/>
        <w:ind w:left="0" w:firstLine="708"/>
        <w:contextualSpacing/>
        <w:jc w:val="both"/>
        <w:rPr>
          <w:sz w:val="28"/>
          <w:szCs w:val="28"/>
        </w:rPr>
      </w:pPr>
      <w:r w:rsidRPr="00AF70BE">
        <w:rPr>
          <w:sz w:val="28"/>
          <w:szCs w:val="28"/>
        </w:rPr>
        <w:t xml:space="preserve">Провести продажу </w:t>
      </w:r>
      <w:r w:rsidR="00396653">
        <w:rPr>
          <w:sz w:val="28"/>
          <w:szCs w:val="28"/>
        </w:rPr>
        <w:t xml:space="preserve">без объявления цены </w:t>
      </w:r>
      <w:r w:rsidR="00396653" w:rsidRPr="00AF70BE">
        <w:rPr>
          <w:sz w:val="28"/>
          <w:szCs w:val="28"/>
        </w:rPr>
        <w:t>в электронной форме муниципального имущества казны</w:t>
      </w:r>
      <w:r w:rsidRPr="00AF70BE">
        <w:rPr>
          <w:sz w:val="28"/>
          <w:szCs w:val="28"/>
        </w:rPr>
        <w:t xml:space="preserve">: </w:t>
      </w:r>
    </w:p>
    <w:p w:rsidR="00AF70BE" w:rsidRDefault="00AF70BE" w:rsidP="00A0033F">
      <w:pPr>
        <w:spacing w:after="200" w:line="0" w:lineRule="atLeast"/>
        <w:ind w:left="708"/>
        <w:contextualSpacing/>
        <w:jc w:val="both"/>
        <w:rPr>
          <w:sz w:val="28"/>
          <w:szCs w:val="28"/>
        </w:rPr>
      </w:pPr>
      <w:r w:rsidRPr="00AF70BE">
        <w:rPr>
          <w:sz w:val="28"/>
          <w:szCs w:val="28"/>
        </w:rPr>
        <w:t>Лот № 1</w:t>
      </w:r>
    </w:p>
    <w:p w:rsidR="0067502D" w:rsidRPr="00AF70BE" w:rsidRDefault="0067502D" w:rsidP="0067502D">
      <w:pPr>
        <w:spacing w:after="200" w:line="0" w:lineRule="atLeast"/>
        <w:ind w:firstLine="708"/>
        <w:contextualSpacing/>
        <w:jc w:val="both"/>
        <w:rPr>
          <w:sz w:val="28"/>
          <w:szCs w:val="28"/>
        </w:rPr>
      </w:pPr>
      <w:r w:rsidRPr="0067502D">
        <w:rPr>
          <w:sz w:val="28"/>
          <w:szCs w:val="28"/>
        </w:rPr>
        <w:t xml:space="preserve">Здание, назначение нежилое, площадью 86 </w:t>
      </w:r>
      <w:proofErr w:type="spellStart"/>
      <w:r w:rsidRPr="0067502D">
        <w:rPr>
          <w:sz w:val="28"/>
          <w:szCs w:val="28"/>
        </w:rPr>
        <w:t>кв.м</w:t>
      </w:r>
      <w:proofErr w:type="spellEnd"/>
      <w:r w:rsidRPr="0067502D">
        <w:rPr>
          <w:sz w:val="28"/>
          <w:szCs w:val="28"/>
        </w:rPr>
        <w:t xml:space="preserve">., с кадастровым номером 88:03:0010205:146, расположенное по адресу: Российская Федерация, </w:t>
      </w:r>
      <w:proofErr w:type="gramStart"/>
      <w:r w:rsidRPr="0067502D">
        <w:rPr>
          <w:sz w:val="28"/>
          <w:szCs w:val="28"/>
        </w:rPr>
        <w:t xml:space="preserve">Красноярский край, Эвенкийский р-н, с. Ванавара, примерно в 94 метрах по направлению на север от жилого дома № 8 по ул. Зеленая, с земельным участком, с кадастровым номером 88:03:0010205:19, площадью 281 </w:t>
      </w:r>
      <w:proofErr w:type="spellStart"/>
      <w:r w:rsidRPr="0067502D">
        <w:rPr>
          <w:sz w:val="28"/>
          <w:szCs w:val="28"/>
        </w:rPr>
        <w:t>кв.м</w:t>
      </w:r>
      <w:proofErr w:type="spellEnd"/>
      <w:r w:rsidRPr="0067502D">
        <w:rPr>
          <w:sz w:val="28"/>
          <w:szCs w:val="28"/>
        </w:rPr>
        <w:t>., категории земель: земли населенных пунктов, с разрешенным использованием – гараж, местоположение установлено относительно ориентира, расположенного за пределами участка.</w:t>
      </w:r>
      <w:proofErr w:type="gramEnd"/>
      <w:r w:rsidRPr="0067502D">
        <w:rPr>
          <w:sz w:val="28"/>
          <w:szCs w:val="28"/>
        </w:rPr>
        <w:t xml:space="preserve"> Ориентир жилой дом. Участок находится примерно в 94 </w:t>
      </w:r>
      <w:proofErr w:type="gramStart"/>
      <w:r w:rsidRPr="0067502D">
        <w:rPr>
          <w:sz w:val="28"/>
          <w:szCs w:val="28"/>
        </w:rPr>
        <w:t>метрах</w:t>
      </w:r>
      <w:proofErr w:type="gramEnd"/>
      <w:r w:rsidRPr="0067502D">
        <w:rPr>
          <w:sz w:val="28"/>
          <w:szCs w:val="28"/>
        </w:rPr>
        <w:t xml:space="preserve">, по направлению на север от ориентира. Почтовый адрес ориентира: край Красноярский, р-н Эвенкийский, с. Ванавара, ул. </w:t>
      </w:r>
      <w:proofErr w:type="gramStart"/>
      <w:r w:rsidRPr="0067502D">
        <w:rPr>
          <w:sz w:val="28"/>
          <w:szCs w:val="28"/>
        </w:rPr>
        <w:t>Зеленая</w:t>
      </w:r>
      <w:proofErr w:type="gramEnd"/>
      <w:r w:rsidRPr="0067502D">
        <w:rPr>
          <w:sz w:val="28"/>
          <w:szCs w:val="28"/>
        </w:rPr>
        <w:t>, дом 8.</w:t>
      </w:r>
    </w:p>
    <w:p w:rsidR="00AF70BE" w:rsidRPr="00AF70BE" w:rsidRDefault="00AF70BE" w:rsidP="00AF70BE">
      <w:pPr>
        <w:spacing w:line="0" w:lineRule="atLeast"/>
        <w:ind w:firstLine="708"/>
        <w:contextualSpacing/>
        <w:jc w:val="both"/>
        <w:rPr>
          <w:bCs/>
          <w:iCs/>
          <w:sz w:val="28"/>
          <w:szCs w:val="28"/>
        </w:rPr>
      </w:pPr>
      <w:r w:rsidRPr="00AF70BE">
        <w:rPr>
          <w:bCs/>
          <w:iCs/>
          <w:sz w:val="28"/>
          <w:szCs w:val="28"/>
        </w:rPr>
        <w:t xml:space="preserve">2. Утвердить  документацию по продаже  имущества </w:t>
      </w:r>
      <w:r w:rsidR="00396653">
        <w:rPr>
          <w:bCs/>
          <w:iCs/>
          <w:sz w:val="28"/>
          <w:szCs w:val="28"/>
        </w:rPr>
        <w:t>без объявления цены</w:t>
      </w:r>
      <w:r w:rsidRPr="00AF70BE">
        <w:rPr>
          <w:bCs/>
          <w:iCs/>
          <w:sz w:val="28"/>
          <w:szCs w:val="28"/>
        </w:rPr>
        <w:t xml:space="preserve"> в электронной форме, находящегося в собственности муниципального образования сельское поселение село Ванавара Эвенкийского муниципального района Красноярского края, согласно приложению №1.</w:t>
      </w:r>
    </w:p>
    <w:p w:rsidR="00AF70BE" w:rsidRPr="00AF70BE" w:rsidRDefault="00AF70BE" w:rsidP="00AF70BE">
      <w:pPr>
        <w:spacing w:line="0" w:lineRule="atLeast"/>
        <w:ind w:right="-6" w:firstLine="708"/>
        <w:contextualSpacing/>
        <w:jc w:val="both"/>
        <w:rPr>
          <w:sz w:val="28"/>
          <w:szCs w:val="28"/>
        </w:rPr>
      </w:pPr>
      <w:r w:rsidRPr="00AF70BE">
        <w:rPr>
          <w:sz w:val="28"/>
          <w:szCs w:val="28"/>
        </w:rPr>
        <w:t xml:space="preserve">3. Отделу права и имущественных отношений Администрации села Ванавара подготовить и осуществить мероприятия по проведению продажи </w:t>
      </w:r>
      <w:r w:rsidR="00A0033F">
        <w:rPr>
          <w:sz w:val="28"/>
          <w:szCs w:val="28"/>
        </w:rPr>
        <w:t>без объявления цены</w:t>
      </w:r>
      <w:r w:rsidRPr="00AF70BE">
        <w:rPr>
          <w:sz w:val="28"/>
          <w:szCs w:val="28"/>
        </w:rPr>
        <w:t xml:space="preserve"> </w:t>
      </w:r>
      <w:r w:rsidR="009D314B">
        <w:rPr>
          <w:sz w:val="28"/>
          <w:szCs w:val="28"/>
        </w:rPr>
        <w:t>не позднее 06.12.2023</w:t>
      </w:r>
      <w:r w:rsidRPr="00AF70BE">
        <w:rPr>
          <w:sz w:val="28"/>
          <w:szCs w:val="28"/>
        </w:rPr>
        <w:t>.</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 xml:space="preserve">4. </w:t>
      </w:r>
      <w:proofErr w:type="gramStart"/>
      <w:r w:rsidRPr="00AF70BE">
        <w:rPr>
          <w:rFonts w:cs="Arial"/>
          <w:sz w:val="28"/>
          <w:szCs w:val="28"/>
        </w:rPr>
        <w:t>Контроль за</w:t>
      </w:r>
      <w:proofErr w:type="gramEnd"/>
      <w:r w:rsidRPr="00AF70BE">
        <w:rPr>
          <w:rFonts w:cs="Arial"/>
          <w:sz w:val="28"/>
          <w:szCs w:val="28"/>
        </w:rPr>
        <w:t xml:space="preserve"> исполнением данного постановления оставляю за собой.</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5. Постановление вступает в силу со дня подписания.</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 xml:space="preserve">6. Разместить настоящее постановление в печатном </w:t>
      </w:r>
      <w:proofErr w:type="gramStart"/>
      <w:r w:rsidRPr="00AF70BE">
        <w:rPr>
          <w:sz w:val="28"/>
          <w:szCs w:val="28"/>
        </w:rPr>
        <w:t>органе</w:t>
      </w:r>
      <w:proofErr w:type="gramEnd"/>
      <w:r w:rsidRPr="00AF70BE">
        <w:rPr>
          <w:sz w:val="28"/>
          <w:szCs w:val="28"/>
        </w:rPr>
        <w:t xml:space="preserve"> средств массовой информации села Ванавара Эвенкийского муниципального района Красноярского края (</w:t>
      </w:r>
      <w:proofErr w:type="spellStart"/>
      <w:r w:rsidRPr="00AF70BE">
        <w:rPr>
          <w:sz w:val="28"/>
          <w:szCs w:val="28"/>
        </w:rPr>
        <w:t>Ванаварский</w:t>
      </w:r>
      <w:proofErr w:type="spellEnd"/>
      <w:r w:rsidRPr="00AF70BE">
        <w:rPr>
          <w:sz w:val="28"/>
          <w:szCs w:val="28"/>
        </w:rPr>
        <w:t xml:space="preserve"> информационный вестник), </w:t>
      </w:r>
      <w:r w:rsidR="0067502D" w:rsidRPr="0067502D">
        <w:rPr>
          <w:sz w:val="28"/>
          <w:szCs w:val="28"/>
        </w:rPr>
        <w:t>органов местного самоуправления села Ванавара в сети «Интернет» https://vanavara-r04.gosweb.gosuslugi.ru/</w:t>
      </w:r>
      <w:r w:rsidRPr="00AF70BE">
        <w:rPr>
          <w:sz w:val="28"/>
          <w:szCs w:val="28"/>
        </w:rPr>
        <w:t>.</w:t>
      </w: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jc w:val="center"/>
        <w:rPr>
          <w:sz w:val="28"/>
          <w:szCs w:val="28"/>
        </w:rPr>
      </w:pPr>
      <w:proofErr w:type="spellStart"/>
      <w:r w:rsidRPr="00AF70BE">
        <w:rPr>
          <w:sz w:val="28"/>
          <w:szCs w:val="28"/>
        </w:rPr>
        <w:t>И.о</w:t>
      </w:r>
      <w:proofErr w:type="spellEnd"/>
      <w:r w:rsidRPr="00AF70BE">
        <w:rPr>
          <w:sz w:val="28"/>
          <w:szCs w:val="28"/>
        </w:rPr>
        <w:t>. Главы села                                                             М.О. Нубаева</w:t>
      </w: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Default="00AF70BE" w:rsidP="00AF70BE">
      <w:pPr>
        <w:tabs>
          <w:tab w:val="left" w:pos="4140"/>
        </w:tabs>
        <w:ind w:right="4959"/>
        <w:rPr>
          <w:sz w:val="14"/>
          <w:szCs w:val="14"/>
        </w:rPr>
      </w:pPr>
    </w:p>
    <w:p w:rsidR="009E7A7A" w:rsidRDefault="009E7A7A" w:rsidP="00AF70BE">
      <w:pPr>
        <w:tabs>
          <w:tab w:val="left" w:pos="4140"/>
        </w:tabs>
        <w:ind w:right="4959"/>
        <w:rPr>
          <w:sz w:val="14"/>
          <w:szCs w:val="14"/>
        </w:rPr>
      </w:pPr>
    </w:p>
    <w:p w:rsidR="009E7A7A" w:rsidRDefault="009E7A7A" w:rsidP="00AF70BE">
      <w:pPr>
        <w:tabs>
          <w:tab w:val="left" w:pos="4140"/>
        </w:tabs>
        <w:ind w:right="4959"/>
        <w:rPr>
          <w:sz w:val="14"/>
          <w:szCs w:val="14"/>
        </w:rPr>
      </w:pPr>
    </w:p>
    <w:p w:rsidR="009E7A7A" w:rsidRDefault="009E7A7A" w:rsidP="00AF70BE">
      <w:pPr>
        <w:tabs>
          <w:tab w:val="left" w:pos="4140"/>
        </w:tabs>
        <w:ind w:right="4959"/>
        <w:rPr>
          <w:sz w:val="14"/>
          <w:szCs w:val="14"/>
        </w:rPr>
      </w:pPr>
    </w:p>
    <w:p w:rsidR="000835D6" w:rsidRDefault="000835D6" w:rsidP="00AF70BE">
      <w:pPr>
        <w:tabs>
          <w:tab w:val="left" w:pos="4140"/>
        </w:tabs>
        <w:ind w:right="4959"/>
        <w:rPr>
          <w:sz w:val="14"/>
          <w:szCs w:val="14"/>
        </w:rPr>
      </w:pPr>
    </w:p>
    <w:p w:rsidR="000835D6" w:rsidRDefault="000835D6" w:rsidP="00AF70BE">
      <w:pPr>
        <w:tabs>
          <w:tab w:val="left" w:pos="4140"/>
        </w:tabs>
        <w:ind w:right="4959"/>
        <w:rPr>
          <w:sz w:val="14"/>
          <w:szCs w:val="14"/>
        </w:rPr>
      </w:pPr>
    </w:p>
    <w:p w:rsidR="000835D6" w:rsidRDefault="000835D6" w:rsidP="00AF70BE">
      <w:pPr>
        <w:tabs>
          <w:tab w:val="left" w:pos="4140"/>
        </w:tabs>
        <w:ind w:right="4959"/>
        <w:rPr>
          <w:sz w:val="14"/>
          <w:szCs w:val="14"/>
        </w:rPr>
      </w:pPr>
    </w:p>
    <w:p w:rsidR="000835D6" w:rsidRDefault="000835D6" w:rsidP="00AF70BE">
      <w:pPr>
        <w:tabs>
          <w:tab w:val="left" w:pos="4140"/>
        </w:tabs>
        <w:ind w:right="4959"/>
        <w:rPr>
          <w:sz w:val="14"/>
          <w:szCs w:val="14"/>
        </w:rPr>
      </w:pPr>
    </w:p>
    <w:p w:rsidR="009E7A7A" w:rsidRPr="00AF70BE" w:rsidRDefault="009E7A7A"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8"/>
          <w:szCs w:val="18"/>
        </w:rPr>
      </w:pPr>
      <w:r w:rsidRPr="00AF70BE">
        <w:rPr>
          <w:sz w:val="18"/>
          <w:szCs w:val="18"/>
        </w:rPr>
        <w:t>Мялькина Татьяна Викторовна 31-362</w:t>
      </w:r>
    </w:p>
    <w:p w:rsidR="00AF70BE" w:rsidRPr="00AF70BE" w:rsidRDefault="00AF70BE" w:rsidP="00AF70BE">
      <w:pPr>
        <w:tabs>
          <w:tab w:val="left" w:pos="4140"/>
        </w:tabs>
        <w:ind w:right="4959"/>
        <w:rPr>
          <w:sz w:val="18"/>
          <w:szCs w:val="18"/>
        </w:rPr>
      </w:pPr>
      <w:r w:rsidRPr="00AF70BE">
        <w:rPr>
          <w:sz w:val="18"/>
          <w:szCs w:val="18"/>
        </w:rPr>
        <w:t xml:space="preserve">Дело -1, отдел </w:t>
      </w:r>
      <w:proofErr w:type="gramStart"/>
      <w:r w:rsidRPr="00AF70BE">
        <w:rPr>
          <w:sz w:val="18"/>
          <w:szCs w:val="18"/>
        </w:rPr>
        <w:t>П</w:t>
      </w:r>
      <w:proofErr w:type="gramEnd"/>
      <w:r w:rsidRPr="00AF70BE">
        <w:rPr>
          <w:sz w:val="18"/>
          <w:szCs w:val="18"/>
        </w:rPr>
        <w:t xml:space="preserve"> и ИО -1.</w:t>
      </w:r>
    </w:p>
    <w:p w:rsidR="007D4197" w:rsidRPr="00297E2B" w:rsidRDefault="007D4197" w:rsidP="00634400">
      <w:pPr>
        <w:jc w:val="center"/>
        <w:rPr>
          <w:b/>
          <w:sz w:val="24"/>
          <w:szCs w:val="24"/>
        </w:rPr>
      </w:pPr>
    </w:p>
    <w:p w:rsidR="00634400" w:rsidRDefault="00AF70BE" w:rsidP="00AF70BE">
      <w:pPr>
        <w:jc w:val="right"/>
        <w:rPr>
          <w:b/>
          <w:sz w:val="24"/>
          <w:szCs w:val="24"/>
        </w:rPr>
      </w:pPr>
      <w:r>
        <w:rPr>
          <w:b/>
          <w:sz w:val="24"/>
          <w:szCs w:val="24"/>
        </w:rPr>
        <w:t xml:space="preserve">Приложение </w:t>
      </w:r>
      <w:r w:rsidR="00A0033F">
        <w:rPr>
          <w:b/>
          <w:sz w:val="24"/>
          <w:szCs w:val="24"/>
        </w:rPr>
        <w:t xml:space="preserve">№ 1 </w:t>
      </w:r>
      <w:r>
        <w:rPr>
          <w:b/>
          <w:sz w:val="24"/>
          <w:szCs w:val="24"/>
        </w:rPr>
        <w:t>к постановлению</w:t>
      </w:r>
    </w:p>
    <w:p w:rsidR="00AF70BE" w:rsidRDefault="00AF70BE" w:rsidP="00AF70BE">
      <w:pPr>
        <w:jc w:val="right"/>
        <w:rPr>
          <w:b/>
          <w:sz w:val="24"/>
          <w:szCs w:val="24"/>
        </w:rPr>
      </w:pPr>
      <w:r>
        <w:rPr>
          <w:b/>
          <w:sz w:val="24"/>
          <w:szCs w:val="24"/>
        </w:rPr>
        <w:t>Администрации села Ванавара</w:t>
      </w:r>
    </w:p>
    <w:p w:rsidR="00AF70BE" w:rsidRPr="001B7F6B" w:rsidRDefault="00AF70BE" w:rsidP="00AF70BE">
      <w:pPr>
        <w:jc w:val="right"/>
        <w:rPr>
          <w:b/>
          <w:sz w:val="24"/>
          <w:szCs w:val="24"/>
        </w:rPr>
      </w:pPr>
      <w:r w:rsidRPr="001B7F6B">
        <w:rPr>
          <w:b/>
          <w:sz w:val="24"/>
          <w:szCs w:val="24"/>
        </w:rPr>
        <w:t>№</w:t>
      </w:r>
      <w:r w:rsidR="00A0033F" w:rsidRPr="001B7F6B">
        <w:rPr>
          <w:b/>
          <w:sz w:val="24"/>
          <w:szCs w:val="24"/>
        </w:rPr>
        <w:t xml:space="preserve"> </w:t>
      </w:r>
      <w:r w:rsidR="001B7F6B" w:rsidRPr="001B7F6B">
        <w:rPr>
          <w:b/>
          <w:sz w:val="24"/>
          <w:szCs w:val="24"/>
        </w:rPr>
        <w:t>308</w:t>
      </w:r>
      <w:r w:rsidRPr="001B7F6B">
        <w:rPr>
          <w:b/>
          <w:sz w:val="24"/>
          <w:szCs w:val="24"/>
        </w:rPr>
        <w:t>-п от</w:t>
      </w:r>
      <w:r w:rsidR="00A0033F" w:rsidRPr="001B7F6B">
        <w:rPr>
          <w:b/>
          <w:sz w:val="24"/>
          <w:szCs w:val="24"/>
        </w:rPr>
        <w:t xml:space="preserve"> </w:t>
      </w:r>
      <w:r w:rsidR="001B7F6B" w:rsidRPr="001B7F6B">
        <w:rPr>
          <w:b/>
          <w:sz w:val="24"/>
          <w:szCs w:val="24"/>
        </w:rPr>
        <w:t>30.11.2023</w:t>
      </w:r>
    </w:p>
    <w:p w:rsidR="00AF70BE" w:rsidRDefault="00AF70BE" w:rsidP="00AF70BE">
      <w:pPr>
        <w:jc w:val="right"/>
        <w:rPr>
          <w:b/>
          <w:sz w:val="24"/>
          <w:szCs w:val="24"/>
        </w:rPr>
      </w:pPr>
    </w:p>
    <w:p w:rsidR="00D25AB7" w:rsidRPr="00297E2B" w:rsidRDefault="00D25AB7" w:rsidP="00634400">
      <w:pPr>
        <w:jc w:val="center"/>
        <w:rPr>
          <w:b/>
          <w:sz w:val="24"/>
          <w:szCs w:val="24"/>
        </w:rPr>
      </w:pPr>
    </w:p>
    <w:p w:rsidR="00735969" w:rsidRDefault="00735969" w:rsidP="00634400">
      <w:pPr>
        <w:jc w:val="center"/>
        <w:rPr>
          <w:b/>
          <w:sz w:val="24"/>
          <w:szCs w:val="24"/>
        </w:rPr>
      </w:pPr>
      <w:r w:rsidRPr="00297E2B">
        <w:rPr>
          <w:b/>
          <w:sz w:val="24"/>
          <w:szCs w:val="24"/>
        </w:rPr>
        <w:t>ИНФОРМАЦИОННОЕ СООБЩЕНИЕ</w:t>
      </w:r>
    </w:p>
    <w:p w:rsidR="005B67E1" w:rsidRDefault="005B67E1" w:rsidP="00634400">
      <w:pPr>
        <w:jc w:val="center"/>
        <w:rPr>
          <w:b/>
          <w:sz w:val="24"/>
          <w:szCs w:val="24"/>
        </w:rPr>
      </w:pPr>
    </w:p>
    <w:p w:rsidR="00D25AB7" w:rsidRPr="00297E2B" w:rsidRDefault="00D25AB7" w:rsidP="00634400">
      <w:pPr>
        <w:jc w:val="center"/>
        <w:rPr>
          <w:b/>
          <w:sz w:val="24"/>
          <w:szCs w:val="24"/>
        </w:rPr>
      </w:pPr>
    </w:p>
    <w:p w:rsidR="00AE5E5A" w:rsidRPr="00AE5E5A" w:rsidRDefault="00AE5E5A" w:rsidP="00AE5E5A">
      <w:pPr>
        <w:jc w:val="center"/>
        <w:rPr>
          <w:sz w:val="28"/>
          <w:szCs w:val="28"/>
        </w:rPr>
      </w:pPr>
      <w:r w:rsidRPr="00AE5E5A">
        <w:rPr>
          <w:sz w:val="28"/>
          <w:szCs w:val="28"/>
        </w:rPr>
        <w:t>О проведении продажи</w:t>
      </w:r>
    </w:p>
    <w:p w:rsidR="00AE5E5A" w:rsidRPr="00AE5E5A" w:rsidRDefault="00AE5E5A" w:rsidP="00AE5E5A">
      <w:pPr>
        <w:spacing w:after="200" w:line="240" w:lineRule="atLeast"/>
        <w:ind w:firstLine="709"/>
        <w:jc w:val="center"/>
        <w:rPr>
          <w:color w:val="000000"/>
          <w:sz w:val="28"/>
          <w:szCs w:val="28"/>
        </w:rPr>
      </w:pPr>
      <w:r w:rsidRPr="00AE5E5A">
        <w:rPr>
          <w:sz w:val="28"/>
          <w:szCs w:val="28"/>
        </w:rPr>
        <w:t>муниципального имущества</w:t>
      </w:r>
      <w:r w:rsidRPr="00AE5E5A">
        <w:rPr>
          <w:rFonts w:ascii="Calibri" w:hAnsi="Calibri"/>
          <w:color w:val="000000"/>
          <w:sz w:val="28"/>
          <w:szCs w:val="28"/>
        </w:rPr>
        <w:t xml:space="preserve"> </w:t>
      </w:r>
      <w:r w:rsidRPr="00AE5E5A">
        <w:rPr>
          <w:color w:val="000000"/>
          <w:sz w:val="28"/>
          <w:szCs w:val="28"/>
        </w:rPr>
        <w:t>без объявления цены</w:t>
      </w:r>
    </w:p>
    <w:p w:rsidR="00C52C53" w:rsidRPr="001B37DF" w:rsidRDefault="00C52C53" w:rsidP="00555190">
      <w:pPr>
        <w:jc w:val="center"/>
        <w:rPr>
          <w:b/>
          <w:sz w:val="24"/>
          <w:szCs w:val="24"/>
        </w:rPr>
      </w:pPr>
    </w:p>
    <w:p w:rsidR="00634400" w:rsidRDefault="00634400" w:rsidP="00634400">
      <w:pPr>
        <w:jc w:val="center"/>
        <w:rPr>
          <w:b/>
          <w:i/>
          <w:sz w:val="24"/>
          <w:szCs w:val="24"/>
          <w:highlight w:val="yellow"/>
        </w:rPr>
      </w:pPr>
    </w:p>
    <w:p w:rsidR="009D314B" w:rsidRDefault="009D314B" w:rsidP="00634400">
      <w:pPr>
        <w:jc w:val="center"/>
        <w:rPr>
          <w:b/>
          <w:i/>
          <w:sz w:val="24"/>
          <w:szCs w:val="24"/>
          <w:highlight w:val="yellow"/>
        </w:rPr>
      </w:pPr>
    </w:p>
    <w:p w:rsidR="009D314B" w:rsidRPr="00D931C2" w:rsidRDefault="009D314B" w:rsidP="00634400">
      <w:pPr>
        <w:jc w:val="center"/>
        <w:rPr>
          <w:b/>
          <w:i/>
          <w:sz w:val="24"/>
          <w:szCs w:val="24"/>
          <w:highlight w:val="yellow"/>
        </w:rPr>
      </w:pPr>
    </w:p>
    <w:p w:rsidR="00634400" w:rsidRPr="00D931C2" w:rsidRDefault="00634400" w:rsidP="00634400">
      <w:pPr>
        <w:jc w:val="center"/>
        <w:rPr>
          <w:b/>
          <w:i/>
          <w:sz w:val="24"/>
          <w:szCs w:val="24"/>
          <w:highlight w:val="yellow"/>
        </w:rPr>
      </w:pPr>
    </w:p>
    <w:p w:rsidR="00E42285" w:rsidRDefault="00E42285" w:rsidP="00E42285">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СОДЕРЖАНИЕ</w:t>
      </w:r>
    </w:p>
    <w:p w:rsidR="00E42285" w:rsidRPr="005907B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 xml:space="preserve">1. Основные понятия </w:t>
      </w:r>
      <w:r>
        <w:rPr>
          <w:rFonts w:ascii="TimesNewRoman" w:hAnsi="TimesNewRoman" w:cs="TimesNewRoman"/>
          <w:sz w:val="24"/>
          <w:szCs w:val="24"/>
        </w:rPr>
        <w:t xml:space="preserve"> </w:t>
      </w:r>
    </w:p>
    <w:p w:rsidR="00E42285" w:rsidRPr="005907B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 xml:space="preserve">2. Правовое регулирование </w:t>
      </w:r>
      <w:r>
        <w:rPr>
          <w:rFonts w:ascii="TimesNewRoman" w:hAnsi="TimesNewRoman" w:cs="TimesNewRoman"/>
          <w:sz w:val="24"/>
          <w:szCs w:val="24"/>
        </w:rPr>
        <w:t xml:space="preserve"> </w:t>
      </w:r>
    </w:p>
    <w:p w:rsidR="00E42285" w:rsidRPr="005907B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3. Сведения о продаже</w:t>
      </w:r>
      <w:r>
        <w:rPr>
          <w:rFonts w:ascii="TimesNewRoman" w:hAnsi="TimesNewRoman" w:cs="TimesNewRoman"/>
          <w:sz w:val="24"/>
          <w:szCs w:val="24"/>
        </w:rPr>
        <w:t xml:space="preserve"> без объявления </w:t>
      </w:r>
      <w:r w:rsidRPr="005907B5">
        <w:rPr>
          <w:rFonts w:ascii="TimesNewRoman" w:hAnsi="TimesNewRoman" w:cs="TimesNewRoman"/>
          <w:sz w:val="24"/>
          <w:szCs w:val="24"/>
        </w:rPr>
        <w:t>цены</w:t>
      </w:r>
      <w:r>
        <w:rPr>
          <w:rFonts w:ascii="TimesNewRoman" w:hAnsi="TimesNewRoman" w:cs="TimesNewRoman"/>
          <w:sz w:val="24"/>
          <w:szCs w:val="24"/>
        </w:rPr>
        <w:t xml:space="preserve"> </w:t>
      </w:r>
    </w:p>
    <w:p w:rsidR="00E4228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4.</w:t>
      </w:r>
      <w:r w:rsidRPr="005907B5">
        <w:t xml:space="preserve"> </w:t>
      </w:r>
      <w:r w:rsidRPr="005907B5">
        <w:rPr>
          <w:rFonts w:ascii="TimesNewRoman" w:hAnsi="TimesNewRoman" w:cs="TimesNewRoman"/>
          <w:sz w:val="24"/>
          <w:szCs w:val="24"/>
        </w:rPr>
        <w:t xml:space="preserve">Место, сроки подачи (приема) заявок, определения участников и подведения итогов продажи без объявления цены   </w:t>
      </w:r>
    </w:p>
    <w:p w:rsidR="00E42285" w:rsidRPr="005907B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 xml:space="preserve">5. </w:t>
      </w:r>
      <w:r>
        <w:rPr>
          <w:rFonts w:ascii="TimesNewRoman" w:hAnsi="TimesNewRoman" w:cs="TimesNewRoman"/>
          <w:sz w:val="24"/>
          <w:szCs w:val="24"/>
        </w:rPr>
        <w:t>Срок и п</w:t>
      </w:r>
      <w:r w:rsidRPr="005907B5">
        <w:rPr>
          <w:rFonts w:ascii="TimesNewRoman" w:hAnsi="TimesNewRoman" w:cs="TimesNewRoman"/>
          <w:sz w:val="24"/>
          <w:szCs w:val="24"/>
        </w:rPr>
        <w:t xml:space="preserve">орядок регистрации на электронной площадке </w:t>
      </w:r>
    </w:p>
    <w:p w:rsidR="00E42285" w:rsidRPr="005907B5" w:rsidRDefault="00E42285" w:rsidP="00E42285">
      <w:pPr>
        <w:autoSpaceDE w:val="0"/>
        <w:autoSpaceDN w:val="0"/>
        <w:adjustRightInd w:val="0"/>
        <w:rPr>
          <w:rFonts w:ascii="TimesNewRoman" w:hAnsi="TimesNewRoman" w:cs="TimesNewRoman"/>
          <w:sz w:val="24"/>
          <w:szCs w:val="24"/>
        </w:rPr>
      </w:pPr>
      <w:r>
        <w:rPr>
          <w:rFonts w:ascii="TimesNewRoman" w:hAnsi="TimesNewRoman" w:cs="TimesNewRoman"/>
          <w:sz w:val="24"/>
          <w:szCs w:val="24"/>
        </w:rPr>
        <w:t>6. Порядок подачи, приема</w:t>
      </w:r>
      <w:r w:rsidRPr="005907B5">
        <w:rPr>
          <w:rFonts w:ascii="TimesNewRoman" w:hAnsi="TimesNewRoman" w:cs="TimesNewRoman"/>
          <w:sz w:val="24"/>
          <w:szCs w:val="24"/>
        </w:rPr>
        <w:t xml:space="preserve"> </w:t>
      </w:r>
      <w:r>
        <w:rPr>
          <w:rFonts w:ascii="TimesNewRoman" w:hAnsi="TimesNewRoman" w:cs="TimesNewRoman"/>
          <w:sz w:val="24"/>
          <w:szCs w:val="24"/>
        </w:rPr>
        <w:t>заявок и предложений о цене</w:t>
      </w:r>
    </w:p>
    <w:p w:rsidR="00E42285" w:rsidRPr="005907B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 xml:space="preserve">7. Перечень документов, представляемых участниками </w:t>
      </w:r>
      <w:r>
        <w:rPr>
          <w:rFonts w:ascii="TimesNewRoman" w:hAnsi="TimesNewRoman" w:cs="TimesNewRoman"/>
          <w:sz w:val="24"/>
          <w:szCs w:val="24"/>
        </w:rPr>
        <w:t>продажи и требования к их оформлению.</w:t>
      </w:r>
    </w:p>
    <w:p w:rsidR="00E42285" w:rsidRPr="005907B5" w:rsidRDefault="00E42285" w:rsidP="00E42285">
      <w:pPr>
        <w:autoSpaceDE w:val="0"/>
        <w:autoSpaceDN w:val="0"/>
        <w:adjustRightInd w:val="0"/>
        <w:rPr>
          <w:rFonts w:ascii="TimesNewRoman" w:hAnsi="TimesNewRoman" w:cs="TimesNewRoman"/>
          <w:sz w:val="24"/>
          <w:szCs w:val="24"/>
        </w:rPr>
      </w:pPr>
      <w:r>
        <w:rPr>
          <w:rFonts w:ascii="TimesNewRoman" w:hAnsi="TimesNewRoman" w:cs="TimesNewRoman"/>
          <w:sz w:val="24"/>
          <w:szCs w:val="24"/>
        </w:rPr>
        <w:t>8. Ограничения участия</w:t>
      </w:r>
      <w:r w:rsidRPr="005907B5">
        <w:rPr>
          <w:rFonts w:ascii="TimesNewRoman" w:hAnsi="TimesNewRoman" w:cs="TimesNewRoman"/>
          <w:sz w:val="24"/>
          <w:szCs w:val="24"/>
        </w:rPr>
        <w:t xml:space="preserve"> отдельных категорий </w:t>
      </w:r>
      <w:r>
        <w:rPr>
          <w:rFonts w:ascii="TimesNewRoman" w:hAnsi="TimesNewRoman" w:cs="TimesNewRoman"/>
          <w:sz w:val="24"/>
          <w:szCs w:val="24"/>
        </w:rPr>
        <w:t xml:space="preserve">физических и юридических лиц </w:t>
      </w:r>
    </w:p>
    <w:p w:rsidR="00E42285" w:rsidRPr="005907B5" w:rsidRDefault="00E42285" w:rsidP="00E42285">
      <w:pPr>
        <w:autoSpaceDE w:val="0"/>
        <w:autoSpaceDN w:val="0"/>
        <w:adjustRightInd w:val="0"/>
        <w:rPr>
          <w:rFonts w:ascii="TimesNewRoman" w:hAnsi="TimesNewRoman" w:cs="TimesNewRoman"/>
          <w:sz w:val="24"/>
          <w:szCs w:val="24"/>
          <w:highlight w:val="yellow"/>
        </w:rPr>
      </w:pPr>
      <w:r>
        <w:rPr>
          <w:rFonts w:ascii="TimesNewRoman" w:hAnsi="TimesNewRoman" w:cs="TimesNewRoman"/>
          <w:sz w:val="24"/>
          <w:szCs w:val="24"/>
        </w:rPr>
        <w:t>9</w:t>
      </w:r>
      <w:r w:rsidRPr="005907B5">
        <w:rPr>
          <w:rFonts w:ascii="TimesNewRoman" w:hAnsi="TimesNewRoman" w:cs="TimesNewRoman"/>
          <w:sz w:val="24"/>
          <w:szCs w:val="24"/>
        </w:rPr>
        <w:t>. Порядок ознакомления со сведениями об Им</w:t>
      </w:r>
      <w:r>
        <w:rPr>
          <w:rFonts w:ascii="TimesNewRoman" w:hAnsi="TimesNewRoman" w:cs="TimesNewRoman"/>
          <w:sz w:val="24"/>
          <w:szCs w:val="24"/>
        </w:rPr>
        <w:t>уществе, выставляемом на продажу</w:t>
      </w:r>
    </w:p>
    <w:p w:rsidR="00E42285" w:rsidRPr="00BB7DCF" w:rsidRDefault="00E42285" w:rsidP="00E42285">
      <w:pPr>
        <w:autoSpaceDE w:val="0"/>
        <w:autoSpaceDN w:val="0"/>
        <w:adjustRightInd w:val="0"/>
        <w:rPr>
          <w:sz w:val="24"/>
          <w:szCs w:val="24"/>
        </w:rPr>
      </w:pPr>
      <w:r>
        <w:rPr>
          <w:rFonts w:ascii="TimesNewRoman" w:hAnsi="TimesNewRoman" w:cs="TimesNewRoman"/>
          <w:sz w:val="24"/>
          <w:szCs w:val="24"/>
        </w:rPr>
        <w:t>10</w:t>
      </w:r>
      <w:r w:rsidRPr="005907B5">
        <w:rPr>
          <w:rFonts w:ascii="TimesNewRoman" w:hAnsi="TimesNewRoman" w:cs="TimesNewRoman"/>
          <w:sz w:val="24"/>
          <w:szCs w:val="24"/>
        </w:rPr>
        <w:t xml:space="preserve">. Порядок </w:t>
      </w:r>
      <w:r>
        <w:rPr>
          <w:rFonts w:ascii="TimesNewRoman" w:hAnsi="TimesNewRoman" w:cs="TimesNewRoman"/>
          <w:sz w:val="24"/>
          <w:szCs w:val="24"/>
        </w:rPr>
        <w:t>подведения итогов продажи имущества</w:t>
      </w:r>
      <w:r w:rsidRPr="005907B5">
        <w:rPr>
          <w:rFonts w:ascii="TimesNewRoman" w:hAnsi="TimesNewRoman" w:cs="TimesNewRoman"/>
          <w:sz w:val="24"/>
          <w:szCs w:val="24"/>
        </w:rPr>
        <w:t xml:space="preserve"> </w:t>
      </w:r>
      <w:r w:rsidRPr="00BB7DCF">
        <w:rPr>
          <w:sz w:val="24"/>
          <w:szCs w:val="24"/>
        </w:rPr>
        <w:t xml:space="preserve">и определения победителя </w:t>
      </w:r>
    </w:p>
    <w:p w:rsidR="00E42285" w:rsidRDefault="00E42285" w:rsidP="00E42285">
      <w:pPr>
        <w:autoSpaceDE w:val="0"/>
        <w:autoSpaceDN w:val="0"/>
        <w:adjustRightInd w:val="0"/>
        <w:rPr>
          <w:rFonts w:ascii="TimesNewRoman" w:hAnsi="TimesNewRoman" w:cs="TimesNewRoman"/>
          <w:sz w:val="24"/>
          <w:szCs w:val="24"/>
        </w:rPr>
      </w:pPr>
      <w:r>
        <w:rPr>
          <w:rFonts w:ascii="TimesNewRoman" w:hAnsi="TimesNewRoman" w:cs="TimesNewRoman"/>
          <w:sz w:val="24"/>
          <w:szCs w:val="24"/>
        </w:rPr>
        <w:t>11</w:t>
      </w:r>
      <w:r w:rsidRPr="005907B5">
        <w:rPr>
          <w:rFonts w:ascii="TimesNewRoman" w:hAnsi="TimesNewRoman" w:cs="TimesNewRoman"/>
          <w:sz w:val="24"/>
          <w:szCs w:val="24"/>
        </w:rPr>
        <w:t xml:space="preserve">. Срок заключения договора купли-продажи имущества </w:t>
      </w:r>
    </w:p>
    <w:p w:rsidR="00E42285" w:rsidRPr="005907B5" w:rsidRDefault="00E42285" w:rsidP="00E42285">
      <w:pPr>
        <w:autoSpaceDE w:val="0"/>
        <w:autoSpaceDN w:val="0"/>
        <w:adjustRightInd w:val="0"/>
        <w:rPr>
          <w:rFonts w:ascii="TimesNewRoman" w:hAnsi="TimesNewRoman" w:cs="TimesNewRoman"/>
          <w:sz w:val="24"/>
          <w:szCs w:val="24"/>
        </w:rPr>
      </w:pPr>
      <w:r>
        <w:rPr>
          <w:rFonts w:ascii="TimesNewRoman" w:hAnsi="TimesNewRoman" w:cs="TimesNewRoman"/>
          <w:sz w:val="24"/>
          <w:szCs w:val="24"/>
        </w:rPr>
        <w:t>12</w:t>
      </w:r>
      <w:r w:rsidRPr="005907B5">
        <w:rPr>
          <w:rFonts w:ascii="TimesNewRoman" w:hAnsi="TimesNewRoman" w:cs="TimesNewRoman"/>
          <w:sz w:val="24"/>
          <w:szCs w:val="24"/>
        </w:rPr>
        <w:t>. Переход права собственности на федеральное имущество</w:t>
      </w:r>
    </w:p>
    <w:p w:rsidR="00E42285" w:rsidRPr="005907B5" w:rsidRDefault="00E42285" w:rsidP="00E42285">
      <w:pPr>
        <w:autoSpaceDE w:val="0"/>
        <w:autoSpaceDN w:val="0"/>
        <w:adjustRightInd w:val="0"/>
        <w:rPr>
          <w:rFonts w:ascii="TimesNewRoman" w:hAnsi="TimesNewRoman" w:cs="TimesNewRoman"/>
          <w:sz w:val="24"/>
          <w:szCs w:val="24"/>
        </w:rPr>
      </w:pPr>
      <w:r>
        <w:rPr>
          <w:rFonts w:ascii="TimesNewRoman" w:hAnsi="TimesNewRoman" w:cs="TimesNewRoman"/>
          <w:sz w:val="24"/>
          <w:szCs w:val="24"/>
        </w:rPr>
        <w:t>13</w:t>
      </w:r>
      <w:r w:rsidRPr="005907B5">
        <w:rPr>
          <w:rFonts w:ascii="TimesNewRoman" w:hAnsi="TimesNewRoman" w:cs="TimesNewRoman"/>
          <w:sz w:val="24"/>
          <w:szCs w:val="24"/>
        </w:rPr>
        <w:t>. Заключительные положения</w:t>
      </w:r>
      <w:r>
        <w:rPr>
          <w:rFonts w:ascii="TimesNewRoman" w:hAnsi="TimesNewRoman" w:cs="TimesNewRoman"/>
          <w:sz w:val="24"/>
          <w:szCs w:val="24"/>
        </w:rPr>
        <w:t xml:space="preserve"> </w:t>
      </w:r>
    </w:p>
    <w:p w:rsidR="00E4228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Приложение 1 (заявка)</w:t>
      </w:r>
    </w:p>
    <w:p w:rsidR="00E42285" w:rsidRDefault="00E42285" w:rsidP="00E42285">
      <w:pPr>
        <w:autoSpaceDE w:val="0"/>
        <w:autoSpaceDN w:val="0"/>
        <w:adjustRightInd w:val="0"/>
        <w:rPr>
          <w:rFonts w:ascii="TimesNewRoman" w:hAnsi="TimesNewRoman" w:cs="TimesNewRoman"/>
          <w:sz w:val="24"/>
          <w:szCs w:val="24"/>
        </w:rPr>
      </w:pPr>
      <w:r w:rsidRPr="005907B5">
        <w:rPr>
          <w:rFonts w:ascii="TimesNewRoman" w:hAnsi="TimesNewRoman" w:cs="TimesNewRoman"/>
          <w:sz w:val="24"/>
          <w:szCs w:val="24"/>
        </w:rPr>
        <w:t>Приложение 2 (договор купли-про</w:t>
      </w:r>
      <w:r>
        <w:rPr>
          <w:rFonts w:ascii="TimesNewRoman" w:hAnsi="TimesNewRoman" w:cs="TimesNewRoman"/>
          <w:sz w:val="24"/>
          <w:szCs w:val="24"/>
        </w:rPr>
        <w:t xml:space="preserve">дажи) </w:t>
      </w:r>
    </w:p>
    <w:p w:rsidR="009C7302" w:rsidRDefault="009C7302" w:rsidP="00E42285">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0835D6" w:rsidRDefault="000835D6"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9C7302" w:rsidRDefault="009C7302" w:rsidP="009C7302">
      <w:pPr>
        <w:autoSpaceDE w:val="0"/>
        <w:autoSpaceDN w:val="0"/>
        <w:adjustRightInd w:val="0"/>
        <w:rPr>
          <w:rFonts w:ascii="TimesNewRoman" w:hAnsi="TimesNewRoman"/>
        </w:rPr>
      </w:pPr>
    </w:p>
    <w:p w:rsidR="00E42285" w:rsidRPr="001753FB" w:rsidRDefault="00E42285" w:rsidP="00E42285">
      <w:pPr>
        <w:pStyle w:val="af1"/>
        <w:numPr>
          <w:ilvl w:val="0"/>
          <w:numId w:val="13"/>
        </w:numPr>
        <w:autoSpaceDE w:val="0"/>
        <w:autoSpaceDN w:val="0"/>
        <w:adjustRightInd w:val="0"/>
        <w:jc w:val="center"/>
        <w:rPr>
          <w:b/>
          <w:sz w:val="24"/>
          <w:szCs w:val="24"/>
        </w:rPr>
      </w:pPr>
      <w:r w:rsidRPr="001753FB">
        <w:rPr>
          <w:b/>
          <w:sz w:val="24"/>
          <w:szCs w:val="24"/>
        </w:rPr>
        <w:t>Основные понятия</w:t>
      </w:r>
    </w:p>
    <w:p w:rsidR="00E42285" w:rsidRPr="00770F82" w:rsidRDefault="00E42285" w:rsidP="00E42285">
      <w:pPr>
        <w:pStyle w:val="a3"/>
        <w:ind w:right="57" w:firstLine="851"/>
        <w:rPr>
          <w:szCs w:val="24"/>
        </w:rPr>
      </w:pPr>
      <w:r>
        <w:rPr>
          <w:b/>
          <w:szCs w:val="24"/>
        </w:rPr>
        <w:t>Имущество (лоты) продажи</w:t>
      </w:r>
      <w:r w:rsidRPr="00770F82">
        <w:rPr>
          <w:b/>
          <w:szCs w:val="24"/>
        </w:rPr>
        <w:t xml:space="preserve"> (объекты)</w:t>
      </w:r>
      <w:r w:rsidRPr="00770F82">
        <w:rPr>
          <w:szCs w:val="24"/>
        </w:rPr>
        <w:t xml:space="preserve"> –</w:t>
      </w:r>
      <w:r w:rsidR="00A669B0">
        <w:rPr>
          <w:szCs w:val="24"/>
        </w:rPr>
        <w:t xml:space="preserve"> </w:t>
      </w:r>
      <w:r w:rsidRPr="00770F82">
        <w:rPr>
          <w:szCs w:val="24"/>
        </w:rPr>
        <w:t>имущество</w:t>
      </w:r>
      <w:r>
        <w:rPr>
          <w:szCs w:val="24"/>
        </w:rPr>
        <w:t>, находяще</w:t>
      </w:r>
      <w:r w:rsidRPr="00770F82">
        <w:rPr>
          <w:szCs w:val="24"/>
        </w:rPr>
        <w:t xml:space="preserve">еся в собственности </w:t>
      </w:r>
      <w:r w:rsidR="006F51E8">
        <w:rPr>
          <w:szCs w:val="24"/>
        </w:rPr>
        <w:t xml:space="preserve">муниципального образования </w:t>
      </w:r>
      <w:r w:rsidR="004E7D15">
        <w:rPr>
          <w:szCs w:val="24"/>
        </w:rPr>
        <w:t>сельское поселение село Ванавара</w:t>
      </w:r>
      <w:r w:rsidRPr="00770F82">
        <w:rPr>
          <w:szCs w:val="24"/>
        </w:rPr>
        <w:t>, права на которое передается по договору купли-продажи (далее – имущество).</w:t>
      </w:r>
    </w:p>
    <w:p w:rsidR="00E42285" w:rsidRPr="00770F82" w:rsidRDefault="00E42285" w:rsidP="00E42285">
      <w:pPr>
        <w:pStyle w:val="a3"/>
        <w:ind w:right="57" w:firstLine="851"/>
        <w:rPr>
          <w:szCs w:val="24"/>
        </w:rPr>
      </w:pPr>
      <w:r w:rsidRPr="00770F82">
        <w:rPr>
          <w:b/>
          <w:szCs w:val="24"/>
        </w:rPr>
        <w:t xml:space="preserve">Лот </w:t>
      </w:r>
      <w:r w:rsidRPr="00770F82">
        <w:rPr>
          <w:szCs w:val="24"/>
        </w:rPr>
        <w:t xml:space="preserve">– имущество, являющееся предметом торгов, реализуемое в ходе проведения одной процедуры </w:t>
      </w:r>
      <w:r>
        <w:rPr>
          <w:szCs w:val="24"/>
        </w:rPr>
        <w:t xml:space="preserve">электронной </w:t>
      </w:r>
      <w:r w:rsidRPr="00770F82">
        <w:rPr>
          <w:szCs w:val="24"/>
        </w:rPr>
        <w:t>продажи.</w:t>
      </w:r>
    </w:p>
    <w:p w:rsidR="00E42285" w:rsidRDefault="00E42285" w:rsidP="00E42285">
      <w:pPr>
        <w:pStyle w:val="a3"/>
        <w:ind w:right="57" w:firstLine="851"/>
        <w:rPr>
          <w:szCs w:val="24"/>
        </w:rPr>
      </w:pPr>
      <w:r>
        <w:rPr>
          <w:b/>
          <w:szCs w:val="24"/>
        </w:rPr>
        <w:t>Предмет продажи имущества без объявления цены</w:t>
      </w:r>
      <w:r>
        <w:rPr>
          <w:szCs w:val="24"/>
        </w:rPr>
        <w:t xml:space="preserve"> – продажа Имущества (лота).</w:t>
      </w:r>
    </w:p>
    <w:p w:rsidR="00E42285" w:rsidRPr="00770F82" w:rsidRDefault="00E42285" w:rsidP="00E42285">
      <w:pPr>
        <w:pStyle w:val="a3"/>
        <w:ind w:right="57" w:firstLine="851"/>
        <w:rPr>
          <w:szCs w:val="24"/>
        </w:rPr>
      </w:pPr>
      <w:r w:rsidRPr="00770F82">
        <w:rPr>
          <w:b/>
          <w:szCs w:val="24"/>
        </w:rPr>
        <w:t xml:space="preserve">Цена </w:t>
      </w:r>
      <w:r>
        <w:rPr>
          <w:b/>
          <w:szCs w:val="24"/>
        </w:rPr>
        <w:t>предложения</w:t>
      </w:r>
      <w:r w:rsidRPr="00770F82">
        <w:rPr>
          <w:szCs w:val="24"/>
        </w:rPr>
        <w:t xml:space="preserve"> – цена продажи Имущества (лота).</w:t>
      </w:r>
    </w:p>
    <w:p w:rsidR="00E42285" w:rsidRPr="00770F82" w:rsidRDefault="00E42285" w:rsidP="00E42285">
      <w:pPr>
        <w:pStyle w:val="a3"/>
        <w:ind w:right="57" w:firstLine="851"/>
        <w:rPr>
          <w:szCs w:val="24"/>
        </w:rPr>
      </w:pPr>
      <w:r w:rsidRPr="00770F82">
        <w:rPr>
          <w:b/>
          <w:szCs w:val="24"/>
        </w:rPr>
        <w:t xml:space="preserve">Информационное сообщение о проведении </w:t>
      </w:r>
      <w:r>
        <w:rPr>
          <w:b/>
          <w:szCs w:val="24"/>
        </w:rPr>
        <w:t>продажи без объявления цены</w:t>
      </w:r>
      <w:r w:rsidRPr="00770F82">
        <w:rPr>
          <w:szCs w:val="24"/>
        </w:rPr>
        <w:t xml:space="preserve"> (далее – Информационное сообщение) - комплект документов, содержащий сведения о проведении </w:t>
      </w:r>
      <w:r>
        <w:rPr>
          <w:szCs w:val="24"/>
        </w:rPr>
        <w:t>продажи без объявления цены</w:t>
      </w:r>
      <w:r w:rsidRPr="00770F82">
        <w:rPr>
          <w:szCs w:val="24"/>
        </w:rPr>
        <w:t>, условиях и сроках подписания договора купли-продажи, иных существенных условиях, включая проект договора купли-продажи и другие документы.</w:t>
      </w:r>
    </w:p>
    <w:p w:rsidR="006F51E8" w:rsidRPr="006F51E8" w:rsidRDefault="00E4228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6F51E8">
        <w:rPr>
          <w:szCs w:val="24"/>
          <w:lang w:val="ru-RU"/>
        </w:rPr>
        <w:t>Продавец –</w:t>
      </w:r>
      <w:r w:rsidR="004E7D15">
        <w:rPr>
          <w:szCs w:val="24"/>
          <w:lang w:val="ru-RU"/>
        </w:rPr>
        <w:t xml:space="preserve"> </w:t>
      </w:r>
      <w:r w:rsidR="004E7D15" w:rsidRPr="004E7D15">
        <w:rPr>
          <w:b w:val="0"/>
          <w:szCs w:val="24"/>
          <w:lang w:val="ru-RU"/>
        </w:rPr>
        <w:t>Администрация села Ванавара Эвенкийского муниципального района Красноярского края</w:t>
      </w:r>
      <w:r w:rsidR="004E7D15">
        <w:rPr>
          <w:b w:val="0"/>
          <w:szCs w:val="24"/>
          <w:lang w:val="ru-RU"/>
        </w:rPr>
        <w:t xml:space="preserve">. </w:t>
      </w:r>
    </w:p>
    <w:p w:rsidR="00E42285" w:rsidRPr="00770F82" w:rsidRDefault="00E42285" w:rsidP="00E42285">
      <w:pPr>
        <w:pStyle w:val="a3"/>
        <w:ind w:right="57" w:firstLine="851"/>
        <w:rPr>
          <w:szCs w:val="24"/>
        </w:rPr>
      </w:pPr>
      <w:proofErr w:type="gramStart"/>
      <w:r w:rsidRPr="00770F82">
        <w:rPr>
          <w:b/>
          <w:szCs w:val="24"/>
        </w:rPr>
        <w:t>Организатор</w:t>
      </w:r>
      <w:r w:rsidRPr="00770F82">
        <w:rPr>
          <w:szCs w:val="24"/>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w:t>
      </w:r>
      <w:r>
        <w:rPr>
          <w:szCs w:val="24"/>
        </w:rPr>
        <w:t>,</w:t>
      </w:r>
      <w:r w:rsidRPr="00770F82">
        <w:rPr>
          <w:szCs w:val="24"/>
        </w:rPr>
        <w:t xml:space="preserve">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roofErr w:type="gramEnd"/>
    </w:p>
    <w:p w:rsidR="00E42285" w:rsidRPr="00770F82" w:rsidRDefault="00E42285" w:rsidP="00E42285">
      <w:pPr>
        <w:pStyle w:val="a3"/>
        <w:ind w:right="57" w:firstLine="851"/>
        <w:rPr>
          <w:szCs w:val="24"/>
        </w:rPr>
      </w:pPr>
      <w:r w:rsidRPr="00770F82">
        <w:rPr>
          <w:b/>
          <w:szCs w:val="24"/>
        </w:rPr>
        <w:t xml:space="preserve">Заявка </w:t>
      </w:r>
      <w:r w:rsidRPr="00770F82">
        <w:rPr>
          <w:szCs w:val="24"/>
        </w:rPr>
        <w:t>– компл</w:t>
      </w:r>
      <w:r>
        <w:rPr>
          <w:szCs w:val="24"/>
        </w:rPr>
        <w:t>ект документов, представленный п</w:t>
      </w:r>
      <w:r w:rsidRPr="00770F82">
        <w:rPr>
          <w:szCs w:val="24"/>
        </w:rPr>
        <w:t xml:space="preserve">ретендентом в срок и по форме, который установлен в Информационном сообщении. </w:t>
      </w:r>
    </w:p>
    <w:p w:rsidR="00E42285" w:rsidRPr="00770F82" w:rsidRDefault="00E42285" w:rsidP="00E42285">
      <w:pPr>
        <w:pStyle w:val="af0"/>
        <w:spacing w:before="0" w:beforeAutospacing="0" w:after="0" w:afterAutospacing="0"/>
        <w:ind w:firstLine="851"/>
        <w:jc w:val="both"/>
      </w:pPr>
      <w:r w:rsidRPr="00770F82">
        <w:rPr>
          <w:b/>
        </w:rPr>
        <w:t xml:space="preserve">Претендент </w:t>
      </w:r>
      <w:r w:rsidRPr="00770F82">
        <w:t xml:space="preserve">– юридическое лицо, физическое лицо или физическое лицо в </w:t>
      </w:r>
      <w:proofErr w:type="gramStart"/>
      <w:r w:rsidRPr="00770F82">
        <w:t>качестве</w:t>
      </w:r>
      <w:proofErr w:type="gramEnd"/>
      <w:r w:rsidRPr="00770F82">
        <w:t xml:space="preserve"> индивидуаль</w:t>
      </w:r>
      <w:r>
        <w:t>ного предпринимателя, прошедше</w:t>
      </w:r>
      <w:r w:rsidRPr="00770F82">
        <w:t>е процедуру регистрации в соответствии с Регламентом ЭТП, подавший в установленном порядке заявку и документы для</w:t>
      </w:r>
      <w:r>
        <w:t xml:space="preserve"> участия в продаже, намеревающей</w:t>
      </w:r>
      <w:r w:rsidRPr="00770F82">
        <w:t xml:space="preserve">ся принять участие в </w:t>
      </w:r>
      <w:r>
        <w:t>продаже.</w:t>
      </w:r>
    </w:p>
    <w:p w:rsidR="00E42285" w:rsidRPr="00770F82" w:rsidRDefault="00E42285" w:rsidP="00E42285">
      <w:pPr>
        <w:pStyle w:val="af0"/>
        <w:spacing w:before="0" w:beforeAutospacing="0" w:after="0" w:afterAutospacing="0"/>
        <w:ind w:firstLine="851"/>
        <w:jc w:val="both"/>
      </w:pPr>
      <w:proofErr w:type="gramStart"/>
      <w:r w:rsidRPr="00770F82">
        <w:rPr>
          <w:b/>
          <w:bCs/>
        </w:rPr>
        <w:t xml:space="preserve">Участник </w:t>
      </w:r>
      <w:r w:rsidRPr="00770F82">
        <w:t>– юридическое лицо, физическое лицо или физическое лицо в качестве индивидуального предпринимателя, предоставивш</w:t>
      </w:r>
      <w:r>
        <w:t>ее</w:t>
      </w:r>
      <w:r w:rsidRPr="00770F82">
        <w:t xml:space="preserve"> Организатору заявку на участие в продаже государ</w:t>
      </w:r>
      <w:r>
        <w:t>ственного имущества и допущенное</w:t>
      </w:r>
      <w:r w:rsidRPr="00770F82">
        <w:t xml:space="preserve"> в установленном порядке Продавцом для участия в продаже.</w:t>
      </w:r>
      <w:proofErr w:type="gramEnd"/>
    </w:p>
    <w:p w:rsidR="00E42285" w:rsidRDefault="00E42285" w:rsidP="00E42285">
      <w:pPr>
        <w:pStyle w:val="af0"/>
        <w:spacing w:before="0" w:beforeAutospacing="0" w:after="0" w:afterAutospacing="0"/>
        <w:ind w:firstLine="851"/>
        <w:jc w:val="both"/>
      </w:pPr>
      <w:r w:rsidRPr="00770F82">
        <w:rPr>
          <w:b/>
          <w:bCs/>
        </w:rPr>
        <w:t>Победитель</w:t>
      </w:r>
      <w:r w:rsidRPr="00770F82">
        <w:t xml:space="preserve"> – Участник продажи, </w:t>
      </w:r>
      <w:r w:rsidRPr="00DC643B">
        <w:t xml:space="preserve">определенный, в установленном </w:t>
      </w:r>
      <w:proofErr w:type="gramStart"/>
      <w:r w:rsidRPr="00DC643B">
        <w:t>законодательстве</w:t>
      </w:r>
      <w:proofErr w:type="gramEnd"/>
      <w:r w:rsidRPr="00DC643B">
        <w:t xml:space="preserve"> Российской Федерации порядке, для заключения договора купли-продажи с Продавцом по результатам продажи в электронной форме.</w:t>
      </w:r>
    </w:p>
    <w:p w:rsidR="00E42285" w:rsidRPr="00770F82" w:rsidRDefault="00E42285" w:rsidP="00E42285">
      <w:pPr>
        <w:pStyle w:val="af0"/>
        <w:spacing w:before="0" w:beforeAutospacing="0" w:after="0" w:afterAutospacing="0"/>
        <w:ind w:firstLine="851"/>
        <w:jc w:val="both"/>
      </w:pPr>
      <w:r w:rsidRPr="00770F82">
        <w:rPr>
          <w:b/>
        </w:rPr>
        <w:t>Открытая часть электронной площадки</w:t>
      </w:r>
      <w:r w:rsidRPr="00770F82">
        <w:t xml:space="preserve"> – раздел электронной площадки, находящийся в открытом </w:t>
      </w:r>
      <w:proofErr w:type="gramStart"/>
      <w:r w:rsidRPr="00770F82">
        <w:t>доступе</w:t>
      </w:r>
      <w:proofErr w:type="gramEnd"/>
      <w:r w:rsidRPr="00770F82">
        <w:t>, не требующий регистрации на электронной площадке для работы в нём.</w:t>
      </w:r>
    </w:p>
    <w:p w:rsidR="00E42285" w:rsidRPr="00770F82" w:rsidRDefault="00E42285" w:rsidP="00E42285">
      <w:pPr>
        <w:pStyle w:val="a3"/>
        <w:ind w:right="57" w:firstLine="851"/>
        <w:rPr>
          <w:szCs w:val="24"/>
        </w:rPr>
      </w:pPr>
      <w:r w:rsidRPr="00770F82">
        <w:rPr>
          <w:b/>
          <w:szCs w:val="24"/>
        </w:rPr>
        <w:t>Закрытая часть электронной площадки</w:t>
      </w:r>
      <w:r w:rsidRPr="00770F82">
        <w:rPr>
          <w:szCs w:val="24"/>
        </w:rPr>
        <w:t xml:space="preserve"> – раздел электронной площадки, доступ к которому имеют только зарегистрированные на электронной площадке </w:t>
      </w:r>
      <w:r>
        <w:rPr>
          <w:szCs w:val="24"/>
        </w:rPr>
        <w:t>продавец</w:t>
      </w:r>
      <w:r w:rsidRPr="00770F82">
        <w:rPr>
          <w:szCs w:val="24"/>
        </w:rPr>
        <w:t xml:space="preserve"> и участники, позволяющий пользователям получить доступ к информации и выполнять определенные действия.</w:t>
      </w:r>
    </w:p>
    <w:p w:rsidR="00E42285" w:rsidRPr="00770F82" w:rsidRDefault="00E42285" w:rsidP="00E42285">
      <w:pPr>
        <w:pStyle w:val="a3"/>
        <w:ind w:right="57" w:firstLine="851"/>
        <w:rPr>
          <w:szCs w:val="24"/>
        </w:rPr>
      </w:pPr>
      <w:r w:rsidRPr="00770F82">
        <w:rPr>
          <w:b/>
          <w:szCs w:val="24"/>
        </w:rPr>
        <w:t>Электронная подпись</w:t>
      </w:r>
      <w:r w:rsidRPr="00770F82">
        <w:rPr>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roofErr w:type="gramStart"/>
      <w:r w:rsidRPr="00770F82">
        <w:rPr>
          <w:szCs w:val="24"/>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E42285" w:rsidRPr="00770F82" w:rsidRDefault="00E42285" w:rsidP="00E42285">
      <w:pPr>
        <w:pStyle w:val="a3"/>
        <w:ind w:right="57" w:firstLine="851"/>
        <w:rPr>
          <w:szCs w:val="24"/>
        </w:rPr>
      </w:pPr>
      <w:r w:rsidRPr="00770F82">
        <w:rPr>
          <w:b/>
          <w:szCs w:val="24"/>
        </w:rPr>
        <w:t>Электронный документ</w:t>
      </w:r>
      <w:r w:rsidRPr="00770F82">
        <w:rPr>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42285" w:rsidRPr="00770F82" w:rsidRDefault="00E42285" w:rsidP="00E42285">
      <w:pPr>
        <w:pStyle w:val="a3"/>
        <w:ind w:right="57" w:firstLine="851"/>
        <w:rPr>
          <w:szCs w:val="24"/>
        </w:rPr>
      </w:pPr>
      <w:r w:rsidRPr="00770F82">
        <w:rPr>
          <w:b/>
          <w:szCs w:val="24"/>
        </w:rPr>
        <w:t>Электронный образ документа</w:t>
      </w:r>
      <w:r w:rsidRPr="00770F82">
        <w:rPr>
          <w:szCs w:val="24"/>
        </w:rPr>
        <w:t xml:space="preserve"> – электронная копия документа, выполненн</w:t>
      </w:r>
      <w:r>
        <w:rPr>
          <w:szCs w:val="24"/>
        </w:rPr>
        <w:t>ая</w:t>
      </w:r>
      <w:r w:rsidRPr="00770F82">
        <w:rPr>
          <w:szCs w:val="24"/>
        </w:rPr>
        <w:t xml:space="preserve"> на бумажном носителе, заверенная электронной подписью лица, имеющего право действовать от имени лица, направившего такую копию документа.</w:t>
      </w:r>
    </w:p>
    <w:p w:rsidR="00E42285" w:rsidRPr="00770F82" w:rsidRDefault="00E42285" w:rsidP="00E42285">
      <w:pPr>
        <w:pStyle w:val="a3"/>
        <w:ind w:right="57" w:firstLine="851"/>
        <w:rPr>
          <w:szCs w:val="24"/>
        </w:rPr>
      </w:pPr>
      <w:r w:rsidRPr="00770F82">
        <w:rPr>
          <w:b/>
          <w:szCs w:val="24"/>
        </w:rPr>
        <w:t>Электронное сообщение (электронное уведомление)</w:t>
      </w:r>
      <w:r w:rsidRPr="00770F82">
        <w:rPr>
          <w:szCs w:val="24"/>
        </w:rPr>
        <w:t xml:space="preserve"> – информация, направляемая пользователями электронной площадки друг другу в </w:t>
      </w:r>
      <w:proofErr w:type="gramStart"/>
      <w:r w:rsidRPr="00770F82">
        <w:rPr>
          <w:szCs w:val="24"/>
        </w:rPr>
        <w:t>процессе</w:t>
      </w:r>
      <w:proofErr w:type="gramEnd"/>
      <w:r w:rsidRPr="00770F82">
        <w:rPr>
          <w:szCs w:val="24"/>
        </w:rPr>
        <w:t xml:space="preserve"> работы на электронной площадке.</w:t>
      </w:r>
    </w:p>
    <w:p w:rsidR="00E42285" w:rsidRPr="00770F82" w:rsidRDefault="00E42285" w:rsidP="00E42285">
      <w:pPr>
        <w:pStyle w:val="a3"/>
        <w:ind w:right="57" w:firstLine="851"/>
        <w:rPr>
          <w:szCs w:val="24"/>
        </w:rPr>
      </w:pPr>
      <w:r w:rsidRPr="00770F82">
        <w:rPr>
          <w:b/>
          <w:szCs w:val="24"/>
        </w:rPr>
        <w:t>Электронный журнал</w:t>
      </w:r>
      <w:r w:rsidRPr="00770F82">
        <w:rPr>
          <w:szCs w:val="24"/>
        </w:rPr>
        <w:t xml:space="preserve"> – электронный документ, в </w:t>
      </w:r>
      <w:proofErr w:type="gramStart"/>
      <w:r w:rsidRPr="00770F82">
        <w:rPr>
          <w:szCs w:val="24"/>
        </w:rPr>
        <w:t>котором</w:t>
      </w:r>
      <w:proofErr w:type="gramEnd"/>
      <w:r w:rsidRPr="00770F82">
        <w:rPr>
          <w:szCs w:val="24"/>
        </w:rPr>
        <w:t xml:space="preserve"> Организатором посредством программных и технических средств электронной площадки фиксируется ход проведения процедуры электр</w:t>
      </w:r>
      <w:r>
        <w:rPr>
          <w:szCs w:val="24"/>
        </w:rPr>
        <w:t>онной</w:t>
      </w:r>
      <w:r w:rsidRPr="00770F82">
        <w:rPr>
          <w:szCs w:val="24"/>
        </w:rPr>
        <w:t xml:space="preserve"> </w:t>
      </w:r>
      <w:r>
        <w:rPr>
          <w:szCs w:val="24"/>
        </w:rPr>
        <w:t>продажи</w:t>
      </w:r>
      <w:r w:rsidRPr="00770F82">
        <w:rPr>
          <w:szCs w:val="24"/>
        </w:rPr>
        <w:t>.</w:t>
      </w:r>
    </w:p>
    <w:p w:rsidR="00E42285" w:rsidRPr="00770F82" w:rsidRDefault="00E42285" w:rsidP="00E42285">
      <w:pPr>
        <w:pStyle w:val="a3"/>
        <w:ind w:right="57" w:firstLine="851"/>
        <w:rPr>
          <w:szCs w:val="24"/>
        </w:rPr>
      </w:pPr>
      <w:r w:rsidRPr="00770F82">
        <w:rPr>
          <w:b/>
          <w:szCs w:val="24"/>
        </w:rPr>
        <w:t>«Личный кабинет»</w:t>
      </w:r>
      <w:r w:rsidRPr="00770F82">
        <w:rPr>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221E6" w:rsidRPr="000221E6" w:rsidRDefault="00E42285" w:rsidP="000221E6">
      <w:pPr>
        <w:pStyle w:val="af3"/>
        <w:ind w:firstLine="709"/>
        <w:jc w:val="both"/>
        <w:rPr>
          <w:sz w:val="24"/>
          <w:szCs w:val="24"/>
          <w:lang w:eastAsia="en-US"/>
        </w:rPr>
      </w:pPr>
      <w:r w:rsidRPr="00AE5E5A">
        <w:rPr>
          <w:b/>
          <w:sz w:val="24"/>
          <w:szCs w:val="24"/>
        </w:rPr>
        <w:t>Официальные сайты по продаже имущества</w:t>
      </w:r>
      <w:r w:rsidRPr="00770F82">
        <w:rPr>
          <w:szCs w:val="24"/>
        </w:rPr>
        <w:t xml:space="preserve"> - </w:t>
      </w:r>
      <w:r w:rsidR="000221E6" w:rsidRPr="000221E6">
        <w:rPr>
          <w:sz w:val="24"/>
          <w:szCs w:val="24"/>
          <w:lang w:eastAsia="en-US"/>
        </w:rPr>
        <w:t xml:space="preserve">Официальный сайт Российской Федерации для размещения информации о проведении торгов www.torgi.gov.ru, </w:t>
      </w:r>
      <w:r w:rsidR="000221E6" w:rsidRPr="000221E6">
        <w:rPr>
          <w:sz w:val="24"/>
          <w:szCs w:val="24"/>
        </w:rPr>
        <w:t xml:space="preserve">официальном сайте </w:t>
      </w:r>
      <w:r w:rsidR="004E7D15">
        <w:rPr>
          <w:sz w:val="24"/>
          <w:szCs w:val="24"/>
        </w:rPr>
        <w:t xml:space="preserve">органов местного самоуправления села Ванавара </w:t>
      </w:r>
      <w:r w:rsidR="0067502D" w:rsidRPr="0067502D">
        <w:rPr>
          <w:sz w:val="24"/>
          <w:szCs w:val="24"/>
          <w:lang w:val="en-US"/>
        </w:rPr>
        <w:t>vanavara</w:t>
      </w:r>
      <w:r w:rsidR="0067502D" w:rsidRPr="0067502D">
        <w:rPr>
          <w:sz w:val="24"/>
          <w:szCs w:val="24"/>
        </w:rPr>
        <w:t>-</w:t>
      </w:r>
      <w:r w:rsidR="0067502D" w:rsidRPr="0067502D">
        <w:rPr>
          <w:sz w:val="24"/>
          <w:szCs w:val="24"/>
          <w:lang w:val="en-US"/>
        </w:rPr>
        <w:t>r</w:t>
      </w:r>
      <w:r w:rsidR="0067502D" w:rsidRPr="0067502D">
        <w:rPr>
          <w:sz w:val="24"/>
          <w:szCs w:val="24"/>
        </w:rPr>
        <w:t>04.</w:t>
      </w:r>
      <w:proofErr w:type="spellStart"/>
      <w:r w:rsidR="0067502D" w:rsidRPr="0067502D">
        <w:rPr>
          <w:sz w:val="24"/>
          <w:szCs w:val="24"/>
          <w:lang w:val="en-US"/>
        </w:rPr>
        <w:t>gosweb</w:t>
      </w:r>
      <w:proofErr w:type="spellEnd"/>
      <w:r w:rsidR="0067502D" w:rsidRPr="0067502D">
        <w:rPr>
          <w:sz w:val="24"/>
          <w:szCs w:val="24"/>
        </w:rPr>
        <w:t>.</w:t>
      </w:r>
      <w:proofErr w:type="spellStart"/>
      <w:r w:rsidR="0067502D" w:rsidRPr="0067502D">
        <w:rPr>
          <w:sz w:val="24"/>
          <w:szCs w:val="24"/>
          <w:lang w:val="en-US"/>
        </w:rPr>
        <w:t>gosuslugi</w:t>
      </w:r>
      <w:proofErr w:type="spellEnd"/>
      <w:r w:rsidR="0067502D" w:rsidRPr="0067502D">
        <w:rPr>
          <w:sz w:val="24"/>
          <w:szCs w:val="24"/>
        </w:rPr>
        <w:t>.</w:t>
      </w:r>
      <w:proofErr w:type="spellStart"/>
      <w:r w:rsidR="0067502D" w:rsidRPr="0067502D">
        <w:rPr>
          <w:sz w:val="24"/>
          <w:szCs w:val="24"/>
          <w:lang w:val="en-US"/>
        </w:rPr>
        <w:t>ru</w:t>
      </w:r>
      <w:proofErr w:type="spellEnd"/>
      <w:r w:rsidR="0067502D">
        <w:rPr>
          <w:sz w:val="24"/>
          <w:szCs w:val="24"/>
        </w:rPr>
        <w:t xml:space="preserve">, </w:t>
      </w:r>
      <w:r w:rsidR="000221E6" w:rsidRPr="000221E6">
        <w:rPr>
          <w:sz w:val="24"/>
          <w:szCs w:val="24"/>
          <w:lang w:eastAsia="en-US"/>
        </w:rPr>
        <w:t xml:space="preserve">на электронной торговой площадке </w:t>
      </w:r>
      <w:sdt>
        <w:sdtPr>
          <w:rPr>
            <w:sz w:val="24"/>
            <w:szCs w:val="24"/>
            <w:lang w:eastAsia="en-US"/>
          </w:rPr>
          <w:alias w:val="Simple"/>
          <w:tag w:val="&lt;Custom namePath=&quot;EtpMainPage&quot; customFormat=&quot;&quot; inWords=&quot;&quot; case=&quot;&quot; sex=&quot;&quot; animated=&quot;&quot; ordinal=&quot;&quot; upperCase=&quot;False&quot; customType=&quot;&quot; propertyPath=&quot;/ns0:root[1]/property[5]&quot; contextPath=&quot;&quot; /&gt;"/>
          <w:id w:val="1372647352"/>
          <w:placeholder>
            <w:docPart w:val="B68D8380A094427BBA4E6088E404BF14"/>
          </w:placeholder>
          <w:text/>
        </w:sdtPr>
        <w:sdtEndPr/>
        <w:sdtContent>
          <w:r w:rsidR="00E76780" w:rsidRPr="00E76780">
            <w:rPr>
              <w:sz w:val="24"/>
              <w:szCs w:val="24"/>
              <w:lang w:eastAsia="en-US"/>
            </w:rPr>
            <w:t>https://www.rts-tender.ru/</w:t>
          </w:r>
        </w:sdtContent>
      </w:sdt>
      <w:r w:rsidR="000221E6" w:rsidRPr="00E76780">
        <w:rPr>
          <w:sz w:val="24"/>
          <w:szCs w:val="24"/>
          <w:lang w:eastAsia="en-US"/>
        </w:rPr>
        <w:t xml:space="preserve"> в сети Интернет.</w:t>
      </w:r>
    </w:p>
    <w:p w:rsidR="00E42285" w:rsidRPr="00770F82" w:rsidRDefault="00E42285" w:rsidP="00E42285">
      <w:pPr>
        <w:pStyle w:val="a3"/>
        <w:ind w:right="57" w:firstLine="851"/>
        <w:rPr>
          <w:szCs w:val="24"/>
        </w:rPr>
      </w:pPr>
    </w:p>
    <w:p w:rsidR="00E42285" w:rsidRDefault="00E42285" w:rsidP="00E42285">
      <w:pPr>
        <w:pStyle w:val="a3"/>
        <w:ind w:right="57" w:firstLine="851"/>
        <w:jc w:val="center"/>
        <w:rPr>
          <w:b/>
          <w:szCs w:val="24"/>
        </w:rPr>
      </w:pPr>
      <w:r w:rsidRPr="00770F82">
        <w:rPr>
          <w:b/>
          <w:szCs w:val="24"/>
        </w:rPr>
        <w:t>2. Правовое регулирование</w:t>
      </w:r>
    </w:p>
    <w:p w:rsidR="000221E6" w:rsidRPr="00770F82" w:rsidRDefault="000221E6" w:rsidP="00E42285">
      <w:pPr>
        <w:pStyle w:val="a3"/>
        <w:ind w:right="57" w:firstLine="851"/>
        <w:jc w:val="center"/>
        <w:rPr>
          <w:b/>
          <w:szCs w:val="24"/>
        </w:rPr>
      </w:pPr>
    </w:p>
    <w:p w:rsidR="00E42285" w:rsidRPr="00770F82" w:rsidRDefault="00E42285" w:rsidP="00E42285">
      <w:pPr>
        <w:pStyle w:val="a3"/>
        <w:ind w:right="57" w:firstLine="851"/>
        <w:rPr>
          <w:szCs w:val="24"/>
        </w:rPr>
      </w:pPr>
      <w:r>
        <w:rPr>
          <w:szCs w:val="24"/>
        </w:rPr>
        <w:t>Продажа</w:t>
      </w:r>
      <w:r w:rsidRPr="005907B5">
        <w:rPr>
          <w:szCs w:val="24"/>
        </w:rPr>
        <w:t xml:space="preserve"> без объявления цены</w:t>
      </w:r>
      <w:r w:rsidRPr="00770F82">
        <w:rPr>
          <w:szCs w:val="24"/>
        </w:rPr>
        <w:t xml:space="preserve"> проводится в </w:t>
      </w:r>
      <w:proofErr w:type="gramStart"/>
      <w:r w:rsidRPr="00770F82">
        <w:rPr>
          <w:szCs w:val="24"/>
        </w:rPr>
        <w:t>соответствии</w:t>
      </w:r>
      <w:proofErr w:type="gramEnd"/>
      <w:r w:rsidRPr="00770F82">
        <w:rPr>
          <w:szCs w:val="24"/>
        </w:rPr>
        <w:t xml:space="preserve"> с:</w:t>
      </w:r>
    </w:p>
    <w:p w:rsidR="00E42285" w:rsidRPr="00770F82" w:rsidRDefault="00E42285" w:rsidP="00E42285">
      <w:pPr>
        <w:pStyle w:val="a3"/>
        <w:ind w:right="57" w:firstLine="851"/>
        <w:rPr>
          <w:szCs w:val="24"/>
        </w:rPr>
      </w:pPr>
      <w:r w:rsidRPr="00770F82">
        <w:rPr>
          <w:szCs w:val="24"/>
        </w:rPr>
        <w:t>- Гражданским кодексом Российской Федерации;</w:t>
      </w:r>
    </w:p>
    <w:p w:rsidR="00E42285" w:rsidRPr="00770F82" w:rsidRDefault="00E42285" w:rsidP="00E42285">
      <w:pPr>
        <w:pStyle w:val="a3"/>
        <w:ind w:right="57" w:firstLine="851"/>
        <w:rPr>
          <w:szCs w:val="24"/>
        </w:rPr>
      </w:pPr>
      <w:r w:rsidRPr="00770F82">
        <w:rPr>
          <w:szCs w:val="24"/>
        </w:rPr>
        <w:t xml:space="preserve">- Федеральным законом от 21.12.2001 № 178-ФЗ «О приватизации государственного </w:t>
      </w:r>
      <w:r>
        <w:rPr>
          <w:szCs w:val="24"/>
        </w:rPr>
        <w:br/>
      </w:r>
      <w:r w:rsidRPr="00770F82">
        <w:rPr>
          <w:szCs w:val="24"/>
        </w:rPr>
        <w:t>и муниципального имущества»;</w:t>
      </w:r>
    </w:p>
    <w:p w:rsidR="00E42285" w:rsidRPr="00770F82" w:rsidRDefault="00E42285" w:rsidP="00E42285">
      <w:pPr>
        <w:pStyle w:val="a3"/>
        <w:ind w:right="57" w:firstLine="851"/>
        <w:rPr>
          <w:szCs w:val="24"/>
        </w:rPr>
      </w:pPr>
      <w:r w:rsidRPr="00770F82">
        <w:rPr>
          <w:szCs w:val="24"/>
        </w:rPr>
        <w:t xml:space="preserve">- постановлением Правительства Российской Федерации от 27.08.2012 № 860 </w:t>
      </w:r>
      <w:r>
        <w:rPr>
          <w:szCs w:val="24"/>
        </w:rPr>
        <w:br/>
      </w:r>
      <w:r w:rsidRPr="00770F82">
        <w:rPr>
          <w:szCs w:val="24"/>
        </w:rPr>
        <w:t xml:space="preserve">«Об организации и проведении продажи государственного или муниципального имущества </w:t>
      </w:r>
      <w:r>
        <w:rPr>
          <w:szCs w:val="24"/>
        </w:rPr>
        <w:br/>
      </w:r>
      <w:r w:rsidRPr="00770F82">
        <w:rPr>
          <w:szCs w:val="24"/>
        </w:rPr>
        <w:t>в электронной форме»;</w:t>
      </w:r>
    </w:p>
    <w:p w:rsidR="000221E6" w:rsidRPr="00A0033F" w:rsidRDefault="000221E6" w:rsidP="000221E6">
      <w:pPr>
        <w:jc w:val="both"/>
        <w:rPr>
          <w:sz w:val="24"/>
          <w:szCs w:val="24"/>
        </w:rPr>
      </w:pPr>
      <w:r>
        <w:rPr>
          <w:szCs w:val="24"/>
        </w:rPr>
        <w:tab/>
      </w:r>
      <w:r w:rsidR="00E42285" w:rsidRPr="001B7F6B">
        <w:rPr>
          <w:szCs w:val="24"/>
        </w:rPr>
        <w:t xml:space="preserve">- </w:t>
      </w:r>
      <w:r w:rsidR="00A0033F" w:rsidRPr="001B7F6B">
        <w:rPr>
          <w:sz w:val="24"/>
          <w:szCs w:val="24"/>
        </w:rPr>
        <w:t>Постановлением</w:t>
      </w:r>
      <w:r w:rsidRPr="001B7F6B">
        <w:rPr>
          <w:sz w:val="24"/>
          <w:szCs w:val="24"/>
        </w:rPr>
        <w:t xml:space="preserve"> </w:t>
      </w:r>
      <w:r w:rsidR="004E7D15" w:rsidRPr="001B7F6B">
        <w:rPr>
          <w:sz w:val="24"/>
          <w:szCs w:val="24"/>
        </w:rPr>
        <w:t>Администрации села Ванавара</w:t>
      </w:r>
      <w:r w:rsidRPr="001B7F6B">
        <w:rPr>
          <w:sz w:val="24"/>
          <w:szCs w:val="24"/>
        </w:rPr>
        <w:t xml:space="preserve"> № </w:t>
      </w:r>
      <w:r w:rsidR="001B7F6B" w:rsidRPr="001B7F6B">
        <w:rPr>
          <w:sz w:val="24"/>
          <w:szCs w:val="24"/>
        </w:rPr>
        <w:t>308</w:t>
      </w:r>
      <w:r w:rsidR="00B1458C" w:rsidRPr="001B7F6B">
        <w:rPr>
          <w:sz w:val="24"/>
          <w:szCs w:val="24"/>
        </w:rPr>
        <w:t xml:space="preserve">-п от </w:t>
      </w:r>
      <w:r w:rsidR="001B7F6B" w:rsidRPr="001B7F6B">
        <w:rPr>
          <w:sz w:val="24"/>
          <w:szCs w:val="24"/>
        </w:rPr>
        <w:t>30.11.2023</w:t>
      </w:r>
      <w:r w:rsidRPr="001B7F6B">
        <w:rPr>
          <w:sz w:val="24"/>
          <w:szCs w:val="24"/>
        </w:rPr>
        <w:t xml:space="preserve"> «О проведении продажи муниципального имущества без объявления цены».</w:t>
      </w:r>
    </w:p>
    <w:p w:rsidR="00E42285" w:rsidRPr="00FD2A4F" w:rsidRDefault="00E42285" w:rsidP="00E42285">
      <w:pPr>
        <w:pStyle w:val="a3"/>
        <w:ind w:right="57" w:firstLine="851"/>
        <w:rPr>
          <w:sz w:val="28"/>
          <w:szCs w:val="28"/>
        </w:rPr>
      </w:pPr>
    </w:p>
    <w:p w:rsidR="0096161A" w:rsidRPr="0096161A" w:rsidRDefault="00E42285" w:rsidP="0096161A">
      <w:pPr>
        <w:pStyle w:val="a3"/>
        <w:numPr>
          <w:ilvl w:val="0"/>
          <w:numId w:val="6"/>
        </w:numPr>
        <w:spacing w:line="264" w:lineRule="auto"/>
        <w:ind w:right="57"/>
        <w:jc w:val="center"/>
        <w:rPr>
          <w:b/>
          <w:szCs w:val="24"/>
        </w:rPr>
      </w:pPr>
      <w:r>
        <w:rPr>
          <w:b/>
          <w:szCs w:val="24"/>
        </w:rPr>
        <w:t>Сведения о продаже без объявления цены</w:t>
      </w:r>
    </w:p>
    <w:p w:rsidR="000221E6" w:rsidRPr="00A0033F" w:rsidRDefault="000221E6" w:rsidP="008966F0">
      <w:pPr>
        <w:jc w:val="both"/>
        <w:rPr>
          <w:sz w:val="24"/>
          <w:szCs w:val="24"/>
        </w:rPr>
      </w:pPr>
      <w:r>
        <w:rPr>
          <w:b/>
          <w:iCs/>
          <w:szCs w:val="24"/>
        </w:rPr>
        <w:tab/>
      </w:r>
      <w:r w:rsidR="006E4DA9" w:rsidRPr="008966F0">
        <w:rPr>
          <w:b/>
          <w:iCs/>
          <w:sz w:val="24"/>
          <w:szCs w:val="24"/>
        </w:rPr>
        <w:t>3.1.</w:t>
      </w:r>
      <w:r w:rsidR="0059304A" w:rsidRPr="008966F0">
        <w:rPr>
          <w:sz w:val="24"/>
          <w:szCs w:val="24"/>
        </w:rPr>
        <w:t xml:space="preserve"> </w:t>
      </w:r>
      <w:r w:rsidR="00E42285" w:rsidRPr="008966F0">
        <w:rPr>
          <w:b/>
          <w:sz w:val="24"/>
          <w:szCs w:val="24"/>
        </w:rPr>
        <w:t>Основание проведения продажи</w:t>
      </w:r>
      <w:r w:rsidR="0059304A" w:rsidRPr="008966F0">
        <w:rPr>
          <w:b/>
          <w:sz w:val="24"/>
          <w:szCs w:val="24"/>
        </w:rPr>
        <w:t xml:space="preserve"> </w:t>
      </w:r>
      <w:r w:rsidR="006E4DA9" w:rsidRPr="008966F0">
        <w:rPr>
          <w:b/>
          <w:sz w:val="24"/>
          <w:szCs w:val="24"/>
        </w:rPr>
        <w:t>–</w:t>
      </w:r>
      <w:r w:rsidRPr="008966F0">
        <w:rPr>
          <w:sz w:val="24"/>
          <w:szCs w:val="24"/>
        </w:rPr>
        <w:t xml:space="preserve"> </w:t>
      </w:r>
      <w:r w:rsidRPr="00A0033F">
        <w:rPr>
          <w:sz w:val="24"/>
          <w:szCs w:val="24"/>
        </w:rPr>
        <w:t>Постановление</w:t>
      </w:r>
      <w:r w:rsidR="00A0033F" w:rsidRPr="00A0033F">
        <w:rPr>
          <w:sz w:val="24"/>
          <w:szCs w:val="24"/>
        </w:rPr>
        <w:t xml:space="preserve"> Администрации села Ванавара    </w:t>
      </w:r>
      <w:r w:rsidR="00A0033F" w:rsidRPr="001B7F6B">
        <w:rPr>
          <w:sz w:val="24"/>
          <w:szCs w:val="24"/>
        </w:rPr>
        <w:t xml:space="preserve">№ </w:t>
      </w:r>
      <w:r w:rsidR="001B7F6B" w:rsidRPr="001B7F6B">
        <w:rPr>
          <w:sz w:val="24"/>
          <w:szCs w:val="24"/>
        </w:rPr>
        <w:t>308</w:t>
      </w:r>
      <w:r w:rsidR="00A0033F" w:rsidRPr="001B7F6B">
        <w:rPr>
          <w:sz w:val="24"/>
          <w:szCs w:val="24"/>
        </w:rPr>
        <w:t xml:space="preserve">-п от </w:t>
      </w:r>
      <w:r w:rsidR="001B7F6B">
        <w:rPr>
          <w:sz w:val="24"/>
          <w:szCs w:val="24"/>
        </w:rPr>
        <w:t>30.11.2023</w:t>
      </w:r>
      <w:r w:rsidR="00A0033F" w:rsidRPr="00A0033F">
        <w:rPr>
          <w:sz w:val="24"/>
          <w:szCs w:val="24"/>
        </w:rPr>
        <w:t xml:space="preserve"> «О проведении продажи муниципального имущества без объявления цены».</w:t>
      </w:r>
    </w:p>
    <w:p w:rsidR="0059304A" w:rsidRPr="00920014" w:rsidRDefault="00770F82" w:rsidP="00AD3D5B">
      <w:pPr>
        <w:pStyle w:val="a3"/>
        <w:tabs>
          <w:tab w:val="left" w:pos="0"/>
        </w:tabs>
        <w:ind w:firstLine="709"/>
        <w:rPr>
          <w:szCs w:val="24"/>
        </w:rPr>
      </w:pPr>
      <w:r w:rsidRPr="00920014">
        <w:rPr>
          <w:b/>
          <w:szCs w:val="24"/>
        </w:rPr>
        <w:t>3.2</w:t>
      </w:r>
      <w:r w:rsidR="0059304A" w:rsidRPr="00920014">
        <w:rPr>
          <w:b/>
          <w:szCs w:val="24"/>
        </w:rPr>
        <w:t>. Собственник выставляем</w:t>
      </w:r>
      <w:r w:rsidR="00B76A86" w:rsidRPr="00920014">
        <w:rPr>
          <w:b/>
          <w:szCs w:val="24"/>
        </w:rPr>
        <w:t>ого</w:t>
      </w:r>
      <w:r w:rsidR="00E42285" w:rsidRPr="00920014">
        <w:rPr>
          <w:b/>
          <w:szCs w:val="24"/>
        </w:rPr>
        <w:t xml:space="preserve"> на продажу</w:t>
      </w:r>
      <w:r w:rsidR="0059304A" w:rsidRPr="00920014">
        <w:rPr>
          <w:b/>
          <w:szCs w:val="24"/>
        </w:rPr>
        <w:t xml:space="preserve"> </w:t>
      </w:r>
      <w:r w:rsidR="00026A6B" w:rsidRPr="00920014">
        <w:rPr>
          <w:b/>
          <w:szCs w:val="24"/>
        </w:rPr>
        <w:t>имущества</w:t>
      </w:r>
      <w:r w:rsidR="00B44CA5" w:rsidRPr="00920014">
        <w:rPr>
          <w:b/>
          <w:szCs w:val="24"/>
        </w:rPr>
        <w:t xml:space="preserve"> </w:t>
      </w:r>
      <w:r w:rsidR="000221E6">
        <w:rPr>
          <w:b/>
          <w:szCs w:val="24"/>
        </w:rPr>
        <w:t>–</w:t>
      </w:r>
      <w:r w:rsidR="000221E6">
        <w:rPr>
          <w:szCs w:val="24"/>
        </w:rPr>
        <w:t xml:space="preserve"> </w:t>
      </w:r>
      <w:r w:rsidR="004E7D15" w:rsidRPr="004E7D15">
        <w:rPr>
          <w:szCs w:val="24"/>
        </w:rPr>
        <w:t>Муниципальное образование сельское поселение село Ванавара</w:t>
      </w:r>
      <w:r w:rsidR="0059304A" w:rsidRPr="00920014">
        <w:rPr>
          <w:szCs w:val="24"/>
        </w:rPr>
        <w:t>.</w:t>
      </w:r>
    </w:p>
    <w:p w:rsidR="006E4DA9" w:rsidRPr="000221E6" w:rsidRDefault="006E4DA9" w:rsidP="000221E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lang w:val="ru-RU"/>
        </w:rPr>
      </w:pPr>
      <w:r w:rsidRPr="000221E6">
        <w:rPr>
          <w:szCs w:val="24"/>
          <w:lang w:val="ru-RU"/>
        </w:rPr>
        <w:t>3.</w:t>
      </w:r>
      <w:r w:rsidR="000221E6" w:rsidRPr="000221E6">
        <w:rPr>
          <w:szCs w:val="24"/>
          <w:lang w:val="ru-RU"/>
        </w:rPr>
        <w:t>3. Оператор</w:t>
      </w:r>
      <w:r w:rsidR="0059304A" w:rsidRPr="000221E6">
        <w:rPr>
          <w:szCs w:val="24"/>
          <w:lang w:val="ru-RU"/>
        </w:rPr>
        <w:t xml:space="preserve"> торгов</w:t>
      </w:r>
      <w:r w:rsidR="00770F82" w:rsidRPr="000221E6">
        <w:rPr>
          <w:b w:val="0"/>
          <w:szCs w:val="24"/>
          <w:lang w:val="ru-RU"/>
        </w:rPr>
        <w:t>:</w:t>
      </w:r>
      <w:r w:rsidR="000221E6" w:rsidRPr="000221E6">
        <w:rPr>
          <w:szCs w:val="24"/>
          <w:lang w:val="ru-RU"/>
        </w:rPr>
        <w:t xml:space="preserve"> </w:t>
      </w:r>
      <w:r w:rsidR="000221E6" w:rsidRPr="000221E6">
        <w:rPr>
          <w:b w:val="0"/>
          <w:szCs w:val="24"/>
          <w:lang w:val="ru-RU"/>
        </w:rPr>
        <w:t xml:space="preserve">ООО «РТС-тендер» адрес: 121151, город Москва, набережная Тараса Шевченко, дом 23А, этаж 25, помещение № 1, сайт </w:t>
      </w:r>
      <w:hyperlink r:id="rId9" w:history="1">
        <w:r w:rsidR="000221E6" w:rsidRPr="000221E6">
          <w:rPr>
            <w:b w:val="0"/>
            <w:color w:val="0000FF"/>
            <w:szCs w:val="24"/>
            <w:u w:val="single"/>
          </w:rPr>
          <w:t>https</w:t>
        </w:r>
        <w:r w:rsidR="000221E6" w:rsidRPr="000221E6">
          <w:rPr>
            <w:b w:val="0"/>
            <w:color w:val="0000FF"/>
            <w:szCs w:val="24"/>
            <w:u w:val="single"/>
            <w:lang w:val="ru-RU"/>
          </w:rPr>
          <w:t>://</w:t>
        </w:r>
        <w:r w:rsidR="000221E6" w:rsidRPr="000221E6">
          <w:rPr>
            <w:b w:val="0"/>
            <w:color w:val="0000FF"/>
            <w:szCs w:val="24"/>
            <w:u w:val="single"/>
          </w:rPr>
          <w:t>www</w:t>
        </w:r>
        <w:r w:rsidR="000221E6" w:rsidRPr="000221E6">
          <w:rPr>
            <w:b w:val="0"/>
            <w:color w:val="0000FF"/>
            <w:szCs w:val="24"/>
            <w:u w:val="single"/>
            <w:lang w:val="ru-RU"/>
          </w:rPr>
          <w:t>.</w:t>
        </w:r>
        <w:proofErr w:type="spellStart"/>
        <w:r w:rsidR="000221E6" w:rsidRPr="000221E6">
          <w:rPr>
            <w:b w:val="0"/>
            <w:color w:val="0000FF"/>
            <w:szCs w:val="24"/>
            <w:u w:val="single"/>
          </w:rPr>
          <w:t>rts</w:t>
        </w:r>
        <w:proofErr w:type="spellEnd"/>
        <w:r w:rsidR="000221E6" w:rsidRPr="000221E6">
          <w:rPr>
            <w:b w:val="0"/>
            <w:color w:val="0000FF"/>
            <w:szCs w:val="24"/>
            <w:u w:val="single"/>
            <w:lang w:val="ru-RU"/>
          </w:rPr>
          <w:t>-</w:t>
        </w:r>
        <w:r w:rsidR="000221E6" w:rsidRPr="000221E6">
          <w:rPr>
            <w:b w:val="0"/>
            <w:color w:val="0000FF"/>
            <w:szCs w:val="24"/>
            <w:u w:val="single"/>
          </w:rPr>
          <w:t>tender</w:t>
        </w:r>
        <w:r w:rsidR="000221E6" w:rsidRPr="000221E6">
          <w:rPr>
            <w:b w:val="0"/>
            <w:color w:val="0000FF"/>
            <w:szCs w:val="24"/>
            <w:u w:val="single"/>
            <w:lang w:val="ru-RU"/>
          </w:rPr>
          <w:t>.</w:t>
        </w:r>
        <w:proofErr w:type="spellStart"/>
        <w:r w:rsidR="000221E6" w:rsidRPr="000221E6">
          <w:rPr>
            <w:b w:val="0"/>
            <w:color w:val="0000FF"/>
            <w:szCs w:val="24"/>
            <w:u w:val="single"/>
          </w:rPr>
          <w:t>ru</w:t>
        </w:r>
        <w:proofErr w:type="spellEnd"/>
      </w:hyperlink>
      <w:r w:rsidR="000221E6" w:rsidRPr="000221E6">
        <w:rPr>
          <w:b w:val="0"/>
          <w:szCs w:val="24"/>
          <w:lang w:val="ru-RU"/>
        </w:rPr>
        <w:t>.</w:t>
      </w:r>
    </w:p>
    <w:p w:rsidR="00640B99" w:rsidRPr="00920014" w:rsidRDefault="00640B99" w:rsidP="00640B99">
      <w:pPr>
        <w:autoSpaceDE w:val="0"/>
        <w:autoSpaceDN w:val="0"/>
        <w:adjustRightInd w:val="0"/>
        <w:ind w:right="57" w:firstLine="709"/>
        <w:jc w:val="both"/>
        <w:rPr>
          <w:b/>
          <w:bCs/>
          <w:iCs/>
          <w:sz w:val="24"/>
          <w:szCs w:val="24"/>
        </w:rPr>
      </w:pPr>
      <w:r w:rsidRPr="00920014">
        <w:rPr>
          <w:b/>
          <w:bCs/>
          <w:iCs/>
          <w:sz w:val="24"/>
          <w:szCs w:val="24"/>
        </w:rPr>
        <w:t>3.4. Продавец:</w:t>
      </w:r>
    </w:p>
    <w:p w:rsidR="004E7D15" w:rsidRDefault="00640B99" w:rsidP="000221E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0221E6">
        <w:rPr>
          <w:b w:val="0"/>
          <w:bCs/>
          <w:iCs/>
          <w:szCs w:val="24"/>
          <w:lang w:val="ru-RU"/>
        </w:rPr>
        <w:t>Наименование</w:t>
      </w:r>
      <w:r w:rsidRPr="000221E6">
        <w:rPr>
          <w:bCs/>
          <w:iCs/>
          <w:szCs w:val="24"/>
          <w:lang w:val="ru-RU"/>
        </w:rPr>
        <w:t xml:space="preserve"> –</w:t>
      </w:r>
      <w:r w:rsidR="000221E6" w:rsidRPr="000221E6">
        <w:rPr>
          <w:b w:val="0"/>
          <w:szCs w:val="24"/>
          <w:lang w:val="ru-RU"/>
        </w:rPr>
        <w:t xml:space="preserve"> </w:t>
      </w:r>
      <w:r w:rsidR="004E7D15" w:rsidRPr="004E7D15">
        <w:rPr>
          <w:b w:val="0"/>
          <w:szCs w:val="24"/>
          <w:lang w:val="ru-RU"/>
        </w:rPr>
        <w:t>Администрация села Ванавара Эвенкийского муниципального района Красноярского края</w:t>
      </w:r>
      <w:r w:rsidR="004E7D15">
        <w:rPr>
          <w:b w:val="0"/>
          <w:szCs w:val="24"/>
          <w:lang w:val="ru-RU"/>
        </w:rPr>
        <w:t>.</w:t>
      </w:r>
    </w:p>
    <w:p w:rsidR="004E7D15" w:rsidRPr="004E7D15"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Юридический адрес: 648490 Красноярский край, Эвенкийский район, село Ванавара,                ул. Мира, 16.</w:t>
      </w:r>
    </w:p>
    <w:p w:rsidR="004E7D15" w:rsidRPr="004E7D15"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Место нахождения: 648490 Красноярский край, Эвенкийский район, село Ванавара,             ул. Мира, 16.</w:t>
      </w:r>
    </w:p>
    <w:p w:rsidR="00262160" w:rsidRPr="000221E6"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 xml:space="preserve">Адрес электронной почты:  MSU-Sekr@vanavara.evenkya.ru </w:t>
      </w:r>
      <w:r>
        <w:rPr>
          <w:b w:val="0"/>
          <w:szCs w:val="24"/>
          <w:lang w:val="ru-RU"/>
        </w:rPr>
        <w:t xml:space="preserve"> </w:t>
      </w:r>
    </w:p>
    <w:p w:rsidR="0059304A" w:rsidRPr="00920014" w:rsidRDefault="006E4DA9" w:rsidP="00AD3D5B">
      <w:pPr>
        <w:pStyle w:val="20"/>
        <w:tabs>
          <w:tab w:val="clear" w:pos="284"/>
          <w:tab w:val="left" w:pos="0"/>
        </w:tabs>
        <w:ind w:left="0" w:firstLine="709"/>
        <w:rPr>
          <w:szCs w:val="24"/>
        </w:rPr>
      </w:pPr>
      <w:r w:rsidRPr="00920014">
        <w:rPr>
          <w:b/>
          <w:szCs w:val="24"/>
        </w:rPr>
        <w:t>3.5.</w:t>
      </w:r>
      <w:r w:rsidR="0059304A" w:rsidRPr="00920014">
        <w:rPr>
          <w:b/>
          <w:szCs w:val="24"/>
        </w:rPr>
        <w:t xml:space="preserve"> Форма </w:t>
      </w:r>
      <w:r w:rsidR="00770F82" w:rsidRPr="00920014">
        <w:rPr>
          <w:b/>
          <w:szCs w:val="24"/>
        </w:rPr>
        <w:t>аукциона</w:t>
      </w:r>
      <w:r w:rsidR="0059304A" w:rsidRPr="00920014">
        <w:rPr>
          <w:b/>
          <w:szCs w:val="24"/>
        </w:rPr>
        <w:t xml:space="preserve"> (способ приватизации) </w:t>
      </w:r>
      <w:r w:rsidRPr="00920014">
        <w:rPr>
          <w:b/>
          <w:szCs w:val="24"/>
        </w:rPr>
        <w:t>–</w:t>
      </w:r>
      <w:r w:rsidR="0059304A" w:rsidRPr="00920014">
        <w:rPr>
          <w:szCs w:val="24"/>
        </w:rPr>
        <w:t xml:space="preserve"> </w:t>
      </w:r>
      <w:r w:rsidR="00E42285" w:rsidRPr="00920014">
        <w:rPr>
          <w:szCs w:val="24"/>
        </w:rPr>
        <w:t>продажа без объявления цены</w:t>
      </w:r>
      <w:r w:rsidR="0059304A" w:rsidRPr="00920014">
        <w:rPr>
          <w:szCs w:val="24"/>
        </w:rPr>
        <w:t>.</w:t>
      </w:r>
    </w:p>
    <w:p w:rsidR="00383DAD" w:rsidRPr="00920014" w:rsidRDefault="006E4DA9" w:rsidP="00AD3D5B">
      <w:pPr>
        <w:pStyle w:val="20"/>
        <w:tabs>
          <w:tab w:val="clear" w:pos="284"/>
          <w:tab w:val="left" w:pos="0"/>
        </w:tabs>
        <w:ind w:left="0" w:firstLine="709"/>
        <w:rPr>
          <w:b/>
          <w:iCs/>
          <w:szCs w:val="24"/>
        </w:rPr>
      </w:pPr>
      <w:r w:rsidRPr="00920014">
        <w:rPr>
          <w:b/>
          <w:iCs/>
          <w:szCs w:val="24"/>
        </w:rPr>
        <w:t>3.</w:t>
      </w:r>
      <w:r w:rsidR="00770F82" w:rsidRPr="00920014">
        <w:rPr>
          <w:b/>
          <w:iCs/>
          <w:szCs w:val="24"/>
        </w:rPr>
        <w:t>6.</w:t>
      </w:r>
      <w:r w:rsidR="00E92478" w:rsidRPr="00920014">
        <w:rPr>
          <w:b/>
          <w:iCs/>
          <w:szCs w:val="24"/>
        </w:rPr>
        <w:t xml:space="preserve"> Сведения </w:t>
      </w:r>
      <w:r w:rsidR="00BF56B6" w:rsidRPr="00920014">
        <w:rPr>
          <w:b/>
          <w:iCs/>
          <w:szCs w:val="24"/>
        </w:rPr>
        <w:t>о</w:t>
      </w:r>
      <w:r w:rsidR="00124D30" w:rsidRPr="00920014">
        <w:rPr>
          <w:b/>
          <w:iCs/>
          <w:szCs w:val="24"/>
        </w:rPr>
        <w:t>б И</w:t>
      </w:r>
      <w:r w:rsidR="006D1A23" w:rsidRPr="00920014">
        <w:rPr>
          <w:b/>
          <w:iCs/>
          <w:szCs w:val="24"/>
        </w:rPr>
        <w:t>муществе</w:t>
      </w:r>
      <w:r w:rsidR="00124D30" w:rsidRPr="00920014">
        <w:rPr>
          <w:b/>
          <w:iCs/>
          <w:szCs w:val="24"/>
        </w:rPr>
        <w:t xml:space="preserve"> (лоте)</w:t>
      </w:r>
      <w:r w:rsidR="006D1A23" w:rsidRPr="00920014">
        <w:rPr>
          <w:b/>
          <w:iCs/>
          <w:szCs w:val="24"/>
        </w:rPr>
        <w:t xml:space="preserve">, </w:t>
      </w:r>
      <w:r w:rsidR="00E42285" w:rsidRPr="00920014">
        <w:rPr>
          <w:b/>
          <w:iCs/>
          <w:szCs w:val="24"/>
        </w:rPr>
        <w:t>выставляемом на продажу</w:t>
      </w:r>
      <w:r w:rsidRPr="00920014">
        <w:rPr>
          <w:b/>
          <w:iCs/>
          <w:szCs w:val="24"/>
        </w:rPr>
        <w:t xml:space="preserve"> в электронной форме:</w:t>
      </w:r>
      <w:r w:rsidR="00BF56B6" w:rsidRPr="00920014">
        <w:rPr>
          <w:b/>
          <w:iCs/>
          <w:szCs w:val="24"/>
        </w:rPr>
        <w:t xml:space="preserve"> </w:t>
      </w:r>
    </w:p>
    <w:p w:rsidR="008B44FF" w:rsidRDefault="008B44FF" w:rsidP="00AD3D5B">
      <w:pPr>
        <w:pStyle w:val="20"/>
        <w:tabs>
          <w:tab w:val="clear" w:pos="284"/>
        </w:tabs>
        <w:ind w:left="0" w:firstLine="709"/>
        <w:rPr>
          <w:b/>
          <w:bCs/>
          <w:szCs w:val="24"/>
        </w:rPr>
      </w:pPr>
    </w:p>
    <w:p w:rsidR="00147A15" w:rsidRDefault="00770F82" w:rsidP="00AD3D5B">
      <w:pPr>
        <w:pStyle w:val="20"/>
        <w:tabs>
          <w:tab w:val="clear" w:pos="284"/>
        </w:tabs>
        <w:ind w:left="0" w:firstLine="709"/>
        <w:rPr>
          <w:b/>
          <w:bCs/>
          <w:szCs w:val="24"/>
        </w:rPr>
      </w:pPr>
      <w:r w:rsidRPr="00920014">
        <w:rPr>
          <w:b/>
          <w:bCs/>
          <w:szCs w:val="24"/>
        </w:rPr>
        <w:t>3.6.1</w:t>
      </w:r>
      <w:r w:rsidR="00E92478" w:rsidRPr="00920014">
        <w:rPr>
          <w:b/>
          <w:bCs/>
          <w:szCs w:val="24"/>
        </w:rPr>
        <w:t xml:space="preserve">. </w:t>
      </w:r>
      <w:r w:rsidR="00BF56B6" w:rsidRPr="00920014">
        <w:rPr>
          <w:b/>
          <w:bCs/>
          <w:szCs w:val="24"/>
        </w:rPr>
        <w:t xml:space="preserve">Наименование </w:t>
      </w:r>
      <w:r w:rsidR="00E92478" w:rsidRPr="00920014">
        <w:rPr>
          <w:b/>
          <w:bCs/>
          <w:szCs w:val="24"/>
        </w:rPr>
        <w:t xml:space="preserve">выставляемого на </w:t>
      </w:r>
      <w:r w:rsidR="00CB5625" w:rsidRPr="00920014">
        <w:rPr>
          <w:b/>
          <w:bCs/>
          <w:szCs w:val="24"/>
        </w:rPr>
        <w:t>продажу</w:t>
      </w:r>
      <w:r w:rsidR="00E92478" w:rsidRPr="00920014">
        <w:rPr>
          <w:b/>
          <w:bCs/>
          <w:szCs w:val="24"/>
        </w:rPr>
        <w:t xml:space="preserve"> </w:t>
      </w:r>
      <w:r w:rsidR="00124D30" w:rsidRPr="00920014">
        <w:rPr>
          <w:b/>
          <w:bCs/>
          <w:szCs w:val="24"/>
        </w:rPr>
        <w:t>И</w:t>
      </w:r>
      <w:r w:rsidR="00BF56B6" w:rsidRPr="00920014">
        <w:rPr>
          <w:b/>
          <w:bCs/>
          <w:szCs w:val="24"/>
        </w:rPr>
        <w:t>мущества</w:t>
      </w:r>
      <w:r w:rsidR="00124D30" w:rsidRPr="00920014">
        <w:rPr>
          <w:b/>
          <w:bCs/>
          <w:szCs w:val="24"/>
        </w:rPr>
        <w:t xml:space="preserve"> (лота).</w:t>
      </w:r>
    </w:p>
    <w:p w:rsidR="0096161A" w:rsidRPr="008468CB" w:rsidRDefault="00D25AB7" w:rsidP="00AD3D5B">
      <w:pPr>
        <w:tabs>
          <w:tab w:val="left" w:pos="0"/>
        </w:tabs>
        <w:ind w:firstLine="709"/>
        <w:jc w:val="both"/>
        <w:rPr>
          <w:b/>
          <w:sz w:val="24"/>
          <w:szCs w:val="24"/>
        </w:rPr>
      </w:pPr>
      <w:r w:rsidRPr="00FE6017">
        <w:rPr>
          <w:b/>
          <w:sz w:val="24"/>
          <w:szCs w:val="24"/>
        </w:rPr>
        <w:t>Лот № 1</w:t>
      </w:r>
    </w:p>
    <w:p w:rsidR="00AE5E5A" w:rsidRDefault="000221E6" w:rsidP="00E76780">
      <w:pPr>
        <w:jc w:val="both"/>
        <w:rPr>
          <w:sz w:val="24"/>
          <w:szCs w:val="24"/>
        </w:rPr>
      </w:pPr>
      <w:r>
        <w:rPr>
          <w:sz w:val="24"/>
          <w:szCs w:val="24"/>
        </w:rPr>
        <w:tab/>
      </w:r>
      <w:r w:rsidR="0096161A" w:rsidRPr="000221E6">
        <w:rPr>
          <w:sz w:val="24"/>
          <w:szCs w:val="24"/>
        </w:rPr>
        <w:t xml:space="preserve">- </w:t>
      </w:r>
      <w:r w:rsidR="00E76780" w:rsidRPr="00E76780">
        <w:rPr>
          <w:sz w:val="24"/>
          <w:szCs w:val="24"/>
        </w:rPr>
        <w:t xml:space="preserve">Здание, назначение нежилое, площадью 86 </w:t>
      </w:r>
      <w:proofErr w:type="spellStart"/>
      <w:r w:rsidR="00E76780" w:rsidRPr="00E76780">
        <w:rPr>
          <w:sz w:val="24"/>
          <w:szCs w:val="24"/>
        </w:rPr>
        <w:t>кв.м</w:t>
      </w:r>
      <w:proofErr w:type="spellEnd"/>
      <w:r w:rsidR="00E76780" w:rsidRPr="00E76780">
        <w:rPr>
          <w:sz w:val="24"/>
          <w:szCs w:val="24"/>
        </w:rPr>
        <w:t xml:space="preserve">., с кадастровым номером 88:03:0010205:146, расположенное по адресу: </w:t>
      </w:r>
      <w:proofErr w:type="gramStart"/>
      <w:r w:rsidR="00E76780" w:rsidRPr="00E76780">
        <w:rPr>
          <w:sz w:val="24"/>
          <w:szCs w:val="24"/>
        </w:rPr>
        <w:t xml:space="preserve">Российская Федерация, Красноярский край, Эвенкийский р-н, с. Ванавара, примерно в 94 метрах по направлению на север от жилого дома № 8 по ул. Зеленая, с земельным участком, с кадастровым номером 88:03:0010205:19, площадью 281 </w:t>
      </w:r>
      <w:proofErr w:type="spellStart"/>
      <w:r w:rsidR="00E76780" w:rsidRPr="00E76780">
        <w:rPr>
          <w:sz w:val="24"/>
          <w:szCs w:val="24"/>
        </w:rPr>
        <w:t>кв.м</w:t>
      </w:r>
      <w:proofErr w:type="spellEnd"/>
      <w:r w:rsidR="00E76780" w:rsidRPr="00E76780">
        <w:rPr>
          <w:sz w:val="24"/>
          <w:szCs w:val="24"/>
        </w:rPr>
        <w:t>., категории земель: земли населенных пунктов, с разрешенным использованием – гараж, местоположение установлено относительно ориентира, расположенного за пределами участка.</w:t>
      </w:r>
      <w:proofErr w:type="gramEnd"/>
      <w:r w:rsidR="00E76780" w:rsidRPr="00E76780">
        <w:rPr>
          <w:sz w:val="24"/>
          <w:szCs w:val="24"/>
        </w:rPr>
        <w:t xml:space="preserve"> Ориентир жилой дом. Участок находится примерно в 94 </w:t>
      </w:r>
      <w:proofErr w:type="gramStart"/>
      <w:r w:rsidR="00E76780" w:rsidRPr="00E76780">
        <w:rPr>
          <w:sz w:val="24"/>
          <w:szCs w:val="24"/>
        </w:rPr>
        <w:t>метрах</w:t>
      </w:r>
      <w:proofErr w:type="gramEnd"/>
      <w:r w:rsidR="00E76780" w:rsidRPr="00E76780">
        <w:rPr>
          <w:sz w:val="24"/>
          <w:szCs w:val="24"/>
        </w:rPr>
        <w:t xml:space="preserve">, по направлению на север от ориентира. Почтовый адрес ориентира: край Красноярский, р-н Эвенкийский, с. Ванавара, ул. </w:t>
      </w:r>
      <w:proofErr w:type="gramStart"/>
      <w:r w:rsidR="00E76780" w:rsidRPr="00E76780">
        <w:rPr>
          <w:sz w:val="24"/>
          <w:szCs w:val="24"/>
        </w:rPr>
        <w:t>Зеленая</w:t>
      </w:r>
      <w:proofErr w:type="gramEnd"/>
      <w:r w:rsidR="00E76780" w:rsidRPr="00E76780">
        <w:rPr>
          <w:sz w:val="24"/>
          <w:szCs w:val="24"/>
        </w:rPr>
        <w:t>, дом 8.</w:t>
      </w:r>
    </w:p>
    <w:p w:rsidR="00147A15" w:rsidRPr="006F13C5" w:rsidRDefault="00E42285" w:rsidP="00147A15">
      <w:pPr>
        <w:pStyle w:val="20"/>
        <w:ind w:left="0" w:firstLine="709"/>
        <w:rPr>
          <w:b/>
          <w:bCs/>
          <w:szCs w:val="24"/>
        </w:rPr>
      </w:pPr>
      <w:r>
        <w:rPr>
          <w:b/>
          <w:bCs/>
          <w:szCs w:val="24"/>
        </w:rPr>
        <w:t>3</w:t>
      </w:r>
      <w:r w:rsidRPr="006F13C5">
        <w:rPr>
          <w:b/>
          <w:bCs/>
          <w:szCs w:val="24"/>
        </w:rPr>
        <w:t>.7</w:t>
      </w:r>
      <w:r w:rsidR="00147A15" w:rsidRPr="006F13C5">
        <w:rPr>
          <w:b/>
          <w:bCs/>
          <w:szCs w:val="24"/>
        </w:rPr>
        <w:t xml:space="preserve">. </w:t>
      </w:r>
      <w:r w:rsidRPr="006F13C5">
        <w:rPr>
          <w:b/>
          <w:bCs/>
          <w:szCs w:val="24"/>
        </w:rPr>
        <w:t>Сведения о предыдущих продажах</w:t>
      </w:r>
      <w:r w:rsidR="00147A15" w:rsidRPr="006F13C5">
        <w:rPr>
          <w:b/>
          <w:bCs/>
          <w:szCs w:val="24"/>
        </w:rPr>
        <w:t xml:space="preserve"> имущества, объявленных в течение года, предшествующего его продаже.</w:t>
      </w:r>
    </w:p>
    <w:p w:rsidR="00147A15" w:rsidRDefault="00147A15" w:rsidP="00147A15">
      <w:pPr>
        <w:pStyle w:val="20"/>
        <w:ind w:left="0" w:firstLine="709"/>
        <w:rPr>
          <w:bCs/>
          <w:szCs w:val="24"/>
        </w:rPr>
      </w:pPr>
    </w:p>
    <w:p w:rsidR="008E1E75" w:rsidRPr="008E1E75" w:rsidRDefault="008E1E75" w:rsidP="008E1E75">
      <w:pPr>
        <w:autoSpaceDE w:val="0"/>
        <w:autoSpaceDN w:val="0"/>
        <w:adjustRightInd w:val="0"/>
        <w:ind w:firstLine="709"/>
        <w:jc w:val="both"/>
        <w:rPr>
          <w:rFonts w:eastAsia="Calibri"/>
          <w:sz w:val="24"/>
          <w:szCs w:val="24"/>
        </w:rPr>
      </w:pPr>
      <w:r w:rsidRPr="008E1E75">
        <w:rPr>
          <w:rFonts w:eastAsia="Calibri"/>
          <w:b/>
          <w:sz w:val="24"/>
          <w:szCs w:val="24"/>
        </w:rPr>
        <w:t>Лот № 1</w:t>
      </w:r>
      <w:r w:rsidRPr="008E1E75">
        <w:rPr>
          <w:rFonts w:eastAsia="Calibri"/>
          <w:sz w:val="24"/>
          <w:szCs w:val="24"/>
        </w:rPr>
        <w:t>:</w:t>
      </w:r>
    </w:p>
    <w:p w:rsidR="008E1E75" w:rsidRPr="008E1E75" w:rsidRDefault="008E1E75" w:rsidP="008E1E75">
      <w:pPr>
        <w:autoSpaceDE w:val="0"/>
        <w:autoSpaceDN w:val="0"/>
        <w:adjustRightInd w:val="0"/>
        <w:ind w:firstLine="709"/>
        <w:jc w:val="both"/>
        <w:rPr>
          <w:rFonts w:eastAsia="Calibri"/>
          <w:sz w:val="24"/>
          <w:szCs w:val="24"/>
        </w:rPr>
      </w:pPr>
      <w:r w:rsidRPr="008E1E75">
        <w:rPr>
          <w:rFonts w:eastAsia="Calibri"/>
          <w:sz w:val="24"/>
          <w:szCs w:val="24"/>
        </w:rPr>
        <w:t xml:space="preserve">– открытый аукцион по продаже муниципального имущества (извещение о проведении торгов № </w:t>
      </w:r>
      <w:r w:rsidR="00E76780">
        <w:rPr>
          <w:rFonts w:eastAsia="Calibri"/>
          <w:sz w:val="24"/>
          <w:szCs w:val="24"/>
        </w:rPr>
        <w:t>21000028700000000004</w:t>
      </w:r>
      <w:r w:rsidRPr="008E1E75">
        <w:rPr>
          <w:rFonts w:eastAsia="Calibri"/>
          <w:sz w:val="24"/>
          <w:szCs w:val="24"/>
        </w:rPr>
        <w:t xml:space="preserve"> на сайте </w:t>
      </w:r>
      <w:r w:rsidRPr="008E1E75">
        <w:rPr>
          <w:rFonts w:eastAsia="Calibri"/>
          <w:sz w:val="24"/>
          <w:szCs w:val="24"/>
          <w:lang w:val="en-US"/>
        </w:rPr>
        <w:t>torgi</w:t>
      </w:r>
      <w:r w:rsidRPr="008E1E75">
        <w:rPr>
          <w:rFonts w:eastAsia="Calibri"/>
          <w:sz w:val="24"/>
          <w:szCs w:val="24"/>
        </w:rPr>
        <w:t>.</w:t>
      </w:r>
      <w:r w:rsidRPr="008E1E75">
        <w:rPr>
          <w:rFonts w:eastAsia="Calibri"/>
          <w:sz w:val="24"/>
          <w:szCs w:val="24"/>
          <w:lang w:val="en-US"/>
        </w:rPr>
        <w:t>gov</w:t>
      </w:r>
      <w:r w:rsidRPr="008E1E75">
        <w:rPr>
          <w:rFonts w:eastAsia="Calibri"/>
          <w:sz w:val="24"/>
          <w:szCs w:val="24"/>
        </w:rPr>
        <w:t>.</w:t>
      </w:r>
      <w:r w:rsidRPr="008E1E75">
        <w:rPr>
          <w:rFonts w:eastAsia="Calibri"/>
          <w:sz w:val="24"/>
          <w:szCs w:val="24"/>
          <w:lang w:val="en-US"/>
        </w:rPr>
        <w:t>ru</w:t>
      </w:r>
      <w:r w:rsidRPr="008E1E75">
        <w:rPr>
          <w:rFonts w:eastAsia="Calibri"/>
          <w:sz w:val="24"/>
          <w:szCs w:val="24"/>
        </w:rPr>
        <w:t>, на электронной торговой площадке «РТС-тендер»), аукцион признан несостоявшимся в связи с тем, что на участие в аукционе по продаже муниципального имущества не было подано ни одной заявки;</w:t>
      </w:r>
    </w:p>
    <w:p w:rsidR="00BB64C7" w:rsidRPr="008E1E75" w:rsidRDefault="00BB64C7" w:rsidP="00BB64C7">
      <w:pPr>
        <w:autoSpaceDE w:val="0"/>
        <w:autoSpaceDN w:val="0"/>
        <w:adjustRightInd w:val="0"/>
        <w:ind w:firstLine="709"/>
        <w:jc w:val="both"/>
        <w:rPr>
          <w:rFonts w:eastAsia="Calibri"/>
          <w:sz w:val="24"/>
          <w:szCs w:val="24"/>
        </w:rPr>
      </w:pPr>
      <w:r>
        <w:rPr>
          <w:rFonts w:eastAsia="Calibri"/>
          <w:sz w:val="24"/>
          <w:szCs w:val="24"/>
        </w:rPr>
        <w:t xml:space="preserve">- </w:t>
      </w:r>
      <w:r w:rsidRPr="008E1E75">
        <w:rPr>
          <w:rFonts w:eastAsia="Calibri"/>
          <w:sz w:val="24"/>
          <w:szCs w:val="24"/>
        </w:rPr>
        <w:t xml:space="preserve">продажа посредством публичного предложения (извещение о проведении торгов  на сайте </w:t>
      </w:r>
      <w:proofErr w:type="spellStart"/>
      <w:r w:rsidRPr="008E1E75">
        <w:rPr>
          <w:rFonts w:eastAsia="Calibri"/>
          <w:sz w:val="24"/>
          <w:szCs w:val="24"/>
          <w:lang w:val="en-US"/>
        </w:rPr>
        <w:t>torgi</w:t>
      </w:r>
      <w:proofErr w:type="spellEnd"/>
      <w:r w:rsidRPr="008E1E75">
        <w:rPr>
          <w:rFonts w:eastAsia="Calibri"/>
          <w:sz w:val="24"/>
          <w:szCs w:val="24"/>
        </w:rPr>
        <w:t>.</w:t>
      </w:r>
      <w:proofErr w:type="spellStart"/>
      <w:r w:rsidRPr="008E1E75">
        <w:rPr>
          <w:rFonts w:eastAsia="Calibri"/>
          <w:sz w:val="24"/>
          <w:szCs w:val="24"/>
          <w:lang w:val="en-US"/>
        </w:rPr>
        <w:t>gov</w:t>
      </w:r>
      <w:proofErr w:type="spellEnd"/>
      <w:r w:rsidRPr="008E1E75">
        <w:rPr>
          <w:rFonts w:eastAsia="Calibri"/>
          <w:sz w:val="24"/>
          <w:szCs w:val="24"/>
        </w:rPr>
        <w:t>.</w:t>
      </w:r>
      <w:proofErr w:type="spellStart"/>
      <w:r w:rsidRPr="008E1E75">
        <w:rPr>
          <w:rFonts w:eastAsia="Calibri"/>
          <w:sz w:val="24"/>
          <w:szCs w:val="24"/>
          <w:lang w:val="en-US"/>
        </w:rPr>
        <w:t>ru</w:t>
      </w:r>
      <w:proofErr w:type="spellEnd"/>
      <w:r>
        <w:rPr>
          <w:rFonts w:eastAsia="Calibri"/>
          <w:sz w:val="24"/>
          <w:szCs w:val="24"/>
        </w:rPr>
        <w:t xml:space="preserve">, процедура № </w:t>
      </w:r>
      <w:r w:rsidR="00302EDB" w:rsidRPr="00302EDB">
        <w:rPr>
          <w:rFonts w:eastAsia="Calibri"/>
          <w:sz w:val="24"/>
          <w:szCs w:val="24"/>
        </w:rPr>
        <w:t>2100002870000000000</w:t>
      </w:r>
      <w:r w:rsidR="00E76780">
        <w:rPr>
          <w:rFonts w:eastAsia="Calibri"/>
          <w:sz w:val="24"/>
          <w:szCs w:val="24"/>
        </w:rPr>
        <w:t>5</w:t>
      </w:r>
      <w:r w:rsidR="00AF70BE">
        <w:rPr>
          <w:rFonts w:eastAsia="Calibri"/>
          <w:sz w:val="24"/>
          <w:szCs w:val="24"/>
        </w:rPr>
        <w:t xml:space="preserve">, </w:t>
      </w:r>
      <w:r w:rsidRPr="008E1E75">
        <w:rPr>
          <w:rFonts w:eastAsia="Calibri"/>
          <w:sz w:val="24"/>
          <w:szCs w:val="24"/>
        </w:rPr>
        <w:t>на электронной торговой площадке «РТС-тендер»), продажа посредством публичного предложения  признана несостоявшейся в связи с тем, что на участие в продаже посредством публичного предложения муниципального имущества</w:t>
      </w:r>
      <w:r w:rsidR="00D00C99">
        <w:rPr>
          <w:rFonts w:eastAsia="Calibri"/>
          <w:sz w:val="24"/>
          <w:szCs w:val="24"/>
        </w:rPr>
        <w:t xml:space="preserve"> не было подано ни одной заявки.</w:t>
      </w:r>
    </w:p>
    <w:p w:rsidR="00BB64C7" w:rsidRPr="008E1E75" w:rsidRDefault="00BB64C7" w:rsidP="008E1E75">
      <w:pPr>
        <w:autoSpaceDE w:val="0"/>
        <w:autoSpaceDN w:val="0"/>
        <w:adjustRightInd w:val="0"/>
        <w:ind w:firstLine="709"/>
        <w:jc w:val="both"/>
        <w:rPr>
          <w:rFonts w:eastAsia="Calibri"/>
          <w:sz w:val="24"/>
          <w:szCs w:val="24"/>
        </w:rPr>
      </w:pPr>
    </w:p>
    <w:p w:rsidR="000B7B72" w:rsidRDefault="006C7FE5" w:rsidP="000B7B72">
      <w:pPr>
        <w:autoSpaceDE w:val="0"/>
        <w:autoSpaceDN w:val="0"/>
        <w:adjustRightInd w:val="0"/>
        <w:ind w:firstLine="851"/>
        <w:jc w:val="center"/>
        <w:rPr>
          <w:b/>
          <w:bCs/>
          <w:color w:val="000000"/>
          <w:sz w:val="24"/>
          <w:szCs w:val="24"/>
        </w:rPr>
      </w:pPr>
      <w:r w:rsidRPr="008468CB">
        <w:rPr>
          <w:b/>
          <w:bCs/>
          <w:color w:val="000000"/>
          <w:sz w:val="24"/>
          <w:szCs w:val="24"/>
        </w:rPr>
        <w:t>4. Мест</w:t>
      </w:r>
      <w:r w:rsidR="000B7B72" w:rsidRPr="008468CB">
        <w:rPr>
          <w:b/>
          <w:bCs/>
          <w:color w:val="000000"/>
          <w:sz w:val="24"/>
          <w:szCs w:val="24"/>
        </w:rPr>
        <w:t>о</w:t>
      </w:r>
      <w:r w:rsidR="000B7B72" w:rsidRPr="006F13C5">
        <w:rPr>
          <w:b/>
          <w:bCs/>
          <w:color w:val="000000"/>
          <w:sz w:val="24"/>
          <w:szCs w:val="24"/>
        </w:rPr>
        <w:t>, сроки подачи (приема) заявок</w:t>
      </w:r>
      <w:r w:rsidRPr="006F13C5">
        <w:rPr>
          <w:b/>
          <w:bCs/>
          <w:color w:val="000000"/>
          <w:sz w:val="24"/>
          <w:szCs w:val="24"/>
        </w:rPr>
        <w:t xml:space="preserve"> </w:t>
      </w:r>
      <w:r w:rsidR="000B7B72" w:rsidRPr="006F13C5">
        <w:rPr>
          <w:b/>
          <w:bCs/>
          <w:color w:val="000000"/>
          <w:sz w:val="24"/>
          <w:szCs w:val="24"/>
        </w:rPr>
        <w:t>и подведения итогов продажи без объявления цены (проведения продажи без объявления цены)</w:t>
      </w:r>
    </w:p>
    <w:p w:rsidR="008468CB" w:rsidRPr="006F13C5" w:rsidRDefault="008468CB" w:rsidP="000B7B72">
      <w:pPr>
        <w:autoSpaceDE w:val="0"/>
        <w:autoSpaceDN w:val="0"/>
        <w:adjustRightInd w:val="0"/>
        <w:ind w:firstLine="851"/>
        <w:jc w:val="center"/>
        <w:rPr>
          <w:b/>
          <w:bCs/>
          <w:color w:val="000000"/>
          <w:sz w:val="24"/>
          <w:szCs w:val="24"/>
        </w:rPr>
      </w:pPr>
    </w:p>
    <w:p w:rsidR="000B7B72" w:rsidRPr="00AF70BE" w:rsidRDefault="000B7B72" w:rsidP="006F0B54">
      <w:pPr>
        <w:autoSpaceDE w:val="0"/>
        <w:autoSpaceDN w:val="0"/>
        <w:ind w:firstLine="709"/>
        <w:jc w:val="both"/>
        <w:rPr>
          <w:sz w:val="24"/>
          <w:szCs w:val="24"/>
        </w:rPr>
      </w:pPr>
      <w:r w:rsidRPr="00AB36FA">
        <w:rPr>
          <w:b/>
          <w:sz w:val="24"/>
          <w:szCs w:val="24"/>
        </w:rPr>
        <w:t xml:space="preserve">4.1. </w:t>
      </w:r>
      <w:r w:rsidRPr="00920014">
        <w:rPr>
          <w:b/>
          <w:sz w:val="24"/>
          <w:szCs w:val="24"/>
        </w:rPr>
        <w:t xml:space="preserve">Место подачи (приема) Заявок и подведения итогов </w:t>
      </w:r>
      <w:r w:rsidRPr="00920014">
        <w:rPr>
          <w:b/>
          <w:bCs/>
          <w:sz w:val="24"/>
          <w:szCs w:val="24"/>
        </w:rPr>
        <w:t xml:space="preserve">продажи </w:t>
      </w:r>
      <w:r w:rsidRPr="00920014">
        <w:rPr>
          <w:b/>
          <w:bCs/>
          <w:color w:val="000000"/>
          <w:sz w:val="24"/>
          <w:szCs w:val="24"/>
        </w:rPr>
        <w:t xml:space="preserve">без объявления </w:t>
      </w:r>
      <w:r w:rsidRPr="00AF70BE">
        <w:rPr>
          <w:b/>
          <w:bCs/>
          <w:sz w:val="24"/>
          <w:szCs w:val="24"/>
        </w:rPr>
        <w:t>цены:</w:t>
      </w:r>
      <w:r w:rsidRPr="00AF70BE">
        <w:rPr>
          <w:bCs/>
          <w:sz w:val="24"/>
          <w:szCs w:val="24"/>
        </w:rPr>
        <w:t xml:space="preserve"> </w:t>
      </w:r>
      <w:hyperlink r:id="rId10" w:history="1">
        <w:r w:rsidR="00920014" w:rsidRPr="00AF70BE">
          <w:rPr>
            <w:rStyle w:val="ae"/>
            <w:color w:val="auto"/>
            <w:sz w:val="24"/>
            <w:szCs w:val="24"/>
          </w:rPr>
          <w:t>http://www.rts-tender.ru/</w:t>
        </w:r>
      </w:hyperlink>
      <w:r w:rsidR="00920014" w:rsidRPr="00AF70BE">
        <w:rPr>
          <w:sz w:val="24"/>
          <w:szCs w:val="24"/>
          <w:u w:val="single"/>
        </w:rPr>
        <w:t>.</w:t>
      </w:r>
    </w:p>
    <w:p w:rsidR="000B7B72" w:rsidRPr="001B7F6B" w:rsidRDefault="000B7B72" w:rsidP="000B7B72">
      <w:pPr>
        <w:autoSpaceDE w:val="0"/>
        <w:autoSpaceDN w:val="0"/>
        <w:adjustRightInd w:val="0"/>
        <w:ind w:firstLine="709"/>
        <w:jc w:val="both"/>
        <w:rPr>
          <w:sz w:val="24"/>
          <w:szCs w:val="24"/>
        </w:rPr>
      </w:pPr>
      <w:r w:rsidRPr="001B7F6B">
        <w:rPr>
          <w:b/>
          <w:sz w:val="24"/>
          <w:szCs w:val="24"/>
        </w:rPr>
        <w:t>4.2. Дата и время начала подачи (приема) Заявок:</w:t>
      </w:r>
      <w:r w:rsidR="00920014" w:rsidRPr="001B7F6B">
        <w:rPr>
          <w:sz w:val="24"/>
          <w:szCs w:val="24"/>
        </w:rPr>
        <w:t xml:space="preserve"> </w:t>
      </w:r>
      <w:r w:rsidR="009D314B" w:rsidRPr="001B7F6B">
        <w:rPr>
          <w:sz w:val="24"/>
          <w:szCs w:val="24"/>
        </w:rPr>
        <w:t>12 декабря 2023</w:t>
      </w:r>
      <w:r w:rsidRPr="001B7F6B">
        <w:rPr>
          <w:sz w:val="24"/>
          <w:szCs w:val="24"/>
        </w:rPr>
        <w:t xml:space="preserve"> г. в </w:t>
      </w:r>
      <w:r w:rsidR="008468CB" w:rsidRPr="001B7F6B">
        <w:rPr>
          <w:sz w:val="24"/>
          <w:szCs w:val="24"/>
        </w:rPr>
        <w:t>0</w:t>
      </w:r>
      <w:r w:rsidR="009D314B" w:rsidRPr="001B7F6B">
        <w:rPr>
          <w:sz w:val="24"/>
          <w:szCs w:val="24"/>
        </w:rPr>
        <w:t>8</w:t>
      </w:r>
      <w:r w:rsidRPr="001B7F6B">
        <w:rPr>
          <w:bCs/>
          <w:sz w:val="24"/>
          <w:szCs w:val="24"/>
        </w:rPr>
        <w:t>.00</w:t>
      </w:r>
      <w:r w:rsidRPr="001B7F6B">
        <w:rPr>
          <w:sz w:val="24"/>
          <w:szCs w:val="24"/>
        </w:rPr>
        <w:t xml:space="preserve"> по московскому времени. </w:t>
      </w:r>
    </w:p>
    <w:p w:rsidR="000B7B72" w:rsidRPr="001B7F6B" w:rsidRDefault="000B7B72" w:rsidP="000B7B72">
      <w:pPr>
        <w:autoSpaceDE w:val="0"/>
        <w:autoSpaceDN w:val="0"/>
        <w:adjustRightInd w:val="0"/>
        <w:ind w:firstLine="709"/>
        <w:jc w:val="both"/>
        <w:rPr>
          <w:sz w:val="24"/>
          <w:szCs w:val="24"/>
        </w:rPr>
      </w:pPr>
      <w:r w:rsidRPr="001B7F6B">
        <w:rPr>
          <w:sz w:val="24"/>
          <w:szCs w:val="24"/>
        </w:rPr>
        <w:t>Подача Заявок осуществляется круглосуточно.</w:t>
      </w:r>
    </w:p>
    <w:p w:rsidR="000B7B72" w:rsidRPr="001B7F6B" w:rsidRDefault="000B7B72" w:rsidP="000B7B72">
      <w:pPr>
        <w:autoSpaceDE w:val="0"/>
        <w:autoSpaceDN w:val="0"/>
        <w:adjustRightInd w:val="0"/>
        <w:ind w:firstLine="709"/>
        <w:jc w:val="both"/>
        <w:rPr>
          <w:sz w:val="24"/>
          <w:szCs w:val="24"/>
        </w:rPr>
      </w:pPr>
      <w:r w:rsidRPr="001B7F6B">
        <w:rPr>
          <w:b/>
          <w:sz w:val="24"/>
          <w:szCs w:val="24"/>
        </w:rPr>
        <w:t>4.3. Дата и время окончания подачи (приема) Заявок:</w:t>
      </w:r>
      <w:r w:rsidR="00AB36FA" w:rsidRPr="001B7F6B">
        <w:rPr>
          <w:sz w:val="24"/>
          <w:szCs w:val="24"/>
        </w:rPr>
        <w:t xml:space="preserve"> </w:t>
      </w:r>
      <w:r w:rsidR="009D314B" w:rsidRPr="001B7F6B">
        <w:rPr>
          <w:sz w:val="24"/>
          <w:szCs w:val="24"/>
        </w:rPr>
        <w:t>8 января 2024</w:t>
      </w:r>
      <w:r w:rsidRPr="001B7F6B">
        <w:rPr>
          <w:sz w:val="24"/>
          <w:szCs w:val="24"/>
        </w:rPr>
        <w:t xml:space="preserve"> г. в </w:t>
      </w:r>
      <w:r w:rsidR="009D314B" w:rsidRPr="001B7F6B">
        <w:rPr>
          <w:sz w:val="24"/>
          <w:szCs w:val="24"/>
        </w:rPr>
        <w:t>18</w:t>
      </w:r>
      <w:r w:rsidRPr="001B7F6B">
        <w:rPr>
          <w:bCs/>
          <w:sz w:val="24"/>
          <w:szCs w:val="24"/>
        </w:rPr>
        <w:t>.00</w:t>
      </w:r>
      <w:r w:rsidRPr="001B7F6B">
        <w:rPr>
          <w:sz w:val="24"/>
          <w:szCs w:val="24"/>
        </w:rPr>
        <w:t xml:space="preserve"> по московскому времени.</w:t>
      </w:r>
    </w:p>
    <w:p w:rsidR="000B7B72" w:rsidRPr="00AF70BE" w:rsidRDefault="000B7B72" w:rsidP="000B7B72">
      <w:pPr>
        <w:autoSpaceDE w:val="0"/>
        <w:autoSpaceDN w:val="0"/>
        <w:adjustRightInd w:val="0"/>
        <w:ind w:firstLine="709"/>
        <w:jc w:val="both"/>
        <w:rPr>
          <w:sz w:val="24"/>
          <w:szCs w:val="24"/>
        </w:rPr>
      </w:pPr>
      <w:r w:rsidRPr="001B7F6B">
        <w:rPr>
          <w:b/>
          <w:bCs/>
          <w:sz w:val="24"/>
          <w:szCs w:val="24"/>
        </w:rPr>
        <w:t>4.4. Дата, время и срок проведения продажи без объявления цены:</w:t>
      </w:r>
      <w:r w:rsidRPr="001B7F6B">
        <w:rPr>
          <w:bCs/>
          <w:sz w:val="24"/>
          <w:szCs w:val="24"/>
        </w:rPr>
        <w:t xml:space="preserve"> </w:t>
      </w:r>
      <w:r w:rsidR="00AF70BE" w:rsidRPr="001B7F6B">
        <w:rPr>
          <w:bCs/>
          <w:sz w:val="24"/>
          <w:szCs w:val="24"/>
        </w:rPr>
        <w:t>1</w:t>
      </w:r>
      <w:r w:rsidR="009D314B" w:rsidRPr="001B7F6B">
        <w:rPr>
          <w:bCs/>
          <w:sz w:val="24"/>
          <w:szCs w:val="24"/>
        </w:rPr>
        <w:t>1</w:t>
      </w:r>
      <w:r w:rsidR="00AF70BE" w:rsidRPr="001B7F6B">
        <w:rPr>
          <w:bCs/>
          <w:sz w:val="24"/>
          <w:szCs w:val="24"/>
        </w:rPr>
        <w:t xml:space="preserve"> </w:t>
      </w:r>
      <w:r w:rsidR="009D314B" w:rsidRPr="001B7F6B">
        <w:rPr>
          <w:bCs/>
          <w:sz w:val="24"/>
          <w:szCs w:val="24"/>
        </w:rPr>
        <w:t>января 2024</w:t>
      </w:r>
      <w:r w:rsidR="008468CB" w:rsidRPr="001B7F6B">
        <w:rPr>
          <w:sz w:val="24"/>
          <w:szCs w:val="24"/>
        </w:rPr>
        <w:t xml:space="preserve"> г. в </w:t>
      </w:r>
      <w:r w:rsidR="009D314B" w:rsidRPr="001B7F6B">
        <w:rPr>
          <w:sz w:val="24"/>
          <w:szCs w:val="24"/>
        </w:rPr>
        <w:t>08.00</w:t>
      </w:r>
      <w:r w:rsidRPr="001B7F6B">
        <w:rPr>
          <w:sz w:val="24"/>
          <w:szCs w:val="24"/>
        </w:rPr>
        <w:t xml:space="preserve"> по московскому времени.</w:t>
      </w:r>
    </w:p>
    <w:p w:rsidR="000B7B72" w:rsidRPr="00AF70BE" w:rsidRDefault="000B7B72" w:rsidP="000B7B72">
      <w:pPr>
        <w:widowControl w:val="0"/>
        <w:ind w:firstLine="851"/>
        <w:contextualSpacing/>
        <w:jc w:val="center"/>
        <w:rPr>
          <w:rFonts w:ascii="TimesNewRoman,Bold" w:hAnsi="TimesNewRoman,Bold" w:cs="TimesNewRoman,Bold"/>
          <w:bCs/>
          <w:sz w:val="24"/>
          <w:szCs w:val="24"/>
        </w:rPr>
      </w:pPr>
    </w:p>
    <w:p w:rsidR="006F13C5" w:rsidRPr="006F13C5" w:rsidRDefault="006F13C5" w:rsidP="006F13C5">
      <w:pPr>
        <w:widowControl w:val="0"/>
        <w:ind w:firstLine="851"/>
        <w:contextualSpacing/>
        <w:jc w:val="center"/>
        <w:rPr>
          <w:b/>
          <w:sz w:val="24"/>
          <w:szCs w:val="24"/>
        </w:rPr>
      </w:pPr>
      <w:r w:rsidRPr="006F13C5">
        <w:rPr>
          <w:b/>
          <w:sz w:val="24"/>
          <w:szCs w:val="24"/>
        </w:rPr>
        <w:t>5. Срок и порядок регистрации на электронной площадке</w:t>
      </w:r>
    </w:p>
    <w:p w:rsidR="006F13C5" w:rsidRPr="006F13C5" w:rsidRDefault="006F13C5" w:rsidP="006F13C5">
      <w:pPr>
        <w:widowControl w:val="0"/>
        <w:ind w:firstLine="851"/>
        <w:jc w:val="both"/>
        <w:rPr>
          <w:sz w:val="24"/>
          <w:szCs w:val="24"/>
        </w:rPr>
      </w:pPr>
      <w:r w:rsidRPr="006F13C5">
        <w:rPr>
          <w:sz w:val="24"/>
          <w:szCs w:val="24"/>
        </w:rPr>
        <w:t>5.1.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w:t>
      </w:r>
    </w:p>
    <w:p w:rsidR="006F13C5" w:rsidRPr="006F13C5" w:rsidRDefault="006F13C5" w:rsidP="006F13C5">
      <w:pPr>
        <w:widowControl w:val="0"/>
        <w:ind w:firstLine="851"/>
        <w:jc w:val="both"/>
        <w:rPr>
          <w:sz w:val="24"/>
          <w:szCs w:val="24"/>
        </w:rPr>
      </w:pPr>
      <w:r w:rsidRPr="006F13C5">
        <w:rPr>
          <w:sz w:val="24"/>
          <w:szCs w:val="24"/>
        </w:rPr>
        <w:t>5.2. 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6F13C5" w:rsidRPr="006F13C5" w:rsidRDefault="006F13C5" w:rsidP="006F13C5">
      <w:pPr>
        <w:widowControl w:val="0"/>
        <w:ind w:firstLine="851"/>
        <w:jc w:val="both"/>
        <w:rPr>
          <w:sz w:val="24"/>
          <w:szCs w:val="24"/>
        </w:rPr>
      </w:pPr>
      <w:r w:rsidRPr="006F13C5">
        <w:rPr>
          <w:sz w:val="24"/>
          <w:szCs w:val="24"/>
        </w:rPr>
        <w:t>5.2. Регистрация на электронной площадке осуществляется без взимания платы.</w:t>
      </w:r>
    </w:p>
    <w:p w:rsidR="006F13C5" w:rsidRPr="006F13C5" w:rsidRDefault="006F13C5" w:rsidP="006F13C5">
      <w:pPr>
        <w:ind w:firstLine="851"/>
        <w:jc w:val="both"/>
        <w:rPr>
          <w:sz w:val="24"/>
          <w:szCs w:val="24"/>
        </w:rPr>
      </w:pPr>
      <w:r w:rsidRPr="006F13C5">
        <w:rPr>
          <w:sz w:val="24"/>
          <w:szCs w:val="24"/>
        </w:rPr>
        <w:t>5.3.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F13C5" w:rsidRPr="006F13C5" w:rsidRDefault="006F13C5" w:rsidP="006F13C5">
      <w:pPr>
        <w:ind w:firstLine="851"/>
        <w:jc w:val="both"/>
        <w:rPr>
          <w:sz w:val="24"/>
          <w:szCs w:val="24"/>
        </w:rPr>
      </w:pPr>
      <w:r w:rsidRPr="006F13C5">
        <w:rPr>
          <w:sz w:val="24"/>
          <w:szCs w:val="24"/>
        </w:rPr>
        <w:t>5.4. Регистрация на электронной площадке проводится в соответствии с Регламентом электронной площадки.</w:t>
      </w:r>
    </w:p>
    <w:p w:rsidR="00CF071E" w:rsidRPr="006F13C5" w:rsidRDefault="00CF071E" w:rsidP="006F13C5">
      <w:pPr>
        <w:pStyle w:val="20"/>
        <w:tabs>
          <w:tab w:val="clear" w:pos="284"/>
        </w:tabs>
        <w:ind w:left="0" w:firstLine="851"/>
        <w:rPr>
          <w:b/>
          <w:bCs/>
          <w:i/>
          <w:szCs w:val="24"/>
        </w:rPr>
      </w:pPr>
    </w:p>
    <w:p w:rsidR="006F13C5" w:rsidRPr="006F13C5" w:rsidRDefault="006F13C5" w:rsidP="006F13C5">
      <w:pPr>
        <w:pStyle w:val="20"/>
        <w:numPr>
          <w:ilvl w:val="0"/>
          <w:numId w:val="9"/>
        </w:numPr>
        <w:tabs>
          <w:tab w:val="clear" w:pos="284"/>
        </w:tabs>
        <w:ind w:left="0" w:firstLine="851"/>
        <w:jc w:val="center"/>
        <w:rPr>
          <w:b/>
          <w:bCs/>
          <w:szCs w:val="24"/>
        </w:rPr>
      </w:pPr>
      <w:r w:rsidRPr="006F13C5">
        <w:rPr>
          <w:b/>
          <w:bCs/>
          <w:szCs w:val="24"/>
        </w:rPr>
        <w:t>Порядок подачи (приема) заявок.</w:t>
      </w:r>
    </w:p>
    <w:p w:rsidR="006F13C5" w:rsidRPr="006F13C5" w:rsidRDefault="006F13C5" w:rsidP="006F13C5">
      <w:pPr>
        <w:pStyle w:val="20"/>
        <w:ind w:left="0" w:firstLine="851"/>
        <w:rPr>
          <w:bCs/>
          <w:szCs w:val="24"/>
        </w:rPr>
      </w:pPr>
      <w:r w:rsidRPr="006F13C5">
        <w:rPr>
          <w:bCs/>
          <w:szCs w:val="24"/>
        </w:rPr>
        <w:t>6.1. Прием заявок и прилагаемых к ним документов начинается с даты и времени, указанных в информационном сообщении о проведении продажи имущества без объявления цены, осуществляется в сроки, установленные в информационном сообщении.</w:t>
      </w:r>
    </w:p>
    <w:p w:rsidR="006F13C5" w:rsidRPr="006F13C5" w:rsidRDefault="008966F0" w:rsidP="006F13C5">
      <w:pPr>
        <w:pStyle w:val="20"/>
        <w:ind w:left="0" w:firstLine="851"/>
        <w:rPr>
          <w:bCs/>
          <w:szCs w:val="24"/>
        </w:rPr>
      </w:pPr>
      <w:r>
        <w:rPr>
          <w:bCs/>
          <w:szCs w:val="24"/>
        </w:rPr>
        <w:t xml:space="preserve">6.2. </w:t>
      </w:r>
      <w:proofErr w:type="gramStart"/>
      <w:r>
        <w:rPr>
          <w:bCs/>
          <w:szCs w:val="24"/>
        </w:rPr>
        <w:t xml:space="preserve">Заявка </w:t>
      </w:r>
      <w:r w:rsidR="006F13C5" w:rsidRPr="006F13C5">
        <w:rPr>
          <w:bCs/>
          <w:szCs w:val="24"/>
        </w:rPr>
        <w:t xml:space="preserve">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1" w:history="1">
        <w:r w:rsidR="006F13C5" w:rsidRPr="006F13C5">
          <w:rPr>
            <w:rStyle w:val="ae"/>
            <w:bCs/>
            <w:color w:val="auto"/>
            <w:szCs w:val="24"/>
            <w:u w:val="none"/>
          </w:rPr>
          <w:t>законом</w:t>
        </w:r>
      </w:hyperlink>
      <w:r w:rsidR="006F13C5" w:rsidRPr="006F13C5">
        <w:rPr>
          <w:bCs/>
          <w:szCs w:val="24"/>
        </w:rPr>
        <w:t xml:space="preserve"> о приватизации от 21 декабря 2001 г. № 178-ФЗ «О приватизации государственного и муниципального имущества», а также направляют свои предложения о цене имущества.</w:t>
      </w:r>
      <w:proofErr w:type="gramEnd"/>
    </w:p>
    <w:p w:rsidR="006F13C5" w:rsidRPr="006F13C5" w:rsidRDefault="006F13C5" w:rsidP="006F13C5">
      <w:pPr>
        <w:pStyle w:val="20"/>
        <w:ind w:left="0" w:firstLine="851"/>
        <w:rPr>
          <w:bCs/>
          <w:szCs w:val="24"/>
        </w:rPr>
      </w:pPr>
      <w:r w:rsidRPr="006F13C5">
        <w:rPr>
          <w:bCs/>
          <w:szCs w:val="24"/>
        </w:rPr>
        <w:t>6.3. Предложение о цене имущества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p>
    <w:p w:rsidR="006F13C5" w:rsidRPr="006F13C5" w:rsidRDefault="006F13C5" w:rsidP="006F13C5">
      <w:pPr>
        <w:pStyle w:val="20"/>
        <w:ind w:left="0" w:firstLine="851"/>
        <w:rPr>
          <w:bCs/>
          <w:szCs w:val="24"/>
        </w:rPr>
      </w:pPr>
      <w:r w:rsidRPr="006F13C5">
        <w:rPr>
          <w:bCs/>
          <w:szCs w:val="24"/>
        </w:rPr>
        <w:t xml:space="preserve">6.4. Документы регистрируются организатором в </w:t>
      </w:r>
      <w:proofErr w:type="gramStart"/>
      <w:r w:rsidRPr="006F13C5">
        <w:rPr>
          <w:bCs/>
          <w:szCs w:val="24"/>
        </w:rPr>
        <w:t>журнале</w:t>
      </w:r>
      <w:proofErr w:type="gramEnd"/>
      <w:r w:rsidRPr="006F13C5">
        <w:rPr>
          <w:bCs/>
          <w:szCs w:val="24"/>
        </w:rPr>
        <w:t xml:space="preserve"> приема заявок с указанием даты и времени поступления на электронную площадку.</w:t>
      </w:r>
    </w:p>
    <w:p w:rsidR="006F13C5" w:rsidRPr="006F13C5" w:rsidRDefault="006F13C5" w:rsidP="006F13C5">
      <w:pPr>
        <w:pStyle w:val="20"/>
        <w:ind w:left="0" w:firstLine="851"/>
        <w:rPr>
          <w:bCs/>
          <w:szCs w:val="24"/>
        </w:rPr>
      </w:pPr>
      <w:r w:rsidRPr="006F13C5">
        <w:rPr>
          <w:bCs/>
          <w:szCs w:val="24"/>
        </w:rPr>
        <w:t>6.5. Одно лицо имеет право подать только одну заявку и предложение о цене имущества, которое не может быть изменено.</w:t>
      </w:r>
    </w:p>
    <w:p w:rsidR="006F13C5" w:rsidRPr="006F13C5" w:rsidRDefault="006F13C5" w:rsidP="006F13C5">
      <w:pPr>
        <w:pStyle w:val="20"/>
        <w:ind w:left="0" w:firstLine="851"/>
        <w:rPr>
          <w:bCs/>
          <w:szCs w:val="24"/>
        </w:rPr>
      </w:pPr>
      <w:r w:rsidRPr="006F13C5">
        <w:rPr>
          <w:bCs/>
          <w:szCs w:val="24"/>
        </w:rPr>
        <w:t>6.6. При приеме заявок от претендентов Организатор продаж обеспечивает:</w:t>
      </w:r>
    </w:p>
    <w:p w:rsidR="006F13C5" w:rsidRPr="006F13C5" w:rsidRDefault="006F13C5" w:rsidP="006F13C5">
      <w:pPr>
        <w:pStyle w:val="20"/>
        <w:ind w:left="0" w:firstLine="851"/>
        <w:rPr>
          <w:bCs/>
          <w:szCs w:val="24"/>
        </w:rPr>
      </w:pPr>
      <w:r w:rsidRPr="006F13C5">
        <w:rPr>
          <w:bCs/>
          <w:szCs w:val="24"/>
        </w:rPr>
        <w:t xml:space="preserve">- регистрацию заявок и прилагаемых к ним документов в </w:t>
      </w:r>
      <w:proofErr w:type="gramStart"/>
      <w:r w:rsidRPr="006F13C5">
        <w:rPr>
          <w:bCs/>
          <w:szCs w:val="24"/>
        </w:rPr>
        <w:t>журнале</w:t>
      </w:r>
      <w:proofErr w:type="gramEnd"/>
      <w:r w:rsidRPr="006F13C5">
        <w:rPr>
          <w:bCs/>
          <w:szCs w:val="24"/>
        </w:rPr>
        <w:t xml:space="preserve"> приема заявок. Каждой заявке присваивается номер с указанием даты и времени приема;</w:t>
      </w:r>
    </w:p>
    <w:p w:rsidR="006F13C5" w:rsidRPr="006F13C5" w:rsidRDefault="006F13C5" w:rsidP="006F13C5">
      <w:pPr>
        <w:pStyle w:val="20"/>
        <w:ind w:left="0" w:firstLine="851"/>
        <w:rPr>
          <w:bCs/>
          <w:szCs w:val="24"/>
        </w:rPr>
      </w:pPr>
      <w:r w:rsidRPr="006F13C5">
        <w:rPr>
          <w:bCs/>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rsidR="006F13C5" w:rsidRPr="006F13C5" w:rsidRDefault="006F13C5" w:rsidP="006F13C5">
      <w:pPr>
        <w:pStyle w:val="20"/>
        <w:ind w:left="0" w:firstLine="851"/>
        <w:rPr>
          <w:bCs/>
          <w:szCs w:val="24"/>
        </w:rPr>
      </w:pPr>
      <w:r w:rsidRPr="006F13C5">
        <w:rPr>
          <w:bCs/>
          <w:szCs w:val="24"/>
        </w:rPr>
        <w:t>6.7. Заявки с прилагаемыми к ним документами, поданные с нарушением установленного срока, на электронной площадке не регистрируются.</w:t>
      </w:r>
    </w:p>
    <w:p w:rsidR="006F13C5" w:rsidRPr="006F13C5" w:rsidRDefault="006F13C5" w:rsidP="006F13C5">
      <w:pPr>
        <w:pStyle w:val="20"/>
        <w:ind w:left="0" w:firstLine="851"/>
        <w:rPr>
          <w:bCs/>
          <w:szCs w:val="24"/>
        </w:rPr>
      </w:pPr>
      <w:r w:rsidRPr="006F13C5">
        <w:rPr>
          <w:bCs/>
          <w:szCs w:val="24"/>
        </w:rPr>
        <w:t>6.8. Претендент не вправе отозвать зарегистрированную заявку.</w:t>
      </w:r>
    </w:p>
    <w:p w:rsidR="006F13C5" w:rsidRPr="006F13C5" w:rsidRDefault="006F13C5" w:rsidP="006F13C5">
      <w:pPr>
        <w:pStyle w:val="20"/>
        <w:ind w:left="0" w:firstLine="851"/>
        <w:rPr>
          <w:bCs/>
          <w:szCs w:val="24"/>
        </w:rPr>
      </w:pPr>
      <w:r w:rsidRPr="006F13C5">
        <w:rPr>
          <w:bCs/>
          <w:szCs w:val="24"/>
        </w:rPr>
        <w:t>6.9.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F13C5" w:rsidRPr="006F13C5" w:rsidRDefault="006F13C5" w:rsidP="006F13C5">
      <w:pPr>
        <w:pStyle w:val="20"/>
        <w:ind w:left="0" w:firstLine="851"/>
        <w:rPr>
          <w:bCs/>
          <w:szCs w:val="24"/>
        </w:rPr>
      </w:pPr>
      <w:r w:rsidRPr="006F13C5">
        <w:rPr>
          <w:bCs/>
          <w:szCs w:val="24"/>
        </w:rPr>
        <w:t xml:space="preserve">6.10. Продавец отказывает претенденту в </w:t>
      </w:r>
      <w:proofErr w:type="gramStart"/>
      <w:r w:rsidRPr="006F13C5">
        <w:rPr>
          <w:bCs/>
          <w:szCs w:val="24"/>
        </w:rPr>
        <w:t>приеме</w:t>
      </w:r>
      <w:proofErr w:type="gramEnd"/>
      <w:r w:rsidRPr="006F13C5">
        <w:rPr>
          <w:bCs/>
          <w:szCs w:val="24"/>
        </w:rPr>
        <w:t xml:space="preserve"> заявки в следующих случаях:</w:t>
      </w:r>
    </w:p>
    <w:p w:rsidR="006F13C5" w:rsidRPr="006F13C5" w:rsidRDefault="006F13C5" w:rsidP="006F13C5">
      <w:pPr>
        <w:autoSpaceDE w:val="0"/>
        <w:autoSpaceDN w:val="0"/>
        <w:adjustRightInd w:val="0"/>
        <w:ind w:firstLine="851"/>
        <w:jc w:val="both"/>
        <w:rPr>
          <w:sz w:val="24"/>
          <w:szCs w:val="24"/>
        </w:rPr>
      </w:pPr>
      <w:r w:rsidRPr="006F13C5">
        <w:rPr>
          <w:sz w:val="24"/>
          <w:szCs w:val="24"/>
        </w:rPr>
        <w:t>а) заявка представлена лицом, не уполномоченным претендентом на осуществление таких действий;</w:t>
      </w:r>
    </w:p>
    <w:p w:rsidR="006F13C5" w:rsidRPr="006F13C5" w:rsidRDefault="006F13C5" w:rsidP="006F13C5">
      <w:pPr>
        <w:autoSpaceDE w:val="0"/>
        <w:autoSpaceDN w:val="0"/>
        <w:adjustRightInd w:val="0"/>
        <w:ind w:firstLine="851"/>
        <w:jc w:val="both"/>
        <w:rPr>
          <w:sz w:val="24"/>
          <w:szCs w:val="24"/>
        </w:rPr>
      </w:pPr>
      <w:r w:rsidRPr="006F13C5">
        <w:rPr>
          <w:sz w:val="24"/>
          <w:szCs w:val="24"/>
        </w:rPr>
        <w:t xml:space="preserve">б) представлены не все документы, предусмотренные перечнем, указанным в информационном </w:t>
      </w:r>
      <w:proofErr w:type="gramStart"/>
      <w:r w:rsidRPr="006F13C5">
        <w:rPr>
          <w:sz w:val="24"/>
          <w:szCs w:val="24"/>
        </w:rPr>
        <w:t>сообщении</w:t>
      </w:r>
      <w:proofErr w:type="gramEnd"/>
      <w:r w:rsidRPr="006F13C5">
        <w:rPr>
          <w:sz w:val="24"/>
          <w:szCs w:val="24"/>
        </w:rPr>
        <w:t xml:space="preserve"> о продаже имущества без объявления цены;</w:t>
      </w:r>
    </w:p>
    <w:p w:rsidR="006F13C5" w:rsidRPr="006F13C5" w:rsidRDefault="006F13C5" w:rsidP="006F13C5">
      <w:pPr>
        <w:autoSpaceDE w:val="0"/>
        <w:autoSpaceDN w:val="0"/>
        <w:adjustRightInd w:val="0"/>
        <w:ind w:firstLine="851"/>
        <w:jc w:val="both"/>
        <w:rPr>
          <w:sz w:val="24"/>
          <w:szCs w:val="24"/>
        </w:rPr>
      </w:pPr>
      <w:r w:rsidRPr="006F13C5">
        <w:rPr>
          <w:sz w:val="24"/>
          <w:szCs w:val="24"/>
        </w:rPr>
        <w:t xml:space="preserve">в) представленные документы не подтверждают право претендента быть покупателем имущества в </w:t>
      </w:r>
      <w:proofErr w:type="gramStart"/>
      <w:r w:rsidRPr="006F13C5">
        <w:rPr>
          <w:sz w:val="24"/>
          <w:szCs w:val="24"/>
        </w:rPr>
        <w:t>соответствии</w:t>
      </w:r>
      <w:proofErr w:type="gramEnd"/>
      <w:r w:rsidRPr="006F13C5">
        <w:rPr>
          <w:sz w:val="24"/>
          <w:szCs w:val="24"/>
        </w:rPr>
        <w:t xml:space="preserve"> с законодательством Российской Федерации.</w:t>
      </w:r>
    </w:p>
    <w:p w:rsidR="006F13C5" w:rsidRPr="006F13C5" w:rsidRDefault="006F13C5" w:rsidP="006F13C5">
      <w:pPr>
        <w:pStyle w:val="20"/>
        <w:ind w:left="0" w:firstLine="851"/>
        <w:rPr>
          <w:bCs/>
          <w:szCs w:val="24"/>
        </w:rPr>
      </w:pPr>
    </w:p>
    <w:p w:rsidR="006F13C5" w:rsidRPr="006F13C5" w:rsidRDefault="006F13C5" w:rsidP="006F13C5">
      <w:pPr>
        <w:pStyle w:val="20"/>
        <w:numPr>
          <w:ilvl w:val="0"/>
          <w:numId w:val="9"/>
        </w:numPr>
        <w:tabs>
          <w:tab w:val="clear" w:pos="284"/>
        </w:tabs>
        <w:ind w:left="0" w:firstLine="851"/>
        <w:jc w:val="center"/>
        <w:rPr>
          <w:b/>
          <w:bCs/>
          <w:szCs w:val="24"/>
        </w:rPr>
      </w:pPr>
      <w:r w:rsidRPr="006F13C5">
        <w:rPr>
          <w:b/>
          <w:bCs/>
          <w:szCs w:val="24"/>
        </w:rPr>
        <w:t xml:space="preserve">Перечень документов, представляемых участниками продажи документов </w:t>
      </w:r>
      <w:r w:rsidRPr="006F13C5">
        <w:rPr>
          <w:b/>
          <w:bCs/>
          <w:szCs w:val="24"/>
        </w:rPr>
        <w:br/>
        <w:t>и требования к их оформлению</w:t>
      </w:r>
    </w:p>
    <w:p w:rsidR="006F13C5" w:rsidRPr="006F13C5" w:rsidRDefault="006F13C5" w:rsidP="006F13C5">
      <w:pPr>
        <w:pStyle w:val="af1"/>
        <w:ind w:left="0" w:firstLine="851"/>
        <w:jc w:val="both"/>
        <w:rPr>
          <w:bCs/>
          <w:sz w:val="24"/>
          <w:szCs w:val="24"/>
        </w:rPr>
      </w:pPr>
      <w:r w:rsidRPr="006F13C5">
        <w:rPr>
          <w:bCs/>
          <w:sz w:val="24"/>
          <w:szCs w:val="24"/>
        </w:rPr>
        <w:t>7.1. Одновременно с Заявкой на участие в продаже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F13C5" w:rsidRPr="006F13C5" w:rsidRDefault="006F13C5" w:rsidP="006F13C5">
      <w:pPr>
        <w:pStyle w:val="af1"/>
        <w:ind w:left="0" w:firstLine="851"/>
        <w:jc w:val="both"/>
        <w:rPr>
          <w:bCs/>
          <w:sz w:val="24"/>
          <w:szCs w:val="24"/>
        </w:rPr>
      </w:pPr>
      <w:r w:rsidRPr="006F13C5">
        <w:rPr>
          <w:bCs/>
          <w:sz w:val="24"/>
          <w:szCs w:val="24"/>
        </w:rPr>
        <w:t>7.1.1. Предложение о цене имущества, которое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p>
    <w:p w:rsidR="006F13C5" w:rsidRPr="006F13C5" w:rsidRDefault="006F13C5" w:rsidP="006F13C5">
      <w:pPr>
        <w:pStyle w:val="af1"/>
        <w:ind w:left="0" w:firstLine="851"/>
        <w:jc w:val="both"/>
        <w:rPr>
          <w:bCs/>
          <w:sz w:val="24"/>
          <w:szCs w:val="24"/>
        </w:rPr>
      </w:pPr>
      <w:r w:rsidRPr="006F13C5">
        <w:rPr>
          <w:bCs/>
          <w:sz w:val="24"/>
          <w:szCs w:val="24"/>
        </w:rPr>
        <w:t xml:space="preserve">7.1.2. Доверенность на лицо, имеющее право действовать от имени претендента, если заявка подается представителем претендента, оформленная в установленном </w:t>
      </w:r>
      <w:proofErr w:type="gramStart"/>
      <w:r w:rsidRPr="006F13C5">
        <w:rPr>
          <w:bCs/>
          <w:sz w:val="24"/>
          <w:szCs w:val="24"/>
        </w:rPr>
        <w:t>порядке</w:t>
      </w:r>
      <w:proofErr w:type="gramEnd"/>
      <w:r w:rsidRPr="006F13C5">
        <w:rPr>
          <w:bCs/>
          <w:sz w:val="24"/>
          <w:szCs w:val="24"/>
        </w:rPr>
        <w:t xml:space="preserve">, или нотариально заверенная копия такой доверенности. </w:t>
      </w:r>
    </w:p>
    <w:p w:rsidR="006F13C5" w:rsidRPr="006F13C5" w:rsidRDefault="006F13C5" w:rsidP="006F13C5">
      <w:pPr>
        <w:pStyle w:val="af1"/>
        <w:ind w:left="0" w:firstLine="851"/>
        <w:jc w:val="both"/>
        <w:rPr>
          <w:bCs/>
          <w:sz w:val="24"/>
          <w:szCs w:val="24"/>
        </w:rPr>
      </w:pPr>
      <w:r w:rsidRPr="006F13C5">
        <w:rPr>
          <w:bCs/>
          <w:sz w:val="24"/>
          <w:szCs w:val="24"/>
        </w:rPr>
        <w:t xml:space="preserve">В </w:t>
      </w:r>
      <w:proofErr w:type="gramStart"/>
      <w:r w:rsidRPr="006F13C5">
        <w:rPr>
          <w:bCs/>
          <w:sz w:val="24"/>
          <w:szCs w:val="24"/>
        </w:rPr>
        <w:t>случае</w:t>
      </w:r>
      <w:proofErr w:type="gramEnd"/>
      <w:r w:rsidRPr="006F13C5">
        <w:rPr>
          <w:bCs/>
          <w:sz w:val="24"/>
          <w:szCs w:val="24"/>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F13C5" w:rsidRPr="006F13C5" w:rsidRDefault="006F13C5" w:rsidP="006F13C5">
      <w:pPr>
        <w:pStyle w:val="af1"/>
        <w:ind w:left="0" w:firstLine="851"/>
        <w:jc w:val="both"/>
        <w:rPr>
          <w:bCs/>
          <w:sz w:val="24"/>
          <w:szCs w:val="24"/>
        </w:rPr>
      </w:pPr>
      <w:r w:rsidRPr="006F13C5">
        <w:rPr>
          <w:bCs/>
          <w:sz w:val="24"/>
          <w:szCs w:val="24"/>
          <w:u w:val="single"/>
        </w:rPr>
        <w:t>7.1.3.</w:t>
      </w:r>
      <w:r w:rsidRPr="009D314B">
        <w:rPr>
          <w:b/>
          <w:bCs/>
          <w:sz w:val="24"/>
          <w:szCs w:val="24"/>
          <w:u w:val="single"/>
        </w:rPr>
        <w:t xml:space="preserve"> юридические лица</w:t>
      </w:r>
      <w:r w:rsidRPr="009D314B">
        <w:rPr>
          <w:b/>
          <w:bCs/>
          <w:sz w:val="24"/>
          <w:szCs w:val="24"/>
        </w:rPr>
        <w:t>:</w:t>
      </w:r>
    </w:p>
    <w:p w:rsidR="006F13C5" w:rsidRPr="006F13C5" w:rsidRDefault="006F13C5" w:rsidP="006F13C5">
      <w:pPr>
        <w:pStyle w:val="af1"/>
        <w:ind w:left="0" w:firstLine="851"/>
        <w:jc w:val="both"/>
        <w:rPr>
          <w:bCs/>
          <w:sz w:val="24"/>
          <w:szCs w:val="24"/>
        </w:rPr>
      </w:pPr>
      <w:r w:rsidRPr="006F13C5">
        <w:rPr>
          <w:bCs/>
          <w:sz w:val="24"/>
          <w:szCs w:val="24"/>
        </w:rPr>
        <w:t>1) заверенные копии учредительных документов;</w:t>
      </w:r>
    </w:p>
    <w:p w:rsidR="006F13C5" w:rsidRPr="006F13C5" w:rsidRDefault="006F13C5" w:rsidP="006F13C5">
      <w:pPr>
        <w:pStyle w:val="af1"/>
        <w:ind w:left="0" w:firstLine="851"/>
        <w:jc w:val="both"/>
        <w:rPr>
          <w:bCs/>
          <w:sz w:val="24"/>
          <w:szCs w:val="24"/>
        </w:rPr>
      </w:pPr>
      <w:r w:rsidRPr="006F13C5">
        <w:rPr>
          <w:bCs/>
          <w:sz w:val="24"/>
          <w:szCs w:val="24"/>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F13C5" w:rsidRPr="006F13C5" w:rsidRDefault="006F13C5" w:rsidP="006F13C5">
      <w:pPr>
        <w:pStyle w:val="af1"/>
        <w:ind w:left="0" w:firstLine="851"/>
        <w:jc w:val="both"/>
        <w:rPr>
          <w:bCs/>
          <w:sz w:val="24"/>
          <w:szCs w:val="24"/>
        </w:rPr>
      </w:pPr>
      <w:r w:rsidRPr="006F13C5">
        <w:rPr>
          <w:b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F13C5" w:rsidRPr="006F13C5" w:rsidRDefault="006F13C5" w:rsidP="006F13C5">
      <w:pPr>
        <w:pStyle w:val="af1"/>
        <w:ind w:left="0" w:firstLine="851"/>
        <w:jc w:val="both"/>
        <w:rPr>
          <w:bCs/>
          <w:sz w:val="24"/>
          <w:szCs w:val="24"/>
        </w:rPr>
      </w:pPr>
      <w:r w:rsidRPr="006F13C5">
        <w:rPr>
          <w:bCs/>
          <w:sz w:val="24"/>
          <w:szCs w:val="24"/>
          <w:u w:val="single"/>
        </w:rPr>
        <w:t xml:space="preserve">7.1.4. </w:t>
      </w:r>
      <w:r w:rsidRPr="009D314B">
        <w:rPr>
          <w:b/>
          <w:bCs/>
          <w:sz w:val="24"/>
          <w:szCs w:val="24"/>
          <w:u w:val="single"/>
        </w:rPr>
        <w:t>физические лица, в том числе индивидуальные предприниматели</w:t>
      </w:r>
      <w:r w:rsidRPr="009D314B">
        <w:rPr>
          <w:b/>
          <w:bCs/>
          <w:sz w:val="24"/>
          <w:szCs w:val="24"/>
        </w:rPr>
        <w:t>:</w:t>
      </w:r>
    </w:p>
    <w:p w:rsidR="006F13C5" w:rsidRPr="006F13C5" w:rsidRDefault="006F13C5" w:rsidP="006F13C5">
      <w:pPr>
        <w:ind w:firstLine="851"/>
        <w:jc w:val="both"/>
        <w:rPr>
          <w:bCs/>
          <w:sz w:val="24"/>
          <w:szCs w:val="24"/>
        </w:rPr>
      </w:pPr>
      <w:r w:rsidRPr="006F13C5">
        <w:rPr>
          <w:bCs/>
          <w:sz w:val="24"/>
          <w:szCs w:val="24"/>
        </w:rPr>
        <w:t xml:space="preserve">- документ, удостоверяющий личность (копии всех страниц). </w:t>
      </w:r>
    </w:p>
    <w:p w:rsidR="006F13C5" w:rsidRPr="006F13C5" w:rsidRDefault="006F13C5" w:rsidP="006F13C5">
      <w:pPr>
        <w:pStyle w:val="22"/>
        <w:ind w:firstLine="851"/>
        <w:rPr>
          <w:szCs w:val="24"/>
        </w:rPr>
      </w:pPr>
      <w:r w:rsidRPr="006F13C5">
        <w:rPr>
          <w:szCs w:val="24"/>
        </w:rPr>
        <w:t>7.1.5. Опись представленных документов, подписанная претендентом или его уполномоченным представителем.</w:t>
      </w:r>
    </w:p>
    <w:p w:rsidR="006F13C5" w:rsidRPr="006F13C5" w:rsidRDefault="006F13C5" w:rsidP="006F13C5">
      <w:pPr>
        <w:pStyle w:val="22"/>
        <w:ind w:firstLine="851"/>
        <w:rPr>
          <w:szCs w:val="24"/>
        </w:rPr>
      </w:pPr>
      <w:r w:rsidRPr="006F13C5">
        <w:rPr>
          <w:szCs w:val="24"/>
        </w:rPr>
        <w:t xml:space="preserve">7.1.6. Документы, представляемые иностранными лицами, должны быть легализованы в установленном </w:t>
      </w:r>
      <w:proofErr w:type="gramStart"/>
      <w:r w:rsidRPr="006F13C5">
        <w:rPr>
          <w:szCs w:val="24"/>
        </w:rPr>
        <w:t>порядке</w:t>
      </w:r>
      <w:proofErr w:type="gramEnd"/>
      <w:r w:rsidRPr="006F13C5">
        <w:rPr>
          <w:szCs w:val="24"/>
        </w:rPr>
        <w:t xml:space="preserve"> и иметь нотариально заверенный перевод на русский язык.</w:t>
      </w:r>
    </w:p>
    <w:p w:rsidR="006F13C5" w:rsidRPr="006F13C5" w:rsidRDefault="006F13C5" w:rsidP="006F13C5">
      <w:pPr>
        <w:pStyle w:val="22"/>
        <w:ind w:firstLine="709"/>
        <w:rPr>
          <w:szCs w:val="24"/>
        </w:rPr>
      </w:pPr>
      <w:r w:rsidRPr="006F13C5">
        <w:rPr>
          <w:szCs w:val="24"/>
        </w:rPr>
        <w:t xml:space="preserve">7.1.7.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6F13C5" w:rsidRPr="006F13C5" w:rsidRDefault="006F13C5" w:rsidP="006F13C5">
      <w:pPr>
        <w:pStyle w:val="Style5"/>
        <w:widowControl/>
        <w:spacing w:line="240" w:lineRule="auto"/>
        <w:ind w:firstLine="709"/>
        <w:rPr>
          <w:rStyle w:val="FontStyle11"/>
          <w:b w:val="0"/>
          <w:sz w:val="24"/>
          <w:szCs w:val="24"/>
        </w:rPr>
      </w:pPr>
      <w:r w:rsidRPr="006F13C5">
        <w:rPr>
          <w:rFonts w:ascii="Times New Roman" w:hAnsi="Times New Roman"/>
        </w:rPr>
        <w:t xml:space="preserve">7.1.8. Заявки подаются одновременно с полным комплектом документов, установленным в </w:t>
      </w:r>
      <w:proofErr w:type="gramStart"/>
      <w:r w:rsidRPr="006F13C5">
        <w:rPr>
          <w:rFonts w:ascii="Times New Roman" w:hAnsi="Times New Roman"/>
        </w:rPr>
        <w:t>настоящем</w:t>
      </w:r>
      <w:proofErr w:type="gramEnd"/>
      <w:r w:rsidRPr="006F13C5">
        <w:rPr>
          <w:rFonts w:ascii="Times New Roman" w:hAnsi="Times New Roman"/>
        </w:rPr>
        <w:t xml:space="preserve"> информационном сообщении. </w:t>
      </w:r>
    </w:p>
    <w:p w:rsidR="006F13C5" w:rsidRPr="006F13C5" w:rsidRDefault="006F13C5" w:rsidP="006F13C5">
      <w:pPr>
        <w:pStyle w:val="20"/>
        <w:ind w:left="0" w:firstLine="709"/>
        <w:rPr>
          <w:szCs w:val="24"/>
        </w:rPr>
      </w:pPr>
      <w:r w:rsidRPr="006F13C5">
        <w:rPr>
          <w:szCs w:val="24"/>
        </w:rPr>
        <w:t>7.1.9. 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6F13C5" w:rsidRPr="006F13C5" w:rsidRDefault="006F13C5" w:rsidP="006F13C5">
      <w:pPr>
        <w:tabs>
          <w:tab w:val="left" w:pos="284"/>
        </w:tabs>
        <w:ind w:firstLine="709"/>
        <w:jc w:val="both"/>
        <w:rPr>
          <w:bCs/>
          <w:sz w:val="24"/>
          <w:szCs w:val="24"/>
        </w:rPr>
      </w:pPr>
      <w:r w:rsidRPr="006F13C5">
        <w:rPr>
          <w:bCs/>
          <w:sz w:val="24"/>
          <w:szCs w:val="24"/>
        </w:rPr>
        <w:t xml:space="preserve">7.1.10.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6F13C5" w:rsidRPr="006F13C5" w:rsidRDefault="006F13C5" w:rsidP="006F13C5">
      <w:pPr>
        <w:pStyle w:val="20"/>
        <w:ind w:left="0" w:firstLine="709"/>
        <w:rPr>
          <w:szCs w:val="24"/>
        </w:rPr>
      </w:pPr>
      <w:r w:rsidRPr="006F13C5">
        <w:rPr>
          <w:bCs/>
          <w:szCs w:val="24"/>
        </w:rPr>
        <w:t xml:space="preserve">7.1.11. </w:t>
      </w:r>
      <w:proofErr w:type="gramStart"/>
      <w:r w:rsidRPr="006F13C5">
        <w:rPr>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F13C5">
        <w:rPr>
          <w:szCs w:val="24"/>
        </w:rPr>
        <w:t xml:space="preserve"> Данное правило не применяется для договора купли-продажи имущества, который заключается сторонами в простой письменной форме.</w:t>
      </w:r>
    </w:p>
    <w:p w:rsidR="006F13C5" w:rsidRPr="006F13C5" w:rsidRDefault="006F13C5" w:rsidP="006F13C5">
      <w:pPr>
        <w:pStyle w:val="af1"/>
        <w:ind w:left="0" w:firstLine="851"/>
        <w:jc w:val="both"/>
        <w:rPr>
          <w:bCs/>
          <w:sz w:val="24"/>
          <w:szCs w:val="24"/>
        </w:rPr>
      </w:pPr>
    </w:p>
    <w:p w:rsidR="006F13C5" w:rsidRPr="006F13C5" w:rsidRDefault="006F13C5" w:rsidP="006F13C5">
      <w:pPr>
        <w:pStyle w:val="20"/>
        <w:numPr>
          <w:ilvl w:val="0"/>
          <w:numId w:val="9"/>
        </w:numPr>
        <w:tabs>
          <w:tab w:val="clear" w:pos="284"/>
        </w:tabs>
        <w:autoSpaceDE w:val="0"/>
        <w:autoSpaceDN w:val="0"/>
        <w:adjustRightInd w:val="0"/>
        <w:ind w:left="0" w:firstLine="851"/>
        <w:jc w:val="center"/>
        <w:rPr>
          <w:szCs w:val="24"/>
        </w:rPr>
      </w:pPr>
      <w:r w:rsidRPr="006F13C5">
        <w:rPr>
          <w:b/>
          <w:bCs/>
          <w:szCs w:val="24"/>
        </w:rPr>
        <w:t>Ограничения участия отдельных категорий физических и юридических лиц</w:t>
      </w:r>
    </w:p>
    <w:p w:rsidR="006F13C5" w:rsidRPr="006F13C5" w:rsidRDefault="006F13C5" w:rsidP="006F13C5">
      <w:pPr>
        <w:pStyle w:val="af1"/>
        <w:ind w:left="0" w:firstLine="720"/>
        <w:jc w:val="both"/>
        <w:rPr>
          <w:sz w:val="24"/>
          <w:szCs w:val="24"/>
        </w:rPr>
      </w:pPr>
      <w:r w:rsidRPr="006F13C5">
        <w:rPr>
          <w:sz w:val="24"/>
          <w:szCs w:val="24"/>
        </w:rPr>
        <w:t xml:space="preserve">8.1. </w:t>
      </w:r>
      <w:proofErr w:type="gramStart"/>
      <w:r w:rsidRPr="006F13C5">
        <w:rPr>
          <w:sz w:val="24"/>
          <w:szCs w:val="24"/>
        </w:rPr>
        <w:t xml:space="preserve">Покупателями государственного имущества могут быть лица, отвечающие </w:t>
      </w:r>
      <w:r w:rsidRPr="006F13C5">
        <w:rPr>
          <w:sz w:val="24"/>
          <w:szCs w:val="24"/>
        </w:rPr>
        <w:br/>
        <w:t xml:space="preserve">признакам покупателя в соответствии с Федеральным законом от 21 декабря 2001 г. </w:t>
      </w:r>
      <w:r w:rsidRPr="006F13C5">
        <w:rPr>
          <w:sz w:val="24"/>
          <w:szCs w:val="24"/>
        </w:rPr>
        <w:br/>
        <w:t xml:space="preserve">№ 178-ФЗ «О приватизации государственного и муниципального имущества» и желающие приобрести </w:t>
      </w:r>
      <w:r w:rsidR="00CF071E">
        <w:rPr>
          <w:sz w:val="24"/>
          <w:szCs w:val="24"/>
        </w:rPr>
        <w:t>муниципальное</w:t>
      </w:r>
      <w:r w:rsidRPr="006F13C5">
        <w:rPr>
          <w:sz w:val="24"/>
          <w:szCs w:val="24"/>
        </w:rPr>
        <w:t xml:space="preserve"> имущество, выставляемое на продажу, своевременно подавшие Заявку, представившие надлежащим образом оформленные документы, указанны</w:t>
      </w:r>
      <w:r w:rsidR="008B44FF">
        <w:rPr>
          <w:sz w:val="24"/>
          <w:szCs w:val="24"/>
        </w:rPr>
        <w:t>е</w:t>
      </w:r>
      <w:r w:rsidRPr="006F13C5">
        <w:rPr>
          <w:sz w:val="24"/>
          <w:szCs w:val="24"/>
        </w:rPr>
        <w:t xml:space="preserve"> в Информационном сообщении.</w:t>
      </w:r>
      <w:proofErr w:type="gramEnd"/>
    </w:p>
    <w:p w:rsidR="006F13C5" w:rsidRPr="006F13C5" w:rsidRDefault="006F13C5" w:rsidP="006F13C5">
      <w:pPr>
        <w:pStyle w:val="af1"/>
        <w:ind w:left="0" w:firstLine="720"/>
        <w:jc w:val="both"/>
        <w:rPr>
          <w:sz w:val="24"/>
          <w:szCs w:val="24"/>
        </w:rPr>
      </w:pPr>
      <w:r w:rsidRPr="006F13C5">
        <w:rPr>
          <w:sz w:val="24"/>
          <w:szCs w:val="24"/>
        </w:rPr>
        <w:t>8.2. Обращаем внимание иностранных инвесторов об ответственности за несоблюдение требований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F13C5" w:rsidRPr="006F13C5" w:rsidRDefault="006F13C5" w:rsidP="006F13C5">
      <w:pPr>
        <w:pStyle w:val="af1"/>
        <w:ind w:left="0" w:firstLine="720"/>
        <w:jc w:val="both"/>
        <w:rPr>
          <w:sz w:val="24"/>
          <w:szCs w:val="24"/>
        </w:rPr>
      </w:pPr>
      <w:r w:rsidRPr="006F13C5">
        <w:rPr>
          <w:sz w:val="24"/>
          <w:szCs w:val="24"/>
        </w:rPr>
        <w:t>8.3.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6F13C5" w:rsidRPr="006F13C5" w:rsidRDefault="006F13C5" w:rsidP="006F13C5">
      <w:pPr>
        <w:pStyle w:val="af1"/>
        <w:ind w:left="0" w:firstLine="720"/>
        <w:jc w:val="both"/>
        <w:rPr>
          <w:sz w:val="24"/>
          <w:szCs w:val="24"/>
        </w:rPr>
      </w:pPr>
      <w:r w:rsidRPr="006F13C5">
        <w:rPr>
          <w:sz w:val="24"/>
          <w:szCs w:val="24"/>
        </w:rPr>
        <w:t>- государственных и муниципальных унитарных предприятий, государственных и муниципальных учреждений;</w:t>
      </w:r>
    </w:p>
    <w:p w:rsidR="006F13C5" w:rsidRPr="006F13C5" w:rsidRDefault="006F13C5" w:rsidP="006F13C5">
      <w:pPr>
        <w:pStyle w:val="af1"/>
        <w:ind w:left="0" w:firstLine="720"/>
        <w:jc w:val="both"/>
        <w:rPr>
          <w:sz w:val="24"/>
          <w:szCs w:val="24"/>
        </w:rPr>
      </w:pPr>
      <w:r w:rsidRPr="006F13C5">
        <w:rPr>
          <w:sz w:val="24"/>
          <w:szCs w:val="24"/>
        </w:rPr>
        <w:t xml:space="preserve">- юридических лиц, в уставном </w:t>
      </w:r>
      <w:proofErr w:type="gramStart"/>
      <w:r w:rsidRPr="006F13C5">
        <w:rPr>
          <w:sz w:val="24"/>
          <w:szCs w:val="24"/>
        </w:rPr>
        <w:t>капитале</w:t>
      </w:r>
      <w:proofErr w:type="gramEnd"/>
      <w:r w:rsidRPr="006F13C5">
        <w:rPr>
          <w:sz w:val="24"/>
          <w:szCs w:val="24"/>
        </w:rPr>
        <w:t xml:space="preserve">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6F13C5" w:rsidRPr="006F13C5" w:rsidRDefault="006F13C5" w:rsidP="006F13C5">
      <w:pPr>
        <w:pStyle w:val="af1"/>
        <w:ind w:left="0" w:firstLine="720"/>
        <w:jc w:val="both"/>
        <w:rPr>
          <w:sz w:val="24"/>
          <w:szCs w:val="24"/>
        </w:rPr>
      </w:pPr>
      <w:proofErr w:type="gramStart"/>
      <w:r w:rsidRPr="006F13C5">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F13C5">
        <w:rPr>
          <w:sz w:val="24"/>
          <w:szCs w:val="24"/>
        </w:rPr>
        <w:t>бенефициарных</w:t>
      </w:r>
      <w:proofErr w:type="spellEnd"/>
      <w:r w:rsidRPr="006F13C5">
        <w:rPr>
          <w:sz w:val="24"/>
          <w:szCs w:val="24"/>
        </w:rPr>
        <w:t xml:space="preserve"> владельцах и контролирующих лицах в порядке, установленном Правительством Российской</w:t>
      </w:r>
      <w:proofErr w:type="gramEnd"/>
      <w:r w:rsidRPr="006F13C5">
        <w:rPr>
          <w:sz w:val="24"/>
          <w:szCs w:val="24"/>
        </w:rPr>
        <w:t xml:space="preserve"> Федерации.</w:t>
      </w:r>
    </w:p>
    <w:p w:rsidR="006F13C5" w:rsidRPr="006F13C5" w:rsidRDefault="006F13C5" w:rsidP="006F13C5">
      <w:pPr>
        <w:pStyle w:val="20"/>
        <w:tabs>
          <w:tab w:val="clear" w:pos="284"/>
        </w:tabs>
        <w:ind w:left="0" w:firstLine="0"/>
        <w:rPr>
          <w:b/>
          <w:bCs/>
          <w:color w:val="FF0000"/>
          <w:szCs w:val="24"/>
        </w:rPr>
      </w:pPr>
    </w:p>
    <w:p w:rsidR="006F13C5" w:rsidRPr="006F13C5" w:rsidRDefault="006F13C5" w:rsidP="006F13C5">
      <w:pPr>
        <w:pStyle w:val="22"/>
        <w:numPr>
          <w:ilvl w:val="0"/>
          <w:numId w:val="11"/>
        </w:numPr>
        <w:ind w:left="0" w:firstLine="851"/>
        <w:jc w:val="center"/>
        <w:rPr>
          <w:b/>
          <w:szCs w:val="24"/>
        </w:rPr>
      </w:pPr>
      <w:r w:rsidRPr="006F13C5">
        <w:rPr>
          <w:b/>
          <w:szCs w:val="24"/>
        </w:rPr>
        <w:t>Порядок ознакомления со сведениями об И</w:t>
      </w:r>
      <w:r w:rsidRPr="006F13C5">
        <w:rPr>
          <w:b/>
          <w:bCs/>
          <w:szCs w:val="24"/>
        </w:rPr>
        <w:t>муществе, выставляемом на продаже без объявления цены</w:t>
      </w:r>
    </w:p>
    <w:p w:rsidR="006F13C5" w:rsidRPr="006F13C5" w:rsidRDefault="006F13C5" w:rsidP="006F13C5">
      <w:pPr>
        <w:ind w:firstLine="851"/>
        <w:jc w:val="both"/>
        <w:rPr>
          <w:sz w:val="24"/>
          <w:szCs w:val="24"/>
        </w:rPr>
      </w:pPr>
      <w:r w:rsidRPr="006F13C5">
        <w:rPr>
          <w:sz w:val="24"/>
          <w:szCs w:val="24"/>
        </w:rPr>
        <w:t xml:space="preserve">9.1. Информация о проведении продажи без объявления цены размещается на официальном сайте Российской Федерации в сети "Интернет" </w:t>
      </w:r>
      <w:hyperlink r:id="rId12" w:history="1">
        <w:r w:rsidRPr="006F13C5">
          <w:rPr>
            <w:rStyle w:val="ae"/>
            <w:color w:val="auto"/>
            <w:sz w:val="24"/>
            <w:szCs w:val="24"/>
            <w:u w:val="none"/>
          </w:rPr>
          <w:t>www.torgi.gov.ru</w:t>
        </w:r>
      </w:hyperlink>
      <w:r w:rsidRPr="006F13C5">
        <w:rPr>
          <w:sz w:val="24"/>
          <w:szCs w:val="24"/>
        </w:rPr>
        <w:t>, на сайте Продавца в сети "Интернет"</w:t>
      </w:r>
      <w:r w:rsidR="006D07B9" w:rsidRPr="006D07B9">
        <w:t xml:space="preserve"> </w:t>
      </w:r>
      <w:r w:rsidR="006D07B9" w:rsidRPr="006D07B9">
        <w:rPr>
          <w:sz w:val="24"/>
          <w:szCs w:val="24"/>
        </w:rPr>
        <w:t>vanavara-r04.gosweb.gosuslugi.ru</w:t>
      </w:r>
      <w:r w:rsidRPr="006F13C5">
        <w:rPr>
          <w:sz w:val="24"/>
          <w:szCs w:val="24"/>
        </w:rPr>
        <w:t xml:space="preserve"> и на сайте электронной площадки (п.3.3 настоящ</w:t>
      </w:r>
      <w:r w:rsidR="00FD449F">
        <w:rPr>
          <w:sz w:val="24"/>
          <w:szCs w:val="24"/>
        </w:rPr>
        <w:t>его Информационного сообщения).</w:t>
      </w:r>
    </w:p>
    <w:p w:rsidR="006F13C5" w:rsidRPr="00CF071E" w:rsidRDefault="006F13C5" w:rsidP="006F13C5">
      <w:pPr>
        <w:ind w:firstLine="851"/>
        <w:jc w:val="both"/>
        <w:rPr>
          <w:sz w:val="24"/>
          <w:szCs w:val="24"/>
        </w:rPr>
      </w:pPr>
      <w:r w:rsidRPr="006F13C5">
        <w:rPr>
          <w:sz w:val="24"/>
          <w:szCs w:val="24"/>
        </w:rPr>
        <w:t xml:space="preserve">9.2. </w:t>
      </w:r>
      <w:proofErr w:type="gramStart"/>
      <w:r w:rsidRPr="006F13C5">
        <w:rPr>
          <w:sz w:val="24"/>
          <w:szCs w:val="24"/>
        </w:rPr>
        <w:t xml:space="preserve">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w:t>
      </w:r>
      <w:r w:rsidR="006D07B9" w:rsidRPr="006D07B9">
        <w:rPr>
          <w:sz w:val="24"/>
          <w:szCs w:val="24"/>
        </w:rPr>
        <w:t>vanavara-r04.gosweb.gosuslugi.ru</w:t>
      </w:r>
      <w:r w:rsidR="006D07B9" w:rsidRPr="006F13C5">
        <w:rPr>
          <w:sz w:val="24"/>
          <w:szCs w:val="24"/>
        </w:rPr>
        <w:t xml:space="preserve"> </w:t>
      </w:r>
      <w:r w:rsidRPr="006F13C5">
        <w:rPr>
          <w:sz w:val="24"/>
          <w:szCs w:val="24"/>
        </w:rPr>
        <w:t>в сети "</w:t>
      </w:r>
      <w:r w:rsidRPr="00A15518">
        <w:rPr>
          <w:sz w:val="24"/>
          <w:szCs w:val="24"/>
        </w:rPr>
        <w:t>Интернет</w:t>
      </w:r>
      <w:r w:rsidR="006D07B9" w:rsidRPr="00A15518">
        <w:rPr>
          <w:sz w:val="24"/>
          <w:szCs w:val="24"/>
        </w:rPr>
        <w:t>"</w:t>
      </w:r>
      <w:r w:rsidRPr="00A15518">
        <w:rPr>
          <w:sz w:val="24"/>
          <w:szCs w:val="24"/>
        </w:rPr>
        <w:t xml:space="preserve">, официальном сайте Российской Федерации в сети "Интернет" </w:t>
      </w:r>
      <w:hyperlink r:id="rId13" w:history="1">
        <w:r w:rsidRPr="00A15518">
          <w:rPr>
            <w:rStyle w:val="ae"/>
            <w:color w:val="auto"/>
            <w:sz w:val="24"/>
            <w:szCs w:val="24"/>
            <w:u w:val="none"/>
          </w:rPr>
          <w:t>www.torgi.gov.ru</w:t>
        </w:r>
      </w:hyperlink>
      <w:r w:rsidRPr="00A15518">
        <w:rPr>
          <w:sz w:val="24"/>
          <w:szCs w:val="24"/>
        </w:rPr>
        <w:t xml:space="preserve">, на сайте </w:t>
      </w:r>
      <w:r w:rsidR="006D07B9" w:rsidRPr="00A15518">
        <w:rPr>
          <w:sz w:val="24"/>
          <w:szCs w:val="24"/>
        </w:rPr>
        <w:t>Организатора</w:t>
      </w:r>
      <w:r w:rsidR="006D07B9" w:rsidRPr="006D07B9">
        <w:rPr>
          <w:sz w:val="24"/>
          <w:szCs w:val="24"/>
        </w:rPr>
        <w:t xml:space="preserve"> </w:t>
      </w:r>
      <w:r w:rsidRPr="00A15518">
        <w:rPr>
          <w:sz w:val="24"/>
          <w:szCs w:val="24"/>
        </w:rPr>
        <w:t>в сети «Интернет» (электронная площадка) и по телефону</w:t>
      </w:r>
      <w:r w:rsidR="006D07B9">
        <w:rPr>
          <w:sz w:val="24"/>
          <w:szCs w:val="24"/>
        </w:rPr>
        <w:t xml:space="preserve"> представителя продавца</w:t>
      </w:r>
      <w:r w:rsidRPr="00A15518">
        <w:rPr>
          <w:sz w:val="24"/>
          <w:szCs w:val="24"/>
        </w:rPr>
        <w:t xml:space="preserve">: </w:t>
      </w:r>
      <w:r w:rsidR="00CF071E" w:rsidRPr="00CF071E">
        <w:rPr>
          <w:sz w:val="24"/>
          <w:szCs w:val="24"/>
        </w:rPr>
        <w:t>8 (39177) 31-362</w:t>
      </w:r>
      <w:r w:rsidR="006D07B9">
        <w:rPr>
          <w:sz w:val="24"/>
          <w:szCs w:val="24"/>
        </w:rPr>
        <w:t>.</w:t>
      </w:r>
      <w:proofErr w:type="gramEnd"/>
    </w:p>
    <w:p w:rsidR="006F13C5" w:rsidRPr="006F13C5" w:rsidRDefault="006F13C5" w:rsidP="006F13C5">
      <w:pPr>
        <w:ind w:firstLine="851"/>
        <w:jc w:val="both"/>
        <w:rPr>
          <w:sz w:val="24"/>
          <w:szCs w:val="24"/>
        </w:rPr>
      </w:pPr>
      <w:r w:rsidRPr="00A15518">
        <w:rPr>
          <w:sz w:val="24"/>
          <w:szCs w:val="24"/>
        </w:rPr>
        <w:t>9.3. Любое лицо независимо от регистрации</w:t>
      </w:r>
      <w:r w:rsidRPr="006F13C5">
        <w:rPr>
          <w:sz w:val="24"/>
          <w:szCs w:val="24"/>
        </w:rPr>
        <w:t xml:space="preserve">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6F13C5" w:rsidRPr="006F13C5" w:rsidRDefault="006F13C5" w:rsidP="006F13C5">
      <w:pPr>
        <w:ind w:firstLine="851"/>
        <w:jc w:val="both"/>
        <w:rPr>
          <w:sz w:val="24"/>
          <w:szCs w:val="24"/>
        </w:rPr>
      </w:pPr>
      <w:r w:rsidRPr="006F13C5">
        <w:rPr>
          <w:sz w:val="24"/>
          <w:szCs w:val="24"/>
        </w:rPr>
        <w:t xml:space="preserve">Такой запрос в </w:t>
      </w:r>
      <w:proofErr w:type="gramStart"/>
      <w:r w:rsidRPr="006F13C5">
        <w:rPr>
          <w:sz w:val="24"/>
          <w:szCs w:val="24"/>
        </w:rPr>
        <w:t>режиме</w:t>
      </w:r>
      <w:proofErr w:type="gramEnd"/>
      <w:r w:rsidRPr="006F13C5">
        <w:rPr>
          <w:sz w:val="24"/>
          <w:szCs w:val="24"/>
        </w:rPr>
        <w:t xml:space="preserve">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F13C5" w:rsidRPr="006F13C5" w:rsidRDefault="006F13C5" w:rsidP="006F13C5">
      <w:pPr>
        <w:ind w:firstLine="851"/>
        <w:jc w:val="both"/>
        <w:rPr>
          <w:sz w:val="24"/>
          <w:szCs w:val="24"/>
        </w:rPr>
      </w:pPr>
      <w:r w:rsidRPr="006F13C5">
        <w:rPr>
          <w:sz w:val="24"/>
          <w:szCs w:val="24"/>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6F13C5" w:rsidRPr="006F13C5" w:rsidRDefault="006F13C5" w:rsidP="006F13C5">
      <w:pPr>
        <w:ind w:firstLine="851"/>
        <w:jc w:val="both"/>
        <w:rPr>
          <w:sz w:val="24"/>
          <w:szCs w:val="24"/>
        </w:rPr>
      </w:pPr>
      <w:r w:rsidRPr="006F13C5">
        <w:rPr>
          <w:sz w:val="24"/>
          <w:szCs w:val="24"/>
        </w:rPr>
        <w:t xml:space="preserve">В </w:t>
      </w:r>
      <w:proofErr w:type="gramStart"/>
      <w:r w:rsidRPr="006F13C5">
        <w:rPr>
          <w:sz w:val="24"/>
          <w:szCs w:val="24"/>
        </w:rPr>
        <w:t>случае</w:t>
      </w:r>
      <w:proofErr w:type="gramEnd"/>
      <w:r w:rsidRPr="006F13C5">
        <w:rPr>
          <w:sz w:val="24"/>
          <w:szCs w:val="24"/>
        </w:rPr>
        <w:t xml:space="preserve"> направления запроса иностранными лицами такой запрос должен иметь перевод на русский язык.</w:t>
      </w:r>
    </w:p>
    <w:p w:rsidR="006F13C5" w:rsidRPr="00CF071E" w:rsidRDefault="006F13C5" w:rsidP="006F13C5">
      <w:pPr>
        <w:ind w:firstLine="851"/>
        <w:jc w:val="both"/>
        <w:rPr>
          <w:sz w:val="24"/>
          <w:szCs w:val="24"/>
        </w:rPr>
      </w:pPr>
      <w:r w:rsidRPr="006F13C5">
        <w:rPr>
          <w:sz w:val="24"/>
          <w:szCs w:val="24"/>
        </w:rPr>
        <w:t xml:space="preserve">9.4. </w:t>
      </w:r>
      <w:r w:rsidRPr="00A15518">
        <w:rPr>
          <w:sz w:val="24"/>
          <w:szCs w:val="24"/>
        </w:rPr>
        <w:t xml:space="preserve">С дополнительной информацией о приватизируемом имуществе можно ознакомиться по телефону: </w:t>
      </w:r>
      <w:r w:rsidR="00FD449F">
        <w:rPr>
          <w:sz w:val="24"/>
          <w:szCs w:val="24"/>
        </w:rPr>
        <w:t xml:space="preserve">8 </w:t>
      </w:r>
      <w:r w:rsidR="00CF071E" w:rsidRPr="00CF071E">
        <w:rPr>
          <w:sz w:val="24"/>
          <w:szCs w:val="24"/>
        </w:rPr>
        <w:t>(39177)31-362</w:t>
      </w:r>
      <w:r w:rsidRPr="00A15518">
        <w:rPr>
          <w:sz w:val="24"/>
          <w:szCs w:val="24"/>
        </w:rPr>
        <w:t>, по адресу электронной п</w:t>
      </w:r>
      <w:r w:rsidRPr="006F13C5">
        <w:rPr>
          <w:sz w:val="24"/>
          <w:szCs w:val="24"/>
        </w:rPr>
        <w:t>очты:</w:t>
      </w:r>
      <w:r w:rsidR="00FD449F" w:rsidRPr="00FD449F">
        <w:rPr>
          <w:sz w:val="24"/>
          <w:szCs w:val="22"/>
          <w:lang w:eastAsia="en-US"/>
        </w:rPr>
        <w:t xml:space="preserve"> </w:t>
      </w:r>
      <w:proofErr w:type="spellStart"/>
      <w:r w:rsidR="00CF071E" w:rsidRPr="00CF071E">
        <w:rPr>
          <w:sz w:val="24"/>
          <w:szCs w:val="24"/>
          <w:lang w:val="en-US"/>
        </w:rPr>
        <w:t>MyalkinaTV</w:t>
      </w:r>
      <w:proofErr w:type="spellEnd"/>
      <w:r w:rsidR="00CF071E" w:rsidRPr="00CF071E">
        <w:rPr>
          <w:sz w:val="24"/>
          <w:szCs w:val="24"/>
        </w:rPr>
        <w:t>@</w:t>
      </w:r>
      <w:r w:rsidR="00CF071E" w:rsidRPr="00CF071E">
        <w:rPr>
          <w:sz w:val="24"/>
          <w:szCs w:val="24"/>
          <w:lang w:val="en-US"/>
        </w:rPr>
        <w:t>vanavara</w:t>
      </w:r>
      <w:r w:rsidR="00CF071E" w:rsidRPr="00CF071E">
        <w:rPr>
          <w:sz w:val="24"/>
          <w:szCs w:val="24"/>
        </w:rPr>
        <w:t>.</w:t>
      </w:r>
      <w:proofErr w:type="spellStart"/>
      <w:r w:rsidR="00CF071E" w:rsidRPr="00CF071E">
        <w:rPr>
          <w:sz w:val="24"/>
          <w:szCs w:val="24"/>
          <w:lang w:val="en-US"/>
        </w:rPr>
        <w:t>evenkya</w:t>
      </w:r>
      <w:proofErr w:type="spellEnd"/>
      <w:r w:rsidR="00CF071E" w:rsidRPr="00CF071E">
        <w:rPr>
          <w:sz w:val="24"/>
          <w:szCs w:val="24"/>
        </w:rPr>
        <w:t>.</w:t>
      </w:r>
      <w:proofErr w:type="spellStart"/>
      <w:r w:rsidR="00CF071E" w:rsidRPr="00CF071E">
        <w:rPr>
          <w:sz w:val="24"/>
          <w:szCs w:val="24"/>
          <w:lang w:val="en-US"/>
        </w:rPr>
        <w:t>ru</w:t>
      </w:r>
      <w:proofErr w:type="spellEnd"/>
    </w:p>
    <w:p w:rsidR="006F13C5" w:rsidRPr="006F13C5" w:rsidRDefault="006F13C5" w:rsidP="006F13C5">
      <w:pPr>
        <w:ind w:firstLine="851"/>
        <w:jc w:val="both"/>
        <w:rPr>
          <w:sz w:val="24"/>
          <w:szCs w:val="24"/>
        </w:rPr>
      </w:pPr>
    </w:p>
    <w:p w:rsidR="006F13C5" w:rsidRPr="006F13C5" w:rsidRDefault="006F13C5" w:rsidP="006F13C5">
      <w:pPr>
        <w:pStyle w:val="af1"/>
        <w:ind w:left="360"/>
        <w:jc w:val="center"/>
        <w:rPr>
          <w:b/>
          <w:noProof/>
          <w:sz w:val="24"/>
          <w:szCs w:val="24"/>
          <w:lang w:eastAsia="zh-CN"/>
        </w:rPr>
      </w:pPr>
      <w:r w:rsidRPr="006F13C5">
        <w:rPr>
          <w:b/>
          <w:noProof/>
          <w:sz w:val="24"/>
          <w:szCs w:val="24"/>
          <w:lang w:eastAsia="zh-CN"/>
        </w:rPr>
        <w:t>10. Порядок подведения итогов продажи имущества</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10.1. В день подведения итогов продажи имущества без объявления цены организатор через "личный кабинет" продавца обеспечивает доступ продавца к поданным претендентами документам, указанным в пункте 7 настоящего информационного сообщения, а также к журналу приема заявок.</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В закрытой части электронной площадки размещаются имена (наименования) участников и поданные ими предложения о цене имущества.</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10.2.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10.3. Покупателем имущества признается:</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а) в случае регистрации одной заявки и предложения о цене имущества - участник, представивший это предложение;</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10.4.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Такое решение оформляется протоколом об итогах продажи имущества без объявления цены.</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10.5.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10.6.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а) наименование имущества и иные позволяющие его индивидуализировать сведения (спецификация лота);</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б) цена сделки;</w:t>
      </w:r>
    </w:p>
    <w:p w:rsidR="006F13C5" w:rsidRPr="006F13C5" w:rsidRDefault="006F13C5" w:rsidP="006F13C5">
      <w:pPr>
        <w:tabs>
          <w:tab w:val="left" w:pos="540"/>
        </w:tabs>
        <w:ind w:firstLine="851"/>
        <w:jc w:val="both"/>
        <w:outlineLvl w:val="0"/>
        <w:rPr>
          <w:noProof/>
          <w:sz w:val="24"/>
          <w:szCs w:val="24"/>
          <w:lang w:eastAsia="zh-CN"/>
        </w:rPr>
      </w:pPr>
      <w:r w:rsidRPr="006F13C5">
        <w:rPr>
          <w:noProof/>
          <w:sz w:val="24"/>
          <w:szCs w:val="24"/>
          <w:lang w:eastAsia="zh-CN"/>
        </w:rPr>
        <w:t>в) фамилия, имя, отчество физического лица или наименование юридического лица - победителя.</w:t>
      </w:r>
    </w:p>
    <w:p w:rsidR="006F13C5" w:rsidRDefault="006F13C5" w:rsidP="006F13C5">
      <w:pPr>
        <w:pStyle w:val="20"/>
        <w:tabs>
          <w:tab w:val="clear" w:pos="284"/>
          <w:tab w:val="left" w:pos="0"/>
        </w:tabs>
        <w:ind w:left="0" w:firstLine="851"/>
        <w:jc w:val="center"/>
        <w:rPr>
          <w:b/>
          <w:szCs w:val="24"/>
        </w:rPr>
      </w:pPr>
      <w:r w:rsidRPr="006F13C5">
        <w:rPr>
          <w:b/>
          <w:szCs w:val="24"/>
        </w:rPr>
        <w:t xml:space="preserve">11. Срок </w:t>
      </w:r>
      <w:proofErr w:type="gramStart"/>
      <w:r w:rsidRPr="006F13C5">
        <w:rPr>
          <w:b/>
          <w:szCs w:val="24"/>
        </w:rPr>
        <w:t>заключения договора купли продажи имущества</w:t>
      </w:r>
      <w:proofErr w:type="gramEnd"/>
    </w:p>
    <w:p w:rsidR="008468CB" w:rsidRPr="006F13C5" w:rsidRDefault="008468CB" w:rsidP="006F13C5">
      <w:pPr>
        <w:pStyle w:val="20"/>
        <w:tabs>
          <w:tab w:val="clear" w:pos="284"/>
          <w:tab w:val="left" w:pos="0"/>
        </w:tabs>
        <w:ind w:left="0" w:firstLine="851"/>
        <w:jc w:val="center"/>
        <w:rPr>
          <w:b/>
          <w:szCs w:val="24"/>
        </w:rPr>
      </w:pPr>
    </w:p>
    <w:p w:rsidR="00666F29" w:rsidRDefault="006F13C5" w:rsidP="006F13C5">
      <w:pPr>
        <w:tabs>
          <w:tab w:val="left" w:pos="284"/>
        </w:tabs>
        <w:ind w:firstLine="709"/>
        <w:jc w:val="both"/>
        <w:rPr>
          <w:sz w:val="24"/>
          <w:szCs w:val="24"/>
        </w:rPr>
      </w:pPr>
      <w:r w:rsidRPr="006F13C5">
        <w:rPr>
          <w:sz w:val="24"/>
          <w:szCs w:val="24"/>
        </w:rPr>
        <w:t xml:space="preserve">11.1. Договор купли-продажи имущества заключается между продавцом и победителем продажи без объявления цены в установленном законодательством </w:t>
      </w:r>
      <w:proofErr w:type="gramStart"/>
      <w:r w:rsidRPr="006F13C5">
        <w:rPr>
          <w:sz w:val="24"/>
          <w:szCs w:val="24"/>
        </w:rPr>
        <w:t>порядке</w:t>
      </w:r>
      <w:proofErr w:type="gramEnd"/>
      <w:r w:rsidRPr="006F13C5">
        <w:rPr>
          <w:sz w:val="24"/>
          <w:szCs w:val="24"/>
        </w:rPr>
        <w:t xml:space="preserve"> в течение 5 (пяти) рабочих дней с</w:t>
      </w:r>
      <w:r w:rsidR="008F6E7F">
        <w:rPr>
          <w:sz w:val="24"/>
          <w:szCs w:val="24"/>
        </w:rPr>
        <w:t>о дня</w:t>
      </w:r>
      <w:r w:rsidR="00666F29">
        <w:rPr>
          <w:sz w:val="24"/>
          <w:szCs w:val="24"/>
        </w:rPr>
        <w:t xml:space="preserve"> подведения итогов продажи</w:t>
      </w:r>
      <w:r w:rsidR="008468CB">
        <w:rPr>
          <w:sz w:val="24"/>
          <w:szCs w:val="24"/>
        </w:rPr>
        <w:t xml:space="preserve"> (Приложение 1)</w:t>
      </w:r>
      <w:r w:rsidR="00666F29">
        <w:rPr>
          <w:sz w:val="24"/>
          <w:szCs w:val="24"/>
        </w:rPr>
        <w:t>.</w:t>
      </w:r>
    </w:p>
    <w:p w:rsidR="006F13C5" w:rsidRPr="006F13C5" w:rsidRDefault="006F13C5" w:rsidP="006F13C5">
      <w:pPr>
        <w:autoSpaceDE w:val="0"/>
        <w:autoSpaceDN w:val="0"/>
        <w:adjustRightInd w:val="0"/>
        <w:ind w:firstLine="709"/>
        <w:jc w:val="both"/>
        <w:rPr>
          <w:sz w:val="24"/>
          <w:szCs w:val="24"/>
        </w:rPr>
      </w:pPr>
      <w:r w:rsidRPr="006F13C5">
        <w:rPr>
          <w:sz w:val="24"/>
          <w:szCs w:val="24"/>
        </w:rPr>
        <w:t xml:space="preserve">11.2.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w:t>
      </w:r>
      <w:proofErr w:type="gramStart"/>
      <w:r w:rsidRPr="006F13C5">
        <w:rPr>
          <w:sz w:val="24"/>
          <w:szCs w:val="24"/>
        </w:rPr>
        <w:t>этом</w:t>
      </w:r>
      <w:proofErr w:type="gramEnd"/>
      <w:r w:rsidRPr="006F13C5">
        <w:rPr>
          <w:sz w:val="24"/>
          <w:szCs w:val="24"/>
        </w:rPr>
        <w:t xml:space="preserve"> случае продажа имущества без объявления цены признается несостоявшейся.</w:t>
      </w:r>
    </w:p>
    <w:p w:rsidR="00666F29" w:rsidRPr="00666F29" w:rsidRDefault="006F13C5" w:rsidP="00666F29">
      <w:pPr>
        <w:autoSpaceDE w:val="0"/>
        <w:autoSpaceDN w:val="0"/>
        <w:adjustRightInd w:val="0"/>
        <w:ind w:firstLine="709"/>
        <w:jc w:val="both"/>
        <w:rPr>
          <w:sz w:val="24"/>
          <w:szCs w:val="24"/>
          <w:lang w:eastAsia="en-US"/>
        </w:rPr>
      </w:pPr>
      <w:r w:rsidRPr="006F13C5">
        <w:rPr>
          <w:sz w:val="24"/>
          <w:szCs w:val="24"/>
        </w:rPr>
        <w:t>11.3.</w:t>
      </w:r>
      <w:r w:rsidR="00666F29" w:rsidRPr="00666F29">
        <w:rPr>
          <w:sz w:val="24"/>
          <w:szCs w:val="24"/>
          <w:lang w:eastAsia="en-US"/>
        </w:rPr>
        <w:t xml:space="preserve"> Денежные средства в счет оплаты приватизируемого имущества подлежат перечислению (единовременно в безналичном </w:t>
      </w:r>
      <w:proofErr w:type="gramStart"/>
      <w:r w:rsidR="00666F29" w:rsidRPr="00666F29">
        <w:rPr>
          <w:sz w:val="24"/>
          <w:szCs w:val="24"/>
          <w:lang w:eastAsia="en-US"/>
        </w:rPr>
        <w:t>порядке</w:t>
      </w:r>
      <w:proofErr w:type="gramEnd"/>
      <w:r w:rsidR="00666F29" w:rsidRPr="00666F29">
        <w:rPr>
          <w:sz w:val="24"/>
          <w:szCs w:val="24"/>
          <w:lang w:eastAsia="en-US"/>
        </w:rPr>
        <w:t xml:space="preserve">) победителем аукциона в бюджет </w:t>
      </w:r>
      <w:r w:rsidR="00CF071E">
        <w:rPr>
          <w:sz w:val="24"/>
          <w:szCs w:val="24"/>
          <w:lang w:eastAsia="en-US"/>
        </w:rPr>
        <w:t>села Ванавара</w:t>
      </w:r>
      <w:r w:rsidR="00666F29" w:rsidRPr="00666F29">
        <w:rPr>
          <w:sz w:val="24"/>
          <w:szCs w:val="24"/>
          <w:lang w:eastAsia="en-US"/>
        </w:rPr>
        <w:t xml:space="preserve"> по следующим реквизитам:</w:t>
      </w:r>
    </w:p>
    <w:p w:rsidR="008B44FF" w:rsidRPr="008B44FF" w:rsidRDefault="008B44FF" w:rsidP="008B44FF">
      <w:pPr>
        <w:jc w:val="both"/>
        <w:rPr>
          <w:sz w:val="22"/>
          <w:szCs w:val="22"/>
        </w:rPr>
      </w:pPr>
      <w:r w:rsidRPr="008B44FF">
        <w:rPr>
          <w:sz w:val="22"/>
          <w:szCs w:val="22"/>
        </w:rPr>
        <w:t xml:space="preserve">УФК по Красноярскому краю (Администрация села Ванавара Эвенкийского муниципального района Красноярского края) </w:t>
      </w:r>
    </w:p>
    <w:p w:rsidR="008B44FF" w:rsidRPr="008B44FF" w:rsidRDefault="008B44FF" w:rsidP="008B44FF">
      <w:pPr>
        <w:jc w:val="both"/>
        <w:rPr>
          <w:sz w:val="22"/>
          <w:szCs w:val="22"/>
        </w:rPr>
      </w:pPr>
      <w:r w:rsidRPr="008B44FF">
        <w:rPr>
          <w:sz w:val="22"/>
          <w:szCs w:val="22"/>
        </w:rPr>
        <w:t>ИНН 8803001415 КПП 880301001</w:t>
      </w:r>
    </w:p>
    <w:p w:rsidR="008B44FF" w:rsidRPr="008B44FF" w:rsidRDefault="008B44FF" w:rsidP="008B44FF">
      <w:pPr>
        <w:jc w:val="both"/>
        <w:rPr>
          <w:sz w:val="22"/>
          <w:szCs w:val="22"/>
        </w:rPr>
      </w:pPr>
      <w:r w:rsidRPr="008B44FF">
        <w:rPr>
          <w:sz w:val="22"/>
          <w:szCs w:val="22"/>
        </w:rPr>
        <w:t>ОТДЕЛЕНИЕ КРАСНОЯРСК БАНКА РОССИИ//УФК  по Красноярскому краю г. Красноярск</w:t>
      </w:r>
    </w:p>
    <w:p w:rsidR="008B44FF" w:rsidRPr="008B44FF" w:rsidRDefault="008B44FF" w:rsidP="008B44FF">
      <w:pPr>
        <w:jc w:val="both"/>
        <w:rPr>
          <w:sz w:val="22"/>
          <w:szCs w:val="22"/>
        </w:rPr>
      </w:pPr>
      <w:r w:rsidRPr="008B44FF">
        <w:rPr>
          <w:sz w:val="22"/>
          <w:szCs w:val="22"/>
        </w:rPr>
        <w:t>БИК 040407001</w:t>
      </w:r>
    </w:p>
    <w:p w:rsidR="008B44FF" w:rsidRPr="008B44FF" w:rsidRDefault="008B44FF" w:rsidP="008B44FF">
      <w:pPr>
        <w:jc w:val="both"/>
        <w:rPr>
          <w:sz w:val="22"/>
          <w:szCs w:val="22"/>
        </w:rPr>
      </w:pPr>
      <w:r w:rsidRPr="008B44FF">
        <w:rPr>
          <w:sz w:val="22"/>
          <w:szCs w:val="22"/>
        </w:rPr>
        <w:t>расчетный счет 40101810600000010001</w:t>
      </w:r>
    </w:p>
    <w:p w:rsidR="008B44FF" w:rsidRPr="008B44FF" w:rsidRDefault="008B44FF" w:rsidP="008B44FF">
      <w:pPr>
        <w:jc w:val="both"/>
        <w:rPr>
          <w:sz w:val="22"/>
          <w:szCs w:val="22"/>
        </w:rPr>
      </w:pPr>
      <w:proofErr w:type="spellStart"/>
      <w:r>
        <w:rPr>
          <w:sz w:val="22"/>
          <w:szCs w:val="22"/>
        </w:rPr>
        <w:t>казн</w:t>
      </w:r>
      <w:proofErr w:type="spellEnd"/>
      <w:r>
        <w:rPr>
          <w:sz w:val="22"/>
          <w:szCs w:val="22"/>
        </w:rPr>
        <w:t xml:space="preserve">. счет 03100643000000011900    </w:t>
      </w:r>
      <w:r w:rsidRPr="008B44FF">
        <w:rPr>
          <w:sz w:val="22"/>
          <w:szCs w:val="22"/>
        </w:rPr>
        <w:t xml:space="preserve">ОКТМО 04650459 </w:t>
      </w:r>
    </w:p>
    <w:p w:rsidR="008B44FF" w:rsidRPr="008B44FF" w:rsidRDefault="008B44FF" w:rsidP="008B44FF">
      <w:pPr>
        <w:jc w:val="both"/>
        <w:rPr>
          <w:color w:val="FF0000"/>
          <w:sz w:val="22"/>
          <w:szCs w:val="22"/>
        </w:rPr>
      </w:pPr>
      <w:r w:rsidRPr="008B44FF">
        <w:rPr>
          <w:sz w:val="22"/>
          <w:szCs w:val="22"/>
        </w:rPr>
        <w:t>сумму</w:t>
      </w:r>
      <w:proofErr w:type="gramStart"/>
      <w:r w:rsidRPr="008B44FF">
        <w:rPr>
          <w:sz w:val="22"/>
          <w:szCs w:val="22"/>
        </w:rPr>
        <w:t xml:space="preserve"> _______ (_______________________________________) </w:t>
      </w:r>
      <w:proofErr w:type="gramEnd"/>
      <w:r w:rsidRPr="008B44FF">
        <w:rPr>
          <w:sz w:val="22"/>
          <w:szCs w:val="22"/>
        </w:rPr>
        <w:t xml:space="preserve">рубля  на КБК 300 114 06025 10 0000 430 </w:t>
      </w:r>
      <w:r w:rsidRPr="008B44FF">
        <w:rPr>
          <w:rFonts w:eastAsia="MS Mincho"/>
          <w:sz w:val="22"/>
          <w:szCs w:val="22"/>
        </w:rPr>
        <w:t>«</w:t>
      </w:r>
      <w:r w:rsidRPr="008B44FF">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8B44FF">
        <w:rPr>
          <w:rFonts w:eastAsia="MS Mincho"/>
          <w:sz w:val="22"/>
          <w:szCs w:val="22"/>
        </w:rPr>
        <w:t>»</w:t>
      </w:r>
    </w:p>
    <w:p w:rsidR="008B44FF" w:rsidRPr="008B44FF" w:rsidRDefault="008B44FF" w:rsidP="008B44FF">
      <w:pPr>
        <w:jc w:val="both"/>
        <w:rPr>
          <w:rFonts w:eastAsia="MS Mincho"/>
          <w:sz w:val="22"/>
          <w:szCs w:val="22"/>
        </w:rPr>
      </w:pPr>
      <w:r w:rsidRPr="008B44FF">
        <w:rPr>
          <w:rFonts w:eastAsia="MS Mincho"/>
          <w:sz w:val="22"/>
          <w:szCs w:val="22"/>
        </w:rPr>
        <w:t>и сумму</w:t>
      </w:r>
      <w:proofErr w:type="gramStart"/>
      <w:r w:rsidRPr="008B44FF">
        <w:rPr>
          <w:rFonts w:eastAsia="MS Mincho"/>
          <w:sz w:val="22"/>
          <w:szCs w:val="22"/>
        </w:rPr>
        <w:t xml:space="preserve"> _______________ (______________________________________________) </w:t>
      </w:r>
      <w:proofErr w:type="gramEnd"/>
      <w:r w:rsidRPr="008B44FF">
        <w:rPr>
          <w:rFonts w:eastAsia="MS Mincho"/>
          <w:sz w:val="22"/>
          <w:szCs w:val="22"/>
        </w:rPr>
        <w:t xml:space="preserve">рублей на КБК 300 114 02053 10 0000 410 </w:t>
      </w:r>
      <w:r w:rsidRPr="008B44FF">
        <w:rPr>
          <w:sz w:val="22"/>
          <w:szCs w:val="22"/>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B44FF">
        <w:rPr>
          <w:color w:val="000000"/>
          <w:sz w:val="22"/>
          <w:szCs w:val="22"/>
        </w:rPr>
        <w:t>».</w:t>
      </w:r>
    </w:p>
    <w:p w:rsidR="005252C4" w:rsidRPr="005252C4" w:rsidRDefault="006F13C5" w:rsidP="005252C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lang w:val="ru-RU"/>
        </w:rPr>
      </w:pPr>
      <w:r w:rsidRPr="005252C4">
        <w:rPr>
          <w:b w:val="0"/>
          <w:szCs w:val="24"/>
          <w:lang w:val="ru-RU"/>
        </w:rPr>
        <w:t xml:space="preserve">11.4. </w:t>
      </w:r>
      <w:r w:rsidR="005252C4" w:rsidRPr="005252C4">
        <w:rPr>
          <w:b w:val="0"/>
          <w:szCs w:val="24"/>
          <w:lang w:val="ru-RU"/>
        </w:rPr>
        <w:t>При заключении договора изменение условий договора по соглашению сторон или в одностороннем порядке не допускается.</w:t>
      </w:r>
    </w:p>
    <w:p w:rsidR="005252C4" w:rsidRPr="005252C4" w:rsidRDefault="005252C4" w:rsidP="005252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proofErr w:type="gramStart"/>
      <w:r w:rsidRPr="005252C4">
        <w:rPr>
          <w:sz w:val="24"/>
          <w:szCs w:val="24"/>
          <w:lang w:eastAsia="en-US"/>
        </w:rPr>
        <w:t>Если заявка на участие в продаже покупателем подана как от физического лица без указания на то, что данное лицо является индивидуальным предпринимателем, но при этом такое лицо на день заключения договора купли-продажи является индивидуальным предпринимателем, внесенным в Единый государственный реестр индивидуальных предпринимателей, то договор купли-продажи заключается с ним как с индивидуальным предпринимателем.</w:t>
      </w:r>
      <w:proofErr w:type="gramEnd"/>
    </w:p>
    <w:p w:rsidR="005252C4" w:rsidRPr="005252C4" w:rsidRDefault="005252C4" w:rsidP="005252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zh-CN"/>
        </w:rPr>
      </w:pPr>
      <w:r w:rsidRPr="005252C4">
        <w:rPr>
          <w:sz w:val="24"/>
          <w:szCs w:val="24"/>
          <w:lang w:eastAsia="zh-CN"/>
        </w:rPr>
        <w:t xml:space="preserve">Все расходы, связанные с нотариальным удостоверением настоящего договора, с внесением изменений в Единый государственный реестр </w:t>
      </w:r>
      <w:r w:rsidR="008B44FF">
        <w:rPr>
          <w:sz w:val="24"/>
          <w:szCs w:val="24"/>
          <w:lang w:eastAsia="zh-CN"/>
        </w:rPr>
        <w:t>недвижимости</w:t>
      </w:r>
      <w:r w:rsidRPr="005252C4">
        <w:rPr>
          <w:sz w:val="24"/>
          <w:szCs w:val="24"/>
          <w:lang w:eastAsia="zh-CN"/>
        </w:rPr>
        <w:t xml:space="preserve"> возлагаются на Покупателя.</w:t>
      </w:r>
    </w:p>
    <w:p w:rsidR="005252C4" w:rsidRPr="005252C4" w:rsidRDefault="005252C4" w:rsidP="005252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5252C4">
        <w:rPr>
          <w:sz w:val="24"/>
          <w:szCs w:val="24"/>
          <w:lang w:eastAsia="en-US"/>
        </w:rPr>
        <w:t xml:space="preserve">Факт оплаты имущества подтверждается выпиской со счета о поступлении средств в размере и сроки, указанные в договоре купли-продажи. </w:t>
      </w:r>
    </w:p>
    <w:p w:rsidR="006F13C5" w:rsidRPr="006F13C5" w:rsidRDefault="006F13C5" w:rsidP="006F13C5">
      <w:pPr>
        <w:pStyle w:val="a5"/>
        <w:jc w:val="both"/>
        <w:rPr>
          <w:color w:val="FF0000"/>
          <w:sz w:val="24"/>
          <w:szCs w:val="24"/>
        </w:rPr>
      </w:pPr>
    </w:p>
    <w:p w:rsidR="006F13C5" w:rsidRPr="006F13C5" w:rsidRDefault="006F13C5" w:rsidP="006F13C5">
      <w:pPr>
        <w:pStyle w:val="20"/>
        <w:tabs>
          <w:tab w:val="clear" w:pos="284"/>
          <w:tab w:val="left" w:pos="0"/>
        </w:tabs>
        <w:ind w:left="0" w:firstLine="851"/>
        <w:jc w:val="center"/>
        <w:rPr>
          <w:b/>
          <w:szCs w:val="24"/>
        </w:rPr>
      </w:pPr>
      <w:r w:rsidRPr="006F13C5">
        <w:rPr>
          <w:b/>
          <w:szCs w:val="24"/>
        </w:rPr>
        <w:t>12. Переход пр</w:t>
      </w:r>
      <w:r w:rsidR="005252C4">
        <w:rPr>
          <w:b/>
          <w:szCs w:val="24"/>
        </w:rPr>
        <w:t>ава собственности на муниципальное</w:t>
      </w:r>
      <w:r w:rsidRPr="006F13C5">
        <w:rPr>
          <w:b/>
          <w:szCs w:val="24"/>
        </w:rPr>
        <w:t xml:space="preserve"> имущество</w:t>
      </w:r>
    </w:p>
    <w:p w:rsidR="006F13C5" w:rsidRPr="006F13C5" w:rsidRDefault="006F13C5" w:rsidP="006F13C5">
      <w:pPr>
        <w:pStyle w:val="22"/>
        <w:ind w:firstLine="851"/>
        <w:rPr>
          <w:szCs w:val="24"/>
        </w:rPr>
      </w:pPr>
      <w:r w:rsidRPr="006F13C5">
        <w:rPr>
          <w:szCs w:val="24"/>
        </w:rPr>
        <w:t>12.1.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6F13C5" w:rsidRPr="006F13C5" w:rsidRDefault="006F13C5" w:rsidP="006F13C5">
      <w:pPr>
        <w:pStyle w:val="3"/>
        <w:spacing w:after="0"/>
        <w:ind w:firstLine="851"/>
        <w:rPr>
          <w:b w:val="0"/>
          <w:sz w:val="24"/>
          <w:szCs w:val="24"/>
        </w:rPr>
      </w:pPr>
      <w:r w:rsidRPr="006F13C5">
        <w:rPr>
          <w:b w:val="0"/>
          <w:sz w:val="24"/>
          <w:szCs w:val="24"/>
        </w:rPr>
        <w:t>12.2.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6F13C5" w:rsidRPr="006F13C5" w:rsidRDefault="006F13C5" w:rsidP="006F13C5">
      <w:pPr>
        <w:pStyle w:val="3"/>
        <w:spacing w:after="0"/>
        <w:ind w:firstLine="851"/>
        <w:rPr>
          <w:b w:val="0"/>
          <w:sz w:val="24"/>
          <w:szCs w:val="24"/>
        </w:rPr>
      </w:pPr>
    </w:p>
    <w:p w:rsidR="006F13C5" w:rsidRPr="006F13C5" w:rsidRDefault="006F13C5" w:rsidP="006F13C5">
      <w:pPr>
        <w:pStyle w:val="3"/>
        <w:tabs>
          <w:tab w:val="num" w:pos="1080"/>
        </w:tabs>
        <w:spacing w:after="0"/>
        <w:ind w:firstLine="851"/>
        <w:jc w:val="center"/>
        <w:rPr>
          <w:sz w:val="24"/>
          <w:szCs w:val="24"/>
        </w:rPr>
      </w:pPr>
      <w:r w:rsidRPr="006F13C5">
        <w:rPr>
          <w:sz w:val="24"/>
          <w:szCs w:val="24"/>
        </w:rPr>
        <w:t>13. Заключительные положения</w:t>
      </w:r>
    </w:p>
    <w:p w:rsidR="006F13C5" w:rsidRPr="006F13C5" w:rsidRDefault="006F13C5" w:rsidP="006F13C5">
      <w:pPr>
        <w:ind w:firstLine="851"/>
        <w:jc w:val="both"/>
        <w:rPr>
          <w:sz w:val="24"/>
          <w:szCs w:val="24"/>
        </w:rPr>
      </w:pPr>
      <w:r w:rsidRPr="006F13C5">
        <w:rPr>
          <w:sz w:val="24"/>
          <w:szCs w:val="24"/>
        </w:rPr>
        <w:t xml:space="preserve">13.1. Все вопросы, касающиеся проведения продажи без объявления цены в электронной </w:t>
      </w:r>
      <w:proofErr w:type="gramStart"/>
      <w:r w:rsidRPr="006F13C5">
        <w:rPr>
          <w:sz w:val="24"/>
          <w:szCs w:val="24"/>
        </w:rPr>
        <w:t>форме</w:t>
      </w:r>
      <w:proofErr w:type="gramEnd"/>
      <w:r w:rsidRPr="006F13C5">
        <w:rPr>
          <w:sz w:val="24"/>
          <w:szCs w:val="24"/>
        </w:rPr>
        <w:t xml:space="preserve"> не нашедшие отражения в настоящем информационном сообщении, регулируются законодательством Российской Федерации.</w:t>
      </w:r>
    </w:p>
    <w:p w:rsidR="006F13C5" w:rsidRDefault="006F13C5"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5252C4" w:rsidRDefault="005252C4"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AC51EB" w:rsidRDefault="00AC51EB" w:rsidP="00E910D7">
      <w:pPr>
        <w:keepNext/>
        <w:tabs>
          <w:tab w:val="left" w:pos="1942"/>
          <w:tab w:val="right" w:pos="9355"/>
        </w:tabs>
        <w:jc w:val="right"/>
        <w:outlineLvl w:val="2"/>
        <w:rPr>
          <w:sz w:val="24"/>
          <w:szCs w:val="24"/>
          <w:lang w:eastAsia="en-US"/>
        </w:rPr>
        <w:sectPr w:rsidR="00AC51EB" w:rsidSect="009E7A7A">
          <w:headerReference w:type="even" r:id="rId14"/>
          <w:headerReference w:type="default" r:id="rId15"/>
          <w:pgSz w:w="11906" w:h="16838"/>
          <w:pgMar w:top="814" w:right="707" w:bottom="1134" w:left="1134" w:header="426" w:footer="451" w:gutter="0"/>
          <w:cols w:space="708"/>
          <w:titlePg/>
          <w:docGrid w:linePitch="360"/>
        </w:sectPr>
      </w:pPr>
    </w:p>
    <w:p w:rsidR="00AC51EB" w:rsidRDefault="00AC51EB" w:rsidP="00E910D7">
      <w:pPr>
        <w:keepNext/>
        <w:tabs>
          <w:tab w:val="left" w:pos="1942"/>
          <w:tab w:val="right" w:pos="9355"/>
        </w:tabs>
        <w:jc w:val="right"/>
        <w:outlineLvl w:val="2"/>
        <w:rPr>
          <w:sz w:val="24"/>
          <w:szCs w:val="24"/>
          <w:lang w:eastAsia="en-US"/>
        </w:rPr>
      </w:pPr>
    </w:p>
    <w:p w:rsidR="00E910D7" w:rsidRPr="005252C4" w:rsidRDefault="00E910D7" w:rsidP="00E910D7">
      <w:pPr>
        <w:keepNext/>
        <w:tabs>
          <w:tab w:val="left" w:pos="1942"/>
          <w:tab w:val="right" w:pos="9355"/>
        </w:tabs>
        <w:jc w:val="right"/>
        <w:outlineLvl w:val="2"/>
        <w:rPr>
          <w:sz w:val="24"/>
          <w:szCs w:val="24"/>
          <w:lang w:eastAsia="en-US"/>
        </w:rPr>
      </w:pPr>
      <w:r w:rsidRPr="005252C4">
        <w:rPr>
          <w:sz w:val="24"/>
          <w:szCs w:val="24"/>
          <w:lang w:eastAsia="en-US"/>
        </w:rPr>
        <w:t xml:space="preserve">Приложение </w:t>
      </w:r>
      <w:sdt>
        <w:sdtPr>
          <w:rPr>
            <w:sz w:val="24"/>
            <w:szCs w:val="24"/>
            <w:lang w:eastAsia="en-US"/>
          </w:rPr>
          <w:alias w:val="Appendix"/>
          <w:tag w:val="Appendix 9001200"/>
          <w:id w:val="1760482000"/>
          <w:placeholder>
            <w:docPart w:val="3EFE3651CCFE47219F1B4E214944AE6C"/>
          </w:placeholder>
          <w:text/>
        </w:sdtPr>
        <w:sdtEndPr/>
        <w:sdtContent>
          <w:r w:rsidR="00E76780">
            <w:rPr>
              <w:sz w:val="24"/>
              <w:szCs w:val="24"/>
              <w:lang w:eastAsia="en-US"/>
            </w:rPr>
            <w:t>1</w:t>
          </w:r>
        </w:sdtContent>
      </w:sdt>
    </w:p>
    <w:p w:rsidR="00E910D7" w:rsidRPr="005252C4" w:rsidRDefault="00E910D7" w:rsidP="00E910D7">
      <w:pPr>
        <w:tabs>
          <w:tab w:val="right" w:pos="9355"/>
        </w:tabs>
        <w:autoSpaceDE w:val="0"/>
        <w:autoSpaceDN w:val="0"/>
        <w:adjustRightInd w:val="0"/>
        <w:ind w:left="-567" w:right="-1"/>
        <w:jc w:val="right"/>
        <w:rPr>
          <w:bCs/>
          <w:sz w:val="24"/>
          <w:szCs w:val="24"/>
          <w:lang w:eastAsia="en-US"/>
        </w:rPr>
      </w:pPr>
      <w:r w:rsidRPr="005252C4">
        <w:rPr>
          <w:sz w:val="24"/>
          <w:szCs w:val="24"/>
          <w:lang w:eastAsia="en-US"/>
        </w:rPr>
        <w:t>к информационному сообщению</w:t>
      </w:r>
    </w:p>
    <w:p w:rsidR="005252C4" w:rsidRDefault="005252C4" w:rsidP="006F13C5">
      <w:pPr>
        <w:rPr>
          <w:sz w:val="24"/>
          <w:szCs w:val="24"/>
        </w:rPr>
      </w:pPr>
    </w:p>
    <w:p w:rsidR="00E910D7" w:rsidRPr="00E910D7" w:rsidRDefault="00E910D7" w:rsidP="00E910D7">
      <w:pPr>
        <w:jc w:val="right"/>
        <w:rPr>
          <w:b/>
          <w:lang w:eastAsia="en-US"/>
        </w:rPr>
      </w:pPr>
    </w:p>
    <w:p w:rsidR="00E910D7" w:rsidRPr="00E910D7" w:rsidRDefault="00E910D7" w:rsidP="00E910D7">
      <w:pPr>
        <w:spacing w:line="192" w:lineRule="auto"/>
        <w:jc w:val="center"/>
        <w:rPr>
          <w:b/>
          <w:lang w:eastAsia="en-US"/>
        </w:rPr>
      </w:pPr>
      <w:r w:rsidRPr="00E910D7">
        <w:rPr>
          <w:b/>
          <w:lang w:eastAsia="en-US"/>
        </w:rPr>
        <w:t>ЗАЯВКА НА УЧАСТИЕ В ПРОДАЖЕ БЕЗ ОБЪЯВЛЕНИЯ ЦЕНЫ</w:t>
      </w:r>
    </w:p>
    <w:p w:rsidR="00E910D7" w:rsidRPr="00E910D7" w:rsidRDefault="00E910D7" w:rsidP="00E910D7">
      <w:pPr>
        <w:spacing w:line="192" w:lineRule="auto"/>
        <w:jc w:val="center"/>
        <w:rPr>
          <w:b/>
          <w:lang w:eastAsia="en-US"/>
        </w:rPr>
      </w:pPr>
      <w:r w:rsidRPr="00E910D7">
        <w:rPr>
          <w:b/>
          <w:lang w:eastAsia="en-US"/>
        </w:rPr>
        <w:t>В ЭЛЕКТРОННОЙ ФОРМЕ</w:t>
      </w:r>
    </w:p>
    <w:p w:rsidR="00E910D7" w:rsidRPr="00E910D7" w:rsidRDefault="00E910D7" w:rsidP="00E910D7">
      <w:pPr>
        <w:spacing w:line="192" w:lineRule="auto"/>
        <w:jc w:val="center"/>
        <w:rPr>
          <w:b/>
          <w:lang w:eastAsia="en-US"/>
        </w:rPr>
      </w:pPr>
      <w:r w:rsidRPr="00E910D7">
        <w:rPr>
          <w:b/>
          <w:lang w:eastAsia="en-US"/>
        </w:rPr>
        <w:t xml:space="preserve">по продаже Имущества (лота) </w:t>
      </w:r>
    </w:p>
    <w:p w:rsidR="00E910D7" w:rsidRPr="00E910D7" w:rsidRDefault="00E910D7" w:rsidP="00E910D7">
      <w:pPr>
        <w:spacing w:line="192" w:lineRule="auto"/>
        <w:ind w:left="6480"/>
        <w:rPr>
          <w:b/>
          <w:sz w:val="22"/>
          <w:szCs w:val="22"/>
          <w:lang w:eastAsia="en-US"/>
        </w:rPr>
      </w:pPr>
    </w:p>
    <w:p w:rsidR="00E910D7" w:rsidRPr="00E910D7" w:rsidRDefault="00E910D7" w:rsidP="00E910D7">
      <w:pPr>
        <w:spacing w:line="204" w:lineRule="auto"/>
        <w:jc w:val="right"/>
        <w:rPr>
          <w:sz w:val="21"/>
          <w:szCs w:val="21"/>
          <w:lang w:eastAsia="en-US"/>
        </w:rPr>
      </w:pPr>
      <w:bookmarkStart w:id="0" w:name="OLE_LINK6"/>
      <w:bookmarkStart w:id="1" w:name="OLE_LINK5"/>
      <w:r w:rsidRPr="00E910D7">
        <w:rPr>
          <w:lang w:eastAsia="en-US"/>
        </w:rPr>
        <w:t>_____________________________________________________________________________________________</w:t>
      </w:r>
    </w:p>
    <w:p w:rsidR="00E910D7" w:rsidRPr="00E910D7" w:rsidRDefault="00E910D7" w:rsidP="00E910D7">
      <w:pPr>
        <w:spacing w:line="192" w:lineRule="auto"/>
        <w:jc w:val="center"/>
        <w:rPr>
          <w:sz w:val="18"/>
          <w:szCs w:val="18"/>
          <w:lang w:eastAsia="en-US"/>
        </w:rPr>
      </w:pPr>
      <w:r w:rsidRPr="00E910D7">
        <w:rPr>
          <w:sz w:val="21"/>
          <w:szCs w:val="21"/>
          <w:lang w:eastAsia="en-US"/>
        </w:rPr>
        <w:t xml:space="preserve"> </w:t>
      </w:r>
      <w:r w:rsidRPr="00E910D7">
        <w:rPr>
          <w:sz w:val="18"/>
          <w:szCs w:val="18"/>
          <w:lang w:eastAsia="en-US"/>
        </w:rPr>
        <w:t>(наименование Организатора)</w:t>
      </w:r>
      <w:bookmarkEnd w:id="0"/>
      <w:bookmarkEnd w:id="1"/>
    </w:p>
    <w:p w:rsidR="00E910D7" w:rsidRPr="00E910D7" w:rsidRDefault="00E910D7" w:rsidP="00E910D7">
      <w:pPr>
        <w:spacing w:line="204" w:lineRule="auto"/>
        <w:rPr>
          <w:b/>
          <w:bCs/>
          <w:sz w:val="18"/>
          <w:szCs w:val="18"/>
          <w:lang w:eastAsia="en-US"/>
        </w:rPr>
      </w:pPr>
      <w:r w:rsidRPr="00E910D7">
        <w:rPr>
          <w:b/>
          <w:sz w:val="22"/>
          <w:szCs w:val="22"/>
          <w:lang w:eastAsia="en-US"/>
        </w:rPr>
        <w:t>Претендент</w:t>
      </w:r>
      <w:r w:rsidRPr="00E910D7">
        <w:rPr>
          <w:sz w:val="22"/>
          <w:szCs w:val="22"/>
          <w:lang w:eastAsia="en-US"/>
        </w:rPr>
        <w:t xml:space="preserve"> </w:t>
      </w:r>
      <w:r w:rsidRPr="00E910D7">
        <w:rPr>
          <w:sz w:val="16"/>
          <w:szCs w:val="16"/>
          <w:lang w:eastAsia="en-US"/>
        </w:rPr>
        <w:t>________________________________________________________________________________________________________________</w:t>
      </w:r>
    </w:p>
    <w:p w:rsidR="00E910D7" w:rsidRPr="00E910D7" w:rsidRDefault="00E910D7" w:rsidP="00E910D7">
      <w:pPr>
        <w:spacing w:line="204" w:lineRule="auto"/>
        <w:jc w:val="center"/>
        <w:rPr>
          <w:sz w:val="18"/>
          <w:szCs w:val="18"/>
          <w:lang w:eastAsia="en-US"/>
        </w:rPr>
      </w:pPr>
      <w:r w:rsidRPr="00E910D7">
        <w:rPr>
          <w:sz w:val="18"/>
          <w:szCs w:val="18"/>
          <w:lang w:eastAsia="en-US"/>
        </w:rPr>
        <w:t xml:space="preserve"> (</w:t>
      </w:r>
      <w:r w:rsidRPr="00E910D7">
        <w:rPr>
          <w:bCs/>
          <w:sz w:val="18"/>
          <w:szCs w:val="18"/>
          <w:lang w:eastAsia="en-US"/>
        </w:rPr>
        <w:t>Ф.И.О. для физического лица или ИП, наименование для юридического лица с указанием организационно-правовой формы</w:t>
      </w:r>
      <w:r w:rsidRPr="00E910D7">
        <w:rPr>
          <w:sz w:val="18"/>
          <w:szCs w:val="18"/>
          <w:lang w:eastAsia="en-US"/>
        </w:rPr>
        <w:t>)</w:t>
      </w:r>
    </w:p>
    <w:p w:rsidR="00E910D7" w:rsidRPr="00E910D7" w:rsidRDefault="00E910D7" w:rsidP="00E910D7">
      <w:pPr>
        <w:spacing w:line="204" w:lineRule="auto"/>
        <w:jc w:val="center"/>
        <w:rPr>
          <w:sz w:val="18"/>
          <w:szCs w:val="18"/>
          <w:lang w:eastAsia="en-US"/>
        </w:rPr>
      </w:pPr>
    </w:p>
    <w:p w:rsidR="00E910D7" w:rsidRPr="00E910D7" w:rsidRDefault="00E910D7" w:rsidP="00E910D7">
      <w:pPr>
        <w:spacing w:line="204" w:lineRule="auto"/>
        <w:jc w:val="center"/>
        <w:rPr>
          <w:sz w:val="22"/>
          <w:szCs w:val="22"/>
          <w:lang w:eastAsia="en-US"/>
        </w:rPr>
      </w:pPr>
      <w:r w:rsidRPr="00E910D7">
        <w:rPr>
          <w:b/>
          <w:sz w:val="22"/>
          <w:szCs w:val="22"/>
          <w:lang w:eastAsia="en-US"/>
        </w:rPr>
        <w:t xml:space="preserve">в </w:t>
      </w:r>
      <w:proofErr w:type="gramStart"/>
      <w:r w:rsidRPr="00E910D7">
        <w:rPr>
          <w:b/>
          <w:sz w:val="22"/>
          <w:szCs w:val="22"/>
          <w:lang w:eastAsia="en-US"/>
        </w:rPr>
        <w:t>лице</w:t>
      </w:r>
      <w:proofErr w:type="gramEnd"/>
      <w:r w:rsidRPr="00E910D7">
        <w:rPr>
          <w:sz w:val="22"/>
          <w:szCs w:val="22"/>
          <w:lang w:eastAsia="en-US"/>
        </w:rPr>
        <w:t xml:space="preserve"> </w:t>
      </w:r>
    </w:p>
    <w:p w:rsidR="00E910D7" w:rsidRPr="00E910D7" w:rsidRDefault="00E910D7" w:rsidP="00E910D7">
      <w:pPr>
        <w:spacing w:line="204" w:lineRule="auto"/>
        <w:jc w:val="center"/>
        <w:rPr>
          <w:sz w:val="22"/>
          <w:szCs w:val="22"/>
          <w:lang w:eastAsia="en-US"/>
        </w:rPr>
      </w:pPr>
    </w:p>
    <w:p w:rsidR="00E910D7" w:rsidRPr="00E910D7" w:rsidRDefault="00E910D7" w:rsidP="00E910D7">
      <w:pPr>
        <w:spacing w:line="204" w:lineRule="auto"/>
        <w:jc w:val="center"/>
        <w:rPr>
          <w:szCs w:val="22"/>
          <w:lang w:eastAsia="en-US"/>
        </w:rPr>
      </w:pPr>
      <w:r w:rsidRPr="00E910D7">
        <w:rPr>
          <w:sz w:val="22"/>
          <w:szCs w:val="22"/>
          <w:lang w:eastAsia="en-US"/>
        </w:rPr>
        <w:t>_____________________________________________________________________________________</w:t>
      </w:r>
      <w:r w:rsidRPr="00E910D7">
        <w:rPr>
          <w:szCs w:val="22"/>
          <w:lang w:eastAsia="en-US"/>
        </w:rPr>
        <w:t>(ФИО)</w:t>
      </w:r>
    </w:p>
    <w:p w:rsidR="00E910D7" w:rsidRPr="00E910D7" w:rsidRDefault="00E910D7" w:rsidP="00E910D7">
      <w:pPr>
        <w:spacing w:line="204" w:lineRule="auto"/>
        <w:jc w:val="center"/>
        <w:rPr>
          <w:szCs w:val="22"/>
          <w:lang w:eastAsia="en-US"/>
        </w:rPr>
      </w:pPr>
    </w:p>
    <w:p w:rsidR="00E910D7" w:rsidRPr="00E910D7" w:rsidRDefault="00E910D7" w:rsidP="00E910D7">
      <w:pPr>
        <w:spacing w:line="204" w:lineRule="auto"/>
        <w:rPr>
          <w:b/>
          <w:bCs/>
          <w:lang w:eastAsia="en-US"/>
        </w:rPr>
      </w:pPr>
      <w:proofErr w:type="gramStart"/>
      <w:r w:rsidRPr="00E910D7">
        <w:rPr>
          <w:b/>
          <w:bCs/>
          <w:sz w:val="22"/>
          <w:szCs w:val="22"/>
          <w:lang w:eastAsia="en-US"/>
        </w:rPr>
        <w:t>действующий</w:t>
      </w:r>
      <w:proofErr w:type="gramEnd"/>
      <w:r w:rsidRPr="00E910D7">
        <w:rPr>
          <w:b/>
          <w:bCs/>
          <w:sz w:val="22"/>
          <w:szCs w:val="22"/>
          <w:lang w:eastAsia="en-US"/>
        </w:rPr>
        <w:t xml:space="preserve"> на основании</w:t>
      </w:r>
      <w:r w:rsidRPr="00E910D7">
        <w:rPr>
          <w:b/>
          <w:bCs/>
          <w:sz w:val="22"/>
          <w:szCs w:val="22"/>
          <w:vertAlign w:val="superscript"/>
          <w:lang w:eastAsia="en-US"/>
        </w:rPr>
        <w:footnoteReference w:id="1"/>
      </w:r>
      <w:r w:rsidRPr="00E910D7">
        <w:rPr>
          <w:sz w:val="16"/>
          <w:szCs w:val="16"/>
          <w:lang w:eastAsia="en-US"/>
        </w:rPr>
        <w:t xml:space="preserve">________________________________________________________________________________   </w:t>
      </w:r>
    </w:p>
    <w:p w:rsidR="00E910D7" w:rsidRPr="00E910D7" w:rsidRDefault="00E910D7" w:rsidP="00E910D7">
      <w:pPr>
        <w:rPr>
          <w:b/>
          <w:sz w:val="24"/>
          <w:lang w:eastAsia="en-US"/>
        </w:rPr>
      </w:pPr>
      <w:r w:rsidRPr="00E910D7">
        <w:rPr>
          <w:lang w:eastAsia="en-US"/>
        </w:rPr>
        <w:t xml:space="preserve">                                                                                      (</w:t>
      </w:r>
      <w:r w:rsidRPr="00E910D7">
        <w:rPr>
          <w:sz w:val="18"/>
          <w:szCs w:val="18"/>
          <w:lang w:eastAsia="en-US"/>
        </w:rPr>
        <w:t>Устав, Положение и т.д</w:t>
      </w:r>
      <w:r w:rsidRPr="00E910D7">
        <w:rPr>
          <w:lang w:eastAsia="en-US"/>
        </w:rPr>
        <w:t>.)</w:t>
      </w:r>
    </w:p>
    <w:tbl>
      <w:tblPr>
        <w:tblW w:w="0" w:type="auto"/>
        <w:tblInd w:w="-76" w:type="dxa"/>
        <w:tblLayout w:type="fixed"/>
        <w:tblLook w:val="0000" w:firstRow="0" w:lastRow="0" w:firstColumn="0" w:lastColumn="0" w:noHBand="0" w:noVBand="0"/>
      </w:tblPr>
      <w:tblGrid>
        <w:gridCol w:w="10107"/>
      </w:tblGrid>
      <w:tr w:rsidR="00E910D7" w:rsidRPr="00E910D7" w:rsidTr="008E1E75">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910D7" w:rsidRPr="00E910D7" w:rsidRDefault="00E910D7" w:rsidP="00E910D7">
            <w:pPr>
              <w:rPr>
                <w:lang w:eastAsia="en-US"/>
              </w:rPr>
            </w:pPr>
            <w:r w:rsidRPr="00E910D7">
              <w:rPr>
                <w:b/>
                <w:sz w:val="24"/>
                <w:lang w:eastAsia="en-US"/>
              </w:rPr>
              <w:t>(</w:t>
            </w:r>
            <w:r w:rsidRPr="00E910D7">
              <w:rPr>
                <w:b/>
                <w:lang w:eastAsia="en-US"/>
              </w:rPr>
              <w:t>заполняется</w:t>
            </w:r>
            <w:r w:rsidRPr="00E910D7">
              <w:rPr>
                <w:lang w:eastAsia="en-US"/>
              </w:rPr>
              <w:t xml:space="preserve"> </w:t>
            </w:r>
            <w:r w:rsidRPr="00E910D7">
              <w:rPr>
                <w:b/>
                <w:lang w:eastAsia="en-US"/>
              </w:rPr>
              <w:t>физическим лицо, индивидуальным предпринимателем)</w:t>
            </w:r>
          </w:p>
          <w:p w:rsidR="00E910D7" w:rsidRPr="00E910D7" w:rsidRDefault="00E910D7" w:rsidP="00E910D7">
            <w:pPr>
              <w:spacing w:line="192" w:lineRule="auto"/>
              <w:rPr>
                <w:lang w:eastAsia="en-US"/>
              </w:rPr>
            </w:pPr>
            <w:r w:rsidRPr="00E910D7">
              <w:rPr>
                <w:lang w:eastAsia="en-US"/>
              </w:rPr>
              <w:t>Паспортные данные: серия……………………№ …………………………., дата выдачи «…....» ………………..….</w:t>
            </w:r>
            <w:proofErr w:type="gramStart"/>
            <w:r w:rsidRPr="00E910D7">
              <w:rPr>
                <w:lang w:eastAsia="en-US"/>
              </w:rPr>
              <w:t>г</w:t>
            </w:r>
            <w:proofErr w:type="gramEnd"/>
            <w:r w:rsidRPr="00E910D7">
              <w:rPr>
                <w:lang w:eastAsia="en-US"/>
              </w:rPr>
              <w:t>.</w:t>
            </w:r>
          </w:p>
          <w:p w:rsidR="00E910D7" w:rsidRPr="00E910D7" w:rsidRDefault="00E910D7" w:rsidP="00E910D7">
            <w:pPr>
              <w:spacing w:line="192" w:lineRule="auto"/>
              <w:rPr>
                <w:lang w:eastAsia="en-US"/>
              </w:rPr>
            </w:pPr>
            <w:r w:rsidRPr="00E910D7">
              <w:rPr>
                <w:lang w:eastAsia="en-US"/>
              </w:rPr>
              <w:t xml:space="preserve">кем </w:t>
            </w:r>
            <w:proofErr w:type="gramStart"/>
            <w:r w:rsidRPr="00E910D7">
              <w:rPr>
                <w:lang w:eastAsia="en-US"/>
              </w:rPr>
              <w:t>выдан</w:t>
            </w:r>
            <w:proofErr w:type="gramEnd"/>
            <w:r w:rsidRPr="00E910D7">
              <w:rPr>
                <w:lang w:eastAsia="en-US"/>
              </w:rPr>
              <w:t>…………………………………………………………………………………………………………………….</w:t>
            </w:r>
          </w:p>
          <w:p w:rsidR="00E910D7" w:rsidRPr="00E910D7" w:rsidRDefault="00E910D7" w:rsidP="00E910D7">
            <w:pPr>
              <w:spacing w:line="192" w:lineRule="auto"/>
              <w:rPr>
                <w:lang w:eastAsia="en-US"/>
              </w:rPr>
            </w:pPr>
            <w:r w:rsidRPr="00E910D7">
              <w:rPr>
                <w:lang w:eastAsia="en-US"/>
              </w:rPr>
              <w:t>Адрес регистрации по месту жительства …………………………………………………………………………………...</w:t>
            </w:r>
          </w:p>
          <w:p w:rsidR="00E910D7" w:rsidRPr="00E910D7" w:rsidRDefault="00E910D7" w:rsidP="00E910D7">
            <w:pPr>
              <w:spacing w:line="192" w:lineRule="auto"/>
              <w:rPr>
                <w:lang w:eastAsia="en-US"/>
              </w:rPr>
            </w:pPr>
            <w:r w:rsidRPr="00E910D7">
              <w:rPr>
                <w:lang w:eastAsia="en-US"/>
              </w:rPr>
              <w:t>Адрес регистрации по месту пребывания…………………………………………………………………………………...</w:t>
            </w:r>
          </w:p>
          <w:p w:rsidR="00E910D7" w:rsidRPr="00E910D7" w:rsidRDefault="00E910D7" w:rsidP="00E910D7">
            <w:pPr>
              <w:spacing w:line="192" w:lineRule="auto"/>
              <w:rPr>
                <w:lang w:eastAsia="en-US"/>
              </w:rPr>
            </w:pPr>
            <w:r w:rsidRPr="00E910D7">
              <w:rPr>
                <w:lang w:eastAsia="en-US"/>
              </w:rPr>
              <w:t>Контактный телефон ………………………………………………………………………………………………………..</w:t>
            </w:r>
          </w:p>
          <w:p w:rsidR="00E910D7" w:rsidRPr="00E910D7" w:rsidRDefault="00E910D7" w:rsidP="00E910D7">
            <w:pPr>
              <w:spacing w:line="192" w:lineRule="auto"/>
              <w:rPr>
                <w:lang w:eastAsia="en-US"/>
              </w:rPr>
            </w:pPr>
            <w:r w:rsidRPr="00E910D7">
              <w:rPr>
                <w:lang w:eastAsia="en-US"/>
              </w:rPr>
              <w:t xml:space="preserve">Дата регистрации в </w:t>
            </w:r>
            <w:proofErr w:type="gramStart"/>
            <w:r w:rsidRPr="00E910D7">
              <w:rPr>
                <w:lang w:eastAsia="en-US"/>
              </w:rPr>
              <w:t>качестве</w:t>
            </w:r>
            <w:proofErr w:type="gramEnd"/>
            <w:r w:rsidRPr="00E910D7">
              <w:rPr>
                <w:lang w:eastAsia="en-US"/>
              </w:rPr>
              <w:t xml:space="preserve"> индивидуального предпринимателя: «…....» ……г. ………………………………….</w:t>
            </w:r>
          </w:p>
          <w:p w:rsidR="00E910D7" w:rsidRPr="00E910D7" w:rsidRDefault="00E910D7" w:rsidP="00E910D7">
            <w:pPr>
              <w:spacing w:line="192" w:lineRule="auto"/>
              <w:rPr>
                <w:b/>
                <w:lang w:eastAsia="en-US"/>
              </w:rPr>
            </w:pPr>
            <w:r w:rsidRPr="00E910D7">
              <w:rPr>
                <w:lang w:eastAsia="en-US"/>
              </w:rPr>
              <w:t>ОГРН индивидуального предпринимателя №………………………………………………………………………………</w:t>
            </w:r>
          </w:p>
        </w:tc>
      </w:tr>
      <w:tr w:rsidR="00E910D7" w:rsidRPr="00E910D7" w:rsidTr="008E1E75">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910D7" w:rsidRPr="00E910D7" w:rsidRDefault="00E910D7" w:rsidP="00E910D7">
            <w:pPr>
              <w:spacing w:line="192" w:lineRule="auto"/>
              <w:rPr>
                <w:lang w:eastAsia="en-US"/>
              </w:rPr>
            </w:pPr>
            <w:r w:rsidRPr="00E910D7">
              <w:rPr>
                <w:b/>
                <w:lang w:eastAsia="en-US"/>
              </w:rPr>
              <w:t>(заполняется юридическим лицом)</w:t>
            </w:r>
          </w:p>
          <w:p w:rsidR="00E910D7" w:rsidRPr="00E910D7" w:rsidRDefault="00E910D7" w:rsidP="00E910D7">
            <w:pPr>
              <w:spacing w:line="192" w:lineRule="auto"/>
              <w:rPr>
                <w:lang w:eastAsia="en-US"/>
              </w:rPr>
            </w:pPr>
            <w:r w:rsidRPr="00E910D7">
              <w:rPr>
                <w:lang w:eastAsia="en-US"/>
              </w:rPr>
              <w:t>Адрес местонахождения……………………………………………………………………………………………...............</w:t>
            </w:r>
          </w:p>
          <w:p w:rsidR="00E910D7" w:rsidRPr="00E910D7" w:rsidRDefault="00E910D7" w:rsidP="00E910D7">
            <w:pPr>
              <w:spacing w:line="192" w:lineRule="auto"/>
              <w:rPr>
                <w:lang w:eastAsia="en-US"/>
              </w:rPr>
            </w:pPr>
            <w:r w:rsidRPr="00E910D7">
              <w:rPr>
                <w:lang w:eastAsia="en-US"/>
              </w:rPr>
              <w:t>Почтовый адрес……………………………………………………………………………………………………………….</w:t>
            </w:r>
          </w:p>
          <w:p w:rsidR="00E910D7" w:rsidRPr="00E910D7" w:rsidRDefault="00E910D7" w:rsidP="00E910D7">
            <w:pPr>
              <w:spacing w:line="192" w:lineRule="auto"/>
              <w:rPr>
                <w:lang w:eastAsia="en-US"/>
              </w:rPr>
            </w:pPr>
            <w:r w:rsidRPr="00E910D7">
              <w:rPr>
                <w:lang w:eastAsia="en-US"/>
              </w:rPr>
              <w:t>Контактный телефон….…..…………………………………………………………………………………………………..</w:t>
            </w:r>
          </w:p>
          <w:p w:rsidR="00E910D7" w:rsidRPr="00E910D7" w:rsidRDefault="00E910D7" w:rsidP="00E910D7">
            <w:pPr>
              <w:spacing w:line="192" w:lineRule="auto"/>
              <w:rPr>
                <w:lang w:eastAsia="en-US"/>
              </w:rPr>
            </w:pPr>
            <w:r w:rsidRPr="00E910D7">
              <w:rPr>
                <w:lang w:eastAsia="en-US"/>
              </w:rPr>
              <w:t>ИНН №_</w:t>
            </w:r>
          </w:p>
          <w:p w:rsidR="00E910D7" w:rsidRPr="00E910D7" w:rsidRDefault="00E910D7" w:rsidP="00E910D7">
            <w:pPr>
              <w:spacing w:line="192" w:lineRule="auto"/>
              <w:rPr>
                <w:b/>
                <w:lang w:eastAsia="en-US"/>
              </w:rPr>
            </w:pPr>
            <w:r w:rsidRPr="00E910D7">
              <w:rPr>
                <w:lang w:eastAsia="en-US"/>
              </w:rPr>
              <w:t>ОГРН №___________________</w:t>
            </w:r>
          </w:p>
        </w:tc>
      </w:tr>
      <w:tr w:rsidR="00E910D7" w:rsidRPr="00E910D7" w:rsidTr="008E1E75">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910D7" w:rsidRPr="00E910D7" w:rsidRDefault="00E910D7" w:rsidP="00E910D7">
            <w:pPr>
              <w:spacing w:line="192" w:lineRule="auto"/>
              <w:rPr>
                <w:b/>
                <w:lang w:eastAsia="en-US"/>
              </w:rPr>
            </w:pPr>
          </w:p>
          <w:p w:rsidR="00E910D7" w:rsidRPr="00E910D7" w:rsidRDefault="00E910D7" w:rsidP="00E910D7">
            <w:pPr>
              <w:spacing w:line="192" w:lineRule="auto"/>
              <w:rPr>
                <w:b/>
                <w:sz w:val="14"/>
                <w:szCs w:val="14"/>
                <w:lang w:eastAsia="en-US"/>
              </w:rPr>
            </w:pPr>
            <w:r w:rsidRPr="00E910D7">
              <w:rPr>
                <w:b/>
                <w:lang w:eastAsia="en-US"/>
              </w:rPr>
              <w:t>Представитель Претендента</w:t>
            </w:r>
            <w:r w:rsidRPr="00E910D7">
              <w:rPr>
                <w:b/>
                <w:vertAlign w:val="superscript"/>
                <w:lang w:eastAsia="en-US"/>
              </w:rPr>
              <w:footnoteReference w:id="2"/>
            </w:r>
            <w:r w:rsidRPr="00E910D7">
              <w:rPr>
                <w:lang w:eastAsia="en-US"/>
              </w:rPr>
              <w:t>………………………………………………………………………………………………</w:t>
            </w:r>
          </w:p>
          <w:p w:rsidR="00E910D7" w:rsidRPr="00E910D7" w:rsidRDefault="00E910D7" w:rsidP="00E910D7">
            <w:pPr>
              <w:spacing w:line="192" w:lineRule="auto"/>
              <w:jc w:val="center"/>
              <w:rPr>
                <w:lang w:eastAsia="en-US"/>
              </w:rPr>
            </w:pPr>
            <w:r w:rsidRPr="00E910D7">
              <w:rPr>
                <w:b/>
                <w:sz w:val="14"/>
                <w:szCs w:val="14"/>
                <w:lang w:eastAsia="en-US"/>
              </w:rPr>
              <w:t>(Ф.И.О.)</w:t>
            </w:r>
          </w:p>
          <w:p w:rsidR="00E910D7" w:rsidRPr="00E910D7" w:rsidRDefault="00E910D7" w:rsidP="00E910D7">
            <w:pPr>
              <w:spacing w:line="192" w:lineRule="auto"/>
              <w:rPr>
                <w:lang w:eastAsia="en-US"/>
              </w:rPr>
            </w:pPr>
            <w:r w:rsidRPr="00E910D7">
              <w:rPr>
                <w:lang w:eastAsia="en-US"/>
              </w:rPr>
              <w:t>Действует на основании доверенности от «…..»…………20..….г., № ………………………………………………….</w:t>
            </w:r>
          </w:p>
          <w:p w:rsidR="00E910D7" w:rsidRPr="00E910D7" w:rsidRDefault="00E910D7" w:rsidP="00E910D7">
            <w:pPr>
              <w:spacing w:line="192" w:lineRule="auto"/>
              <w:rPr>
                <w:lang w:eastAsia="en-US"/>
              </w:rPr>
            </w:pPr>
            <w:r w:rsidRPr="00E910D7">
              <w:rPr>
                <w:lang w:eastAsia="en-US"/>
              </w:rPr>
              <w:t>Паспортные данные представителя: серия …………....……№ ………………., дата выдачи «…....» …….…… .…....</w:t>
            </w:r>
            <w:proofErr w:type="gramStart"/>
            <w:r w:rsidRPr="00E910D7">
              <w:rPr>
                <w:lang w:eastAsia="en-US"/>
              </w:rPr>
              <w:t>г</w:t>
            </w:r>
            <w:proofErr w:type="gramEnd"/>
            <w:r w:rsidRPr="00E910D7">
              <w:rPr>
                <w:lang w:eastAsia="en-US"/>
              </w:rPr>
              <w:t>.</w:t>
            </w:r>
          </w:p>
          <w:p w:rsidR="00E910D7" w:rsidRPr="00E910D7" w:rsidRDefault="00E910D7" w:rsidP="00E910D7">
            <w:pPr>
              <w:spacing w:line="192" w:lineRule="auto"/>
              <w:rPr>
                <w:lang w:eastAsia="en-US"/>
              </w:rPr>
            </w:pPr>
            <w:r w:rsidRPr="00E910D7">
              <w:rPr>
                <w:lang w:eastAsia="en-US"/>
              </w:rPr>
              <w:t>кем выдан</w:t>
            </w:r>
            <w:proofErr w:type="gramStart"/>
            <w:r w:rsidRPr="00E910D7">
              <w:rPr>
                <w:lang w:eastAsia="en-US"/>
              </w:rPr>
              <w:t xml:space="preserve"> .</w:t>
            </w:r>
            <w:proofErr w:type="gramEnd"/>
            <w:r w:rsidRPr="00E910D7">
              <w:rPr>
                <w:lang w:eastAsia="en-US"/>
              </w:rPr>
              <w:t>.……………………………………………….……………………………..……………………………………</w:t>
            </w:r>
          </w:p>
          <w:p w:rsidR="00E910D7" w:rsidRPr="00E910D7" w:rsidRDefault="00E910D7" w:rsidP="00E910D7">
            <w:pPr>
              <w:spacing w:line="192" w:lineRule="auto"/>
              <w:rPr>
                <w:lang w:eastAsia="en-US"/>
              </w:rPr>
            </w:pPr>
            <w:r w:rsidRPr="00E910D7">
              <w:rPr>
                <w:lang w:eastAsia="en-US"/>
              </w:rPr>
              <w:t>Адрес регистрации по месту жительства …………………………………………………………………………………...</w:t>
            </w:r>
          </w:p>
          <w:p w:rsidR="00E910D7" w:rsidRPr="00E910D7" w:rsidRDefault="00E910D7" w:rsidP="00E910D7">
            <w:pPr>
              <w:spacing w:line="192" w:lineRule="auto"/>
              <w:rPr>
                <w:lang w:eastAsia="en-US"/>
              </w:rPr>
            </w:pPr>
            <w:r w:rsidRPr="00E910D7">
              <w:rPr>
                <w:lang w:eastAsia="en-US"/>
              </w:rPr>
              <w:t>Адрес регистрации по месту пребывания…………………………………………………………………………………...</w:t>
            </w:r>
          </w:p>
          <w:p w:rsidR="00E910D7" w:rsidRPr="00E910D7" w:rsidRDefault="00E910D7" w:rsidP="00E910D7">
            <w:pPr>
              <w:spacing w:line="192" w:lineRule="auto"/>
              <w:rPr>
                <w:sz w:val="24"/>
                <w:lang w:eastAsia="en-US"/>
              </w:rPr>
            </w:pPr>
            <w:r w:rsidRPr="00E910D7">
              <w:rPr>
                <w:lang w:eastAsia="en-US"/>
              </w:rPr>
              <w:t>Контактный телефон ……..………………………………………………………………………………………………….</w:t>
            </w:r>
          </w:p>
        </w:tc>
      </w:tr>
    </w:tbl>
    <w:p w:rsidR="00E910D7" w:rsidRPr="00E910D7" w:rsidRDefault="00E910D7" w:rsidP="00E910D7">
      <w:pPr>
        <w:widowControl w:val="0"/>
        <w:autoSpaceDE w:val="0"/>
        <w:spacing w:before="1" w:after="1"/>
        <w:ind w:left="1" w:right="1" w:hanging="1"/>
        <w:jc w:val="both"/>
        <w:rPr>
          <w:sz w:val="24"/>
          <w:lang w:eastAsia="en-US"/>
        </w:rPr>
      </w:pPr>
      <w:r w:rsidRPr="00E910D7">
        <w:rPr>
          <w:sz w:val="24"/>
          <w:lang w:eastAsia="en-US"/>
        </w:rPr>
        <w:tab/>
      </w:r>
    </w:p>
    <w:p w:rsidR="00E910D7" w:rsidRPr="00E910D7" w:rsidRDefault="00E910D7" w:rsidP="00E910D7">
      <w:pPr>
        <w:widowControl w:val="0"/>
        <w:autoSpaceDE w:val="0"/>
        <w:spacing w:before="1" w:after="1"/>
        <w:ind w:left="1" w:right="1" w:hanging="1"/>
        <w:jc w:val="both"/>
        <w:rPr>
          <w:sz w:val="4"/>
          <w:szCs w:val="4"/>
          <w:lang w:eastAsia="en-US"/>
        </w:rPr>
      </w:pPr>
      <w:r w:rsidRPr="00E910D7">
        <w:rPr>
          <w:b/>
          <w:sz w:val="22"/>
          <w:szCs w:val="22"/>
          <w:lang w:eastAsia="en-US"/>
        </w:rPr>
        <w:t>принял решение об участии в продаже Имущества (лота) без объявления цены:</w:t>
      </w:r>
    </w:p>
    <w:p w:rsidR="00E910D7" w:rsidRPr="00E910D7" w:rsidRDefault="00E910D7" w:rsidP="00E910D7">
      <w:pPr>
        <w:widowControl w:val="0"/>
        <w:autoSpaceDE w:val="0"/>
        <w:spacing w:before="1" w:after="1"/>
        <w:ind w:left="1" w:right="1" w:hanging="1"/>
        <w:jc w:val="both"/>
        <w:rPr>
          <w:sz w:val="4"/>
          <w:szCs w:val="4"/>
          <w:lang w:eastAsia="en-US"/>
        </w:rPr>
      </w:pPr>
    </w:p>
    <w:tbl>
      <w:tblPr>
        <w:tblW w:w="0" w:type="auto"/>
        <w:tblInd w:w="-76" w:type="dxa"/>
        <w:tblLayout w:type="fixed"/>
        <w:tblLook w:val="0000" w:firstRow="0" w:lastRow="0" w:firstColumn="0" w:lastColumn="0" w:noHBand="0" w:noVBand="0"/>
      </w:tblPr>
      <w:tblGrid>
        <w:gridCol w:w="10107"/>
      </w:tblGrid>
      <w:tr w:rsidR="00E910D7" w:rsidRPr="00E910D7" w:rsidTr="008E1E75">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910D7" w:rsidRPr="00E910D7" w:rsidRDefault="00E910D7" w:rsidP="00E910D7">
            <w:pPr>
              <w:rPr>
                <w:lang w:eastAsia="en-US"/>
              </w:rPr>
            </w:pPr>
            <w:r w:rsidRPr="00E910D7">
              <w:rPr>
                <w:lang w:eastAsia="en-US"/>
              </w:rPr>
              <w:t xml:space="preserve">Дата продажи: ………..……………. № Лота………………  </w:t>
            </w:r>
          </w:p>
          <w:p w:rsidR="00E910D7" w:rsidRPr="00E910D7" w:rsidRDefault="00E910D7" w:rsidP="00E910D7">
            <w:pPr>
              <w:rPr>
                <w:lang w:eastAsia="en-US"/>
              </w:rPr>
            </w:pPr>
            <w:r w:rsidRPr="00E910D7">
              <w:rPr>
                <w:lang w:eastAsia="en-US"/>
              </w:rPr>
              <w:t>Наименование имущества (лота)....................................................................................................................................................................................</w:t>
            </w:r>
          </w:p>
          <w:p w:rsidR="00E910D7" w:rsidRPr="00E910D7" w:rsidRDefault="00E910D7" w:rsidP="00E910D7">
            <w:pPr>
              <w:rPr>
                <w:lang w:eastAsia="en-US"/>
              </w:rPr>
            </w:pPr>
            <w:r w:rsidRPr="00E910D7">
              <w:rPr>
                <w:lang w:eastAsia="en-US"/>
              </w:rPr>
              <w:t>Адрес (местонахождение) Имущества (лота)</w:t>
            </w:r>
            <w:r w:rsidRPr="00E910D7">
              <w:rPr>
                <w:sz w:val="19"/>
                <w:szCs w:val="19"/>
                <w:lang w:eastAsia="en-US"/>
              </w:rPr>
              <w:t xml:space="preserve"> …………………………………………………………………………….</w:t>
            </w:r>
            <w:r w:rsidRPr="00E910D7">
              <w:rPr>
                <w:lang w:eastAsia="en-US"/>
              </w:rPr>
              <w:t>………………………...………………………</w:t>
            </w:r>
          </w:p>
          <w:p w:rsidR="00E910D7" w:rsidRPr="00E910D7" w:rsidRDefault="00E910D7" w:rsidP="00E910D7">
            <w:pPr>
              <w:rPr>
                <w:lang w:eastAsia="en-US"/>
              </w:rPr>
            </w:pPr>
            <w:r w:rsidRPr="00E910D7">
              <w:rPr>
                <w:lang w:eastAsia="en-US"/>
              </w:rPr>
              <w:t>…………………………………………………………………………………………………………………………………</w:t>
            </w:r>
          </w:p>
          <w:p w:rsidR="00E910D7" w:rsidRPr="00E910D7" w:rsidRDefault="00E910D7" w:rsidP="00E910D7">
            <w:pPr>
              <w:rPr>
                <w:b/>
                <w:sz w:val="24"/>
                <w:lang w:eastAsia="en-US"/>
              </w:rPr>
            </w:pPr>
            <w:r w:rsidRPr="00E910D7">
              <w:rPr>
                <w:lang w:eastAsia="en-US"/>
              </w:rPr>
              <w:t>………………………………………………………………………………………………………………………………….</w:t>
            </w:r>
          </w:p>
        </w:tc>
      </w:tr>
    </w:tbl>
    <w:p w:rsidR="00E910D7" w:rsidRPr="00E910D7" w:rsidRDefault="00E910D7" w:rsidP="00E910D7">
      <w:pPr>
        <w:widowControl w:val="0"/>
        <w:autoSpaceDE w:val="0"/>
        <w:spacing w:before="1" w:after="1"/>
        <w:jc w:val="both"/>
        <w:rPr>
          <w:b/>
          <w:lang w:eastAsia="en-US"/>
        </w:rPr>
      </w:pPr>
    </w:p>
    <w:p w:rsidR="00E910D7" w:rsidRPr="00E910D7" w:rsidRDefault="00E910D7" w:rsidP="00E910D7">
      <w:pPr>
        <w:numPr>
          <w:ilvl w:val="0"/>
          <w:numId w:val="12"/>
        </w:numPr>
        <w:suppressAutoHyphens/>
        <w:jc w:val="both"/>
        <w:rPr>
          <w:sz w:val="19"/>
          <w:szCs w:val="19"/>
          <w:lang w:val="en-US" w:eastAsia="en-US"/>
        </w:rPr>
      </w:pPr>
      <w:r w:rsidRPr="00E910D7">
        <w:rPr>
          <w:sz w:val="19"/>
          <w:szCs w:val="19"/>
          <w:lang w:eastAsia="en-US"/>
        </w:rPr>
        <w:t>Претендент</w:t>
      </w:r>
      <w:r w:rsidRPr="00E910D7">
        <w:rPr>
          <w:sz w:val="19"/>
          <w:szCs w:val="19"/>
          <w:lang w:val="en-US" w:eastAsia="en-US"/>
        </w:rPr>
        <w:t xml:space="preserve"> </w:t>
      </w:r>
      <w:r w:rsidRPr="00E910D7">
        <w:rPr>
          <w:sz w:val="19"/>
          <w:szCs w:val="19"/>
          <w:lang w:eastAsia="en-US"/>
        </w:rPr>
        <w:t>обязуется</w:t>
      </w:r>
      <w:r w:rsidRPr="00E910D7">
        <w:rPr>
          <w:sz w:val="19"/>
          <w:szCs w:val="19"/>
          <w:lang w:val="en-US" w:eastAsia="en-US"/>
        </w:rPr>
        <w:t>:</w:t>
      </w:r>
    </w:p>
    <w:p w:rsidR="00E910D7" w:rsidRPr="00E910D7" w:rsidRDefault="00E910D7" w:rsidP="00E910D7">
      <w:pPr>
        <w:numPr>
          <w:ilvl w:val="1"/>
          <w:numId w:val="12"/>
        </w:numPr>
        <w:suppressAutoHyphens/>
        <w:ind w:hanging="357"/>
        <w:jc w:val="both"/>
        <w:rPr>
          <w:sz w:val="19"/>
          <w:szCs w:val="19"/>
          <w:lang w:eastAsia="en-US"/>
        </w:rPr>
      </w:pPr>
      <w:proofErr w:type="gramStart"/>
      <w:r w:rsidRPr="00E910D7">
        <w:rPr>
          <w:sz w:val="19"/>
          <w:szCs w:val="19"/>
          <w:lang w:eastAsia="en-US"/>
        </w:rPr>
        <w:t>Соблюдать условия продажи без объявления цены, проводимой в электронной форме, содержащиеся в Информационном сообщении о проведении продажи, размещенном на сайте Организатора торгов _______________________, официальном сайте Российской Федерации в сети «Интернет» для размещения информации о проведении торгов (</w:t>
      </w:r>
      <w:r w:rsidRPr="00E910D7">
        <w:rPr>
          <w:sz w:val="19"/>
          <w:szCs w:val="19"/>
          <w:lang w:val="en-US" w:eastAsia="en-US"/>
        </w:rPr>
        <w:t>www</w:t>
      </w:r>
      <w:r w:rsidRPr="00E910D7">
        <w:rPr>
          <w:sz w:val="19"/>
          <w:szCs w:val="19"/>
          <w:lang w:eastAsia="en-US"/>
        </w:rPr>
        <w:t>.</w:t>
      </w:r>
      <w:proofErr w:type="spellStart"/>
      <w:r w:rsidRPr="00E910D7">
        <w:rPr>
          <w:sz w:val="19"/>
          <w:szCs w:val="19"/>
          <w:lang w:val="en-US" w:eastAsia="en-US"/>
        </w:rPr>
        <w:t>torgi</w:t>
      </w:r>
      <w:proofErr w:type="spellEnd"/>
      <w:r w:rsidRPr="00E910D7">
        <w:rPr>
          <w:sz w:val="19"/>
          <w:szCs w:val="19"/>
          <w:lang w:eastAsia="en-US"/>
        </w:rPr>
        <w:t>.</w:t>
      </w:r>
      <w:proofErr w:type="spellStart"/>
      <w:r w:rsidRPr="00E910D7">
        <w:rPr>
          <w:sz w:val="19"/>
          <w:szCs w:val="19"/>
          <w:lang w:val="en-US" w:eastAsia="en-US"/>
        </w:rPr>
        <w:t>gov</w:t>
      </w:r>
      <w:proofErr w:type="spellEnd"/>
      <w:r w:rsidRPr="00E910D7">
        <w:rPr>
          <w:sz w:val="19"/>
          <w:szCs w:val="19"/>
          <w:lang w:eastAsia="en-US"/>
        </w:rPr>
        <w:t>.</w:t>
      </w:r>
      <w:proofErr w:type="spellStart"/>
      <w:r w:rsidRPr="00E910D7">
        <w:rPr>
          <w:sz w:val="19"/>
          <w:szCs w:val="19"/>
          <w:lang w:val="en-US" w:eastAsia="en-US"/>
        </w:rPr>
        <w:t>ru</w:t>
      </w:r>
      <w:proofErr w:type="spellEnd"/>
      <w:r w:rsidRPr="00E910D7">
        <w:rPr>
          <w:sz w:val="19"/>
          <w:szCs w:val="19"/>
          <w:lang w:eastAsia="en-US"/>
        </w:rPr>
        <w:t>), а также порядок проведения продажи без объявления цены, установленный Положением об организации и проведении продажи государственного и муниципального имущества в электронной</w:t>
      </w:r>
      <w:proofErr w:type="gramEnd"/>
      <w:r w:rsidRPr="00E910D7">
        <w:rPr>
          <w:sz w:val="19"/>
          <w:szCs w:val="19"/>
          <w:lang w:eastAsia="en-US"/>
        </w:rPr>
        <w:t xml:space="preserve"> форме, утвержденным постановлением Правительства Российской Федерации от 27 августа 2012 г. № 860.</w:t>
      </w:r>
    </w:p>
    <w:p w:rsidR="00E910D7" w:rsidRPr="00E910D7" w:rsidRDefault="00E910D7" w:rsidP="00E910D7">
      <w:pPr>
        <w:numPr>
          <w:ilvl w:val="1"/>
          <w:numId w:val="12"/>
        </w:numPr>
        <w:suppressAutoHyphens/>
        <w:autoSpaceDE w:val="0"/>
        <w:ind w:hanging="360"/>
        <w:jc w:val="both"/>
        <w:rPr>
          <w:sz w:val="19"/>
          <w:szCs w:val="19"/>
          <w:lang w:eastAsia="en-US"/>
        </w:rPr>
      </w:pPr>
      <w:r w:rsidRPr="00E910D7">
        <w:rPr>
          <w:sz w:val="19"/>
          <w:szCs w:val="19"/>
          <w:lang w:eastAsia="en-US"/>
        </w:rPr>
        <w:t xml:space="preserve">В </w:t>
      </w:r>
      <w:proofErr w:type="gramStart"/>
      <w:r w:rsidRPr="00E910D7">
        <w:rPr>
          <w:sz w:val="19"/>
          <w:szCs w:val="19"/>
          <w:lang w:eastAsia="en-US"/>
        </w:rPr>
        <w:t>случае</w:t>
      </w:r>
      <w:proofErr w:type="gramEnd"/>
      <w:r w:rsidRPr="00E910D7">
        <w:rPr>
          <w:sz w:val="19"/>
          <w:szCs w:val="19"/>
          <w:lang w:eastAsia="en-US"/>
        </w:rPr>
        <w:t xml:space="preserve"> признания Победителем продажи, заключить с Продавцом договор купли-продажи не позднее пяти рабочих дней со дня подведения итогов продажи, в соответствии с порядком и требованиями, установленными в </w:t>
      </w:r>
      <w:r w:rsidRPr="00E910D7">
        <w:rPr>
          <w:lang w:eastAsia="en-US"/>
        </w:rPr>
        <w:t>Информационном сообщении</w:t>
      </w:r>
      <w:r w:rsidRPr="00E910D7">
        <w:rPr>
          <w:sz w:val="19"/>
          <w:szCs w:val="19"/>
          <w:lang w:eastAsia="en-US"/>
        </w:rPr>
        <w:t xml:space="preserve"> и договоре купли-продажи.</w:t>
      </w:r>
    </w:p>
    <w:p w:rsidR="00E910D7" w:rsidRPr="00E910D7" w:rsidRDefault="00E910D7" w:rsidP="00E910D7">
      <w:pPr>
        <w:numPr>
          <w:ilvl w:val="1"/>
          <w:numId w:val="12"/>
        </w:numPr>
        <w:suppressAutoHyphens/>
        <w:autoSpaceDE w:val="0"/>
        <w:ind w:hanging="360"/>
        <w:jc w:val="both"/>
        <w:rPr>
          <w:sz w:val="19"/>
          <w:szCs w:val="19"/>
          <w:lang w:eastAsia="en-US"/>
        </w:rPr>
      </w:pPr>
      <w:r w:rsidRPr="00E910D7">
        <w:rPr>
          <w:sz w:val="19"/>
          <w:szCs w:val="19"/>
          <w:lang w:eastAsia="en-US"/>
        </w:rPr>
        <w:t xml:space="preserve">Произвести оплату стоимости Имущества, установленной по результатам продажи, в сроки и на счет, установленные договоров купли-продажи.  </w:t>
      </w:r>
    </w:p>
    <w:p w:rsidR="00E910D7" w:rsidRPr="00E910D7" w:rsidRDefault="00E910D7" w:rsidP="00E910D7">
      <w:pPr>
        <w:suppressAutoHyphens/>
        <w:autoSpaceDE w:val="0"/>
        <w:jc w:val="both"/>
        <w:rPr>
          <w:sz w:val="19"/>
          <w:szCs w:val="19"/>
          <w:lang w:eastAsia="en-US"/>
        </w:rPr>
      </w:pPr>
      <w:r w:rsidRPr="00E910D7">
        <w:rPr>
          <w:sz w:val="19"/>
          <w:szCs w:val="19"/>
          <w:lang w:eastAsia="en-US"/>
        </w:rPr>
        <w:t>1.4. Претендент извещён о том, что он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910D7" w:rsidRPr="00E910D7" w:rsidRDefault="00E910D7" w:rsidP="00E910D7">
      <w:pPr>
        <w:numPr>
          <w:ilvl w:val="0"/>
          <w:numId w:val="12"/>
        </w:numPr>
        <w:suppressAutoHyphens/>
        <w:jc w:val="both"/>
        <w:rPr>
          <w:sz w:val="19"/>
          <w:szCs w:val="19"/>
          <w:lang w:eastAsia="en-US"/>
        </w:rPr>
      </w:pPr>
      <w:r w:rsidRPr="00E910D7">
        <w:rPr>
          <w:sz w:val="19"/>
          <w:szCs w:val="19"/>
          <w:lang w:eastAsia="en-US"/>
        </w:rPr>
        <w:t xml:space="preserve">Ответственность за достоверность представленных документов и информации несет Претендент. </w:t>
      </w:r>
    </w:p>
    <w:p w:rsidR="00E910D7" w:rsidRPr="00E910D7" w:rsidRDefault="00E910D7" w:rsidP="00E910D7">
      <w:pPr>
        <w:numPr>
          <w:ilvl w:val="0"/>
          <w:numId w:val="12"/>
        </w:numPr>
        <w:suppressAutoHyphens/>
        <w:jc w:val="both"/>
        <w:rPr>
          <w:sz w:val="19"/>
          <w:szCs w:val="19"/>
          <w:lang w:eastAsia="en-US"/>
        </w:rPr>
      </w:pPr>
      <w:r w:rsidRPr="00E910D7">
        <w:rPr>
          <w:sz w:val="19"/>
          <w:szCs w:val="19"/>
          <w:lang w:eastAsia="en-US"/>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E910D7" w:rsidRPr="00E910D7" w:rsidRDefault="00E910D7" w:rsidP="00E910D7">
      <w:pPr>
        <w:suppressAutoHyphens/>
        <w:ind w:left="360"/>
        <w:jc w:val="both"/>
        <w:rPr>
          <w:sz w:val="19"/>
          <w:szCs w:val="19"/>
          <w:lang w:eastAsia="en-US"/>
        </w:rPr>
      </w:pPr>
      <w:r w:rsidRPr="00E910D7">
        <w:rPr>
          <w:sz w:val="19"/>
          <w:szCs w:val="19"/>
          <w:lang w:eastAsia="en-US"/>
        </w:rPr>
        <w:t>- государственным и муниципальным унитарным предприятием, государственным и муниципальным учреждением;</w:t>
      </w:r>
    </w:p>
    <w:p w:rsidR="00E910D7" w:rsidRPr="00E910D7" w:rsidRDefault="00E910D7" w:rsidP="00E910D7">
      <w:pPr>
        <w:suppressAutoHyphens/>
        <w:ind w:left="360"/>
        <w:jc w:val="both"/>
        <w:rPr>
          <w:sz w:val="19"/>
          <w:szCs w:val="19"/>
          <w:lang w:eastAsia="en-US"/>
        </w:rPr>
      </w:pPr>
      <w:r w:rsidRPr="00E910D7">
        <w:rPr>
          <w:sz w:val="19"/>
          <w:szCs w:val="19"/>
          <w:lang w:eastAsia="en-US"/>
        </w:rPr>
        <w:t xml:space="preserve"> - юридическим лицом, в уставном </w:t>
      </w:r>
      <w:proofErr w:type="gramStart"/>
      <w:r w:rsidRPr="00E910D7">
        <w:rPr>
          <w:sz w:val="19"/>
          <w:szCs w:val="19"/>
          <w:lang w:eastAsia="en-US"/>
        </w:rPr>
        <w:t>капитале</w:t>
      </w:r>
      <w:proofErr w:type="gramEnd"/>
      <w:r w:rsidRPr="00E910D7">
        <w:rPr>
          <w:sz w:val="19"/>
          <w:szCs w:val="19"/>
          <w:lang w:eastAsia="en-US"/>
        </w:rPr>
        <w:t xml:space="preserve">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E910D7" w:rsidRPr="00E910D7" w:rsidRDefault="00E910D7" w:rsidP="00E910D7">
      <w:pPr>
        <w:suppressAutoHyphens/>
        <w:ind w:left="360"/>
        <w:jc w:val="both"/>
        <w:rPr>
          <w:sz w:val="19"/>
          <w:szCs w:val="19"/>
          <w:lang w:eastAsia="en-US"/>
        </w:rPr>
      </w:pPr>
      <w:proofErr w:type="gramStart"/>
      <w:r w:rsidRPr="00E910D7">
        <w:rPr>
          <w:sz w:val="19"/>
          <w:szCs w:val="19"/>
          <w:lang w:eastAsia="en-US"/>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910D7">
        <w:rPr>
          <w:sz w:val="19"/>
          <w:szCs w:val="19"/>
          <w:lang w:eastAsia="en-US"/>
        </w:rPr>
        <w:t>бенефициарных</w:t>
      </w:r>
      <w:proofErr w:type="spellEnd"/>
      <w:r w:rsidRPr="00E910D7">
        <w:rPr>
          <w:sz w:val="19"/>
          <w:szCs w:val="19"/>
          <w:lang w:eastAsia="en-US"/>
        </w:rPr>
        <w:t xml:space="preserve"> владельцах и контролирующих лицах в порядке, установленном Правительством Российской</w:t>
      </w:r>
      <w:proofErr w:type="gramEnd"/>
      <w:r w:rsidRPr="00E910D7">
        <w:rPr>
          <w:sz w:val="19"/>
          <w:szCs w:val="19"/>
          <w:lang w:eastAsia="en-US"/>
        </w:rPr>
        <w:t xml:space="preserve"> Федерации</w:t>
      </w:r>
      <w:proofErr w:type="gramStart"/>
      <w:r w:rsidRPr="00E910D7">
        <w:rPr>
          <w:sz w:val="19"/>
          <w:szCs w:val="19"/>
          <w:lang w:eastAsia="en-US"/>
        </w:rPr>
        <w:t>..</w:t>
      </w:r>
      <w:proofErr w:type="gramEnd"/>
    </w:p>
    <w:p w:rsidR="00E910D7" w:rsidRPr="00E910D7" w:rsidRDefault="00E910D7" w:rsidP="00E910D7">
      <w:pPr>
        <w:numPr>
          <w:ilvl w:val="0"/>
          <w:numId w:val="12"/>
        </w:numPr>
        <w:suppressAutoHyphens/>
        <w:jc w:val="both"/>
        <w:rPr>
          <w:sz w:val="19"/>
          <w:szCs w:val="19"/>
          <w:lang w:eastAsia="en-US"/>
        </w:rPr>
      </w:pPr>
      <w:r w:rsidRPr="00E910D7">
        <w:rPr>
          <w:sz w:val="19"/>
          <w:szCs w:val="19"/>
          <w:lang w:eastAsia="en-US"/>
        </w:rPr>
        <w:t xml:space="preserve">Претендент подтверждает, что на дату подписания настоящей Заявки ознакомлен с порядком проведения продажи, Информационным сообщением и проектом договора купли-продажи. </w:t>
      </w:r>
    </w:p>
    <w:p w:rsidR="00E910D7" w:rsidRPr="00E910D7" w:rsidRDefault="00E910D7" w:rsidP="00E910D7">
      <w:pPr>
        <w:numPr>
          <w:ilvl w:val="0"/>
          <w:numId w:val="12"/>
        </w:numPr>
        <w:suppressAutoHyphens/>
        <w:jc w:val="both"/>
        <w:rPr>
          <w:sz w:val="19"/>
          <w:szCs w:val="19"/>
          <w:lang w:eastAsia="en-US"/>
        </w:rPr>
      </w:pPr>
      <w:r w:rsidRPr="00E910D7">
        <w:rPr>
          <w:sz w:val="19"/>
          <w:szCs w:val="19"/>
          <w:lang w:eastAsia="en-US"/>
        </w:rPr>
        <w:t xml:space="preserve">В </w:t>
      </w:r>
      <w:proofErr w:type="gramStart"/>
      <w:r w:rsidRPr="00E910D7">
        <w:rPr>
          <w:sz w:val="19"/>
          <w:szCs w:val="19"/>
          <w:lang w:eastAsia="en-US"/>
        </w:rPr>
        <w:t>соответствии</w:t>
      </w:r>
      <w:proofErr w:type="gramEnd"/>
      <w:r w:rsidRPr="00E910D7">
        <w:rPr>
          <w:sz w:val="19"/>
          <w:szCs w:val="19"/>
          <w:lang w:eastAsia="en-US"/>
        </w:rPr>
        <w:t xml:space="preserve">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w:t>
      </w:r>
    </w:p>
    <w:p w:rsidR="00E910D7" w:rsidRPr="00E910D7" w:rsidRDefault="00E910D7" w:rsidP="00E910D7">
      <w:pPr>
        <w:jc w:val="both"/>
        <w:rPr>
          <w:b/>
          <w:sz w:val="25"/>
          <w:szCs w:val="25"/>
          <w:lang w:eastAsia="en-US"/>
        </w:rPr>
      </w:pPr>
    </w:p>
    <w:p w:rsidR="00E910D7" w:rsidRPr="00E910D7" w:rsidRDefault="00E910D7" w:rsidP="00E910D7">
      <w:pPr>
        <w:jc w:val="both"/>
        <w:rPr>
          <w:sz w:val="16"/>
          <w:szCs w:val="16"/>
          <w:lang w:eastAsia="en-US"/>
        </w:rPr>
      </w:pPr>
    </w:p>
    <w:p w:rsidR="00E910D7" w:rsidRPr="00E910D7" w:rsidRDefault="00E910D7" w:rsidP="00E910D7">
      <w:pPr>
        <w:rPr>
          <w:lang w:eastAsia="en-US"/>
        </w:rPr>
      </w:pPr>
    </w:p>
    <w:p w:rsidR="00E910D7" w:rsidRPr="00E910D7" w:rsidRDefault="00E910D7" w:rsidP="00E910D7">
      <w:pPr>
        <w:rPr>
          <w:lang w:eastAsia="en-US"/>
        </w:rPr>
      </w:pPr>
      <w:r w:rsidRPr="00E910D7">
        <w:rPr>
          <w:b/>
          <w:sz w:val="19"/>
          <w:szCs w:val="19"/>
          <w:lang w:eastAsia="en-US"/>
        </w:rPr>
        <w:t>Претендент</w:t>
      </w:r>
      <w:r w:rsidRPr="00E910D7">
        <w:rPr>
          <w:sz w:val="19"/>
          <w:szCs w:val="19"/>
          <w:lang w:eastAsia="en-US"/>
        </w:rPr>
        <w:t xml:space="preserve"> </w:t>
      </w:r>
      <w:r w:rsidRPr="00E910D7">
        <w:rPr>
          <w:b/>
          <w:lang w:eastAsia="en-US"/>
        </w:rPr>
        <w:t xml:space="preserve">(представитель </w:t>
      </w:r>
      <w:r w:rsidRPr="00E910D7">
        <w:rPr>
          <w:b/>
          <w:sz w:val="19"/>
          <w:szCs w:val="19"/>
          <w:lang w:eastAsia="en-US"/>
        </w:rPr>
        <w:t>Претендента</w:t>
      </w:r>
      <w:r w:rsidRPr="00E910D7">
        <w:rPr>
          <w:b/>
          <w:lang w:eastAsia="en-US"/>
        </w:rPr>
        <w:t>, действующий по доверенности</w:t>
      </w:r>
      <w:r w:rsidRPr="00E910D7">
        <w:rPr>
          <w:b/>
          <w:sz w:val="24"/>
          <w:lang w:eastAsia="en-US"/>
        </w:rPr>
        <w:t>): ______________________</w:t>
      </w:r>
      <w:r w:rsidRPr="00E910D7">
        <w:rPr>
          <w:sz w:val="24"/>
          <w:lang w:eastAsia="en-US"/>
        </w:rPr>
        <w:t>___</w:t>
      </w:r>
      <w:r w:rsidR="00B0485C">
        <w:rPr>
          <w:sz w:val="24"/>
          <w:lang w:eastAsia="en-US"/>
        </w:rPr>
        <w:t>_____</w:t>
      </w:r>
      <w:r w:rsidRPr="00E910D7">
        <w:rPr>
          <w:sz w:val="24"/>
          <w:lang w:eastAsia="en-US"/>
        </w:rPr>
        <w:t>____________________________________________________</w:t>
      </w:r>
    </w:p>
    <w:p w:rsidR="00B0485C" w:rsidRDefault="00E910D7" w:rsidP="00E910D7">
      <w:pPr>
        <w:jc w:val="center"/>
        <w:rPr>
          <w:lang w:eastAsia="en-US"/>
        </w:rPr>
      </w:pPr>
      <w:proofErr w:type="gramStart"/>
      <w:r w:rsidRPr="00E910D7">
        <w:rPr>
          <w:lang w:eastAsia="en-US"/>
        </w:rPr>
        <w:t xml:space="preserve">(Должность и подпись </w:t>
      </w:r>
      <w:r w:rsidRPr="00E910D7">
        <w:rPr>
          <w:sz w:val="19"/>
          <w:szCs w:val="19"/>
          <w:lang w:eastAsia="en-US"/>
        </w:rPr>
        <w:t xml:space="preserve">Претендента </w:t>
      </w:r>
      <w:r w:rsidRPr="00E910D7">
        <w:rPr>
          <w:lang w:eastAsia="en-US"/>
        </w:rPr>
        <w:t xml:space="preserve">или его уполномоченного </w:t>
      </w:r>
      <w:proofErr w:type="gramEnd"/>
    </w:p>
    <w:p w:rsidR="00E910D7" w:rsidRPr="00E910D7" w:rsidRDefault="00E910D7" w:rsidP="00E910D7">
      <w:pPr>
        <w:jc w:val="center"/>
        <w:rPr>
          <w:b/>
          <w:sz w:val="24"/>
          <w:lang w:eastAsia="en-US"/>
        </w:rPr>
      </w:pPr>
      <w:r w:rsidRPr="00E910D7">
        <w:rPr>
          <w:lang w:eastAsia="en-US"/>
        </w:rPr>
        <w:t>представителя, индивидуального предпринимателя или юридического лица)</w:t>
      </w:r>
    </w:p>
    <w:p w:rsidR="00B0485C" w:rsidRDefault="00E910D7" w:rsidP="00E910D7">
      <w:pPr>
        <w:jc w:val="both"/>
        <w:rPr>
          <w:sz w:val="24"/>
          <w:lang w:eastAsia="en-US"/>
        </w:rPr>
      </w:pPr>
      <w:r w:rsidRPr="00E910D7">
        <w:rPr>
          <w:b/>
          <w:sz w:val="24"/>
          <w:lang w:eastAsia="en-US"/>
        </w:rPr>
        <w:t xml:space="preserve">М.П. </w:t>
      </w:r>
      <w:r w:rsidRPr="00E910D7">
        <w:rPr>
          <w:sz w:val="24"/>
          <w:lang w:eastAsia="en-US"/>
        </w:rPr>
        <w:t>(при наличии)</w:t>
      </w:r>
      <w:r w:rsidR="00B0485C">
        <w:rPr>
          <w:sz w:val="24"/>
          <w:lang w:eastAsia="en-US"/>
        </w:rPr>
        <w:t xml:space="preserve">                                                                   </w:t>
      </w:r>
    </w:p>
    <w:p w:rsidR="00E910D7" w:rsidRPr="00E910D7" w:rsidRDefault="00B0485C" w:rsidP="00E910D7">
      <w:pPr>
        <w:jc w:val="both"/>
        <w:rPr>
          <w:sz w:val="24"/>
          <w:lang w:eastAsia="en-US"/>
        </w:rPr>
      </w:pPr>
      <w:r>
        <w:rPr>
          <w:sz w:val="24"/>
          <w:lang w:eastAsia="en-US"/>
        </w:rPr>
        <w:t xml:space="preserve">                                                                                             _________________________________</w:t>
      </w:r>
    </w:p>
    <w:p w:rsidR="00E910D7" w:rsidRPr="00E910D7" w:rsidRDefault="00B0485C" w:rsidP="00B0485C">
      <w:pPr>
        <w:jc w:val="center"/>
        <w:rPr>
          <w:sz w:val="24"/>
          <w:lang w:eastAsia="en-US"/>
        </w:rPr>
      </w:pPr>
      <w:r>
        <w:rPr>
          <w:sz w:val="24"/>
          <w:lang w:eastAsia="en-US"/>
        </w:rPr>
        <w:t xml:space="preserve">                                                                                                          </w:t>
      </w:r>
      <w:r w:rsidR="00E910D7" w:rsidRPr="00E910D7">
        <w:rPr>
          <w:sz w:val="24"/>
          <w:lang w:eastAsia="en-US"/>
        </w:rPr>
        <w:t>(подпись)</w:t>
      </w:r>
    </w:p>
    <w:p w:rsidR="00E910D7" w:rsidRPr="00E910D7" w:rsidRDefault="00E910D7" w:rsidP="00E910D7">
      <w:pPr>
        <w:jc w:val="both"/>
        <w:rPr>
          <w:b/>
          <w:sz w:val="24"/>
          <w:lang w:eastAsia="en-US"/>
        </w:rPr>
      </w:pPr>
    </w:p>
    <w:p w:rsidR="00E910D7" w:rsidRPr="00E910D7" w:rsidRDefault="00E910D7" w:rsidP="00E910D7">
      <w:pPr>
        <w:jc w:val="both"/>
        <w:rPr>
          <w:b/>
          <w:sz w:val="24"/>
          <w:lang w:eastAsia="en-US"/>
        </w:rPr>
      </w:pPr>
    </w:p>
    <w:p w:rsidR="00E910D7" w:rsidRPr="00E910D7" w:rsidRDefault="00E910D7" w:rsidP="00E910D7">
      <w:pPr>
        <w:rPr>
          <w:sz w:val="24"/>
          <w:lang w:eastAsia="en-US"/>
        </w:rPr>
      </w:pPr>
    </w:p>
    <w:p w:rsidR="005252C4" w:rsidRDefault="005252C4"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9E7A7A" w:rsidRDefault="009E7A7A" w:rsidP="006F13C5">
      <w:pPr>
        <w:rPr>
          <w:sz w:val="24"/>
          <w:szCs w:val="24"/>
        </w:rPr>
      </w:pPr>
    </w:p>
    <w:p w:rsidR="009E7A7A" w:rsidRDefault="009E7A7A" w:rsidP="006F13C5">
      <w:pPr>
        <w:rPr>
          <w:sz w:val="24"/>
          <w:szCs w:val="24"/>
        </w:rPr>
      </w:pPr>
    </w:p>
    <w:p w:rsidR="009E7A7A" w:rsidRDefault="009E7A7A" w:rsidP="006F13C5">
      <w:pPr>
        <w:rPr>
          <w:sz w:val="24"/>
          <w:szCs w:val="24"/>
        </w:rPr>
      </w:pPr>
    </w:p>
    <w:p w:rsidR="00E910D7" w:rsidRDefault="00E910D7" w:rsidP="006F13C5">
      <w:pPr>
        <w:rPr>
          <w:sz w:val="24"/>
          <w:szCs w:val="24"/>
        </w:rPr>
      </w:pPr>
    </w:p>
    <w:p w:rsidR="00E910D7" w:rsidRDefault="00E910D7" w:rsidP="006F13C5">
      <w:pPr>
        <w:rPr>
          <w:sz w:val="24"/>
          <w:szCs w:val="24"/>
        </w:rPr>
      </w:pPr>
    </w:p>
    <w:p w:rsidR="005252C4" w:rsidRPr="005252C4" w:rsidRDefault="005252C4" w:rsidP="005252C4">
      <w:pPr>
        <w:keepNext/>
        <w:tabs>
          <w:tab w:val="left" w:pos="1942"/>
          <w:tab w:val="right" w:pos="9355"/>
        </w:tabs>
        <w:jc w:val="right"/>
        <w:outlineLvl w:val="2"/>
        <w:rPr>
          <w:sz w:val="24"/>
          <w:szCs w:val="24"/>
          <w:lang w:eastAsia="en-US"/>
        </w:rPr>
      </w:pPr>
      <w:r w:rsidRPr="005252C4">
        <w:rPr>
          <w:sz w:val="24"/>
          <w:szCs w:val="24"/>
          <w:lang w:eastAsia="en-US"/>
        </w:rPr>
        <w:t xml:space="preserve">Приложение </w:t>
      </w:r>
      <w:sdt>
        <w:sdtPr>
          <w:rPr>
            <w:sz w:val="24"/>
            <w:szCs w:val="24"/>
            <w:lang w:eastAsia="en-US"/>
          </w:rPr>
          <w:alias w:val="Appendix"/>
          <w:tag w:val="Appendix 9001200"/>
          <w:id w:val="-1223755609"/>
          <w:placeholder>
            <w:docPart w:val="977851E3EE224DD680321FE0184C054D"/>
          </w:placeholder>
          <w:text/>
        </w:sdtPr>
        <w:sdtEndPr/>
        <w:sdtContent>
          <w:r w:rsidR="00E76780">
            <w:rPr>
              <w:sz w:val="24"/>
              <w:szCs w:val="24"/>
              <w:lang w:eastAsia="en-US"/>
            </w:rPr>
            <w:t>2</w:t>
          </w:r>
        </w:sdtContent>
      </w:sdt>
    </w:p>
    <w:p w:rsidR="005252C4" w:rsidRPr="005252C4" w:rsidRDefault="005252C4" w:rsidP="005252C4">
      <w:pPr>
        <w:tabs>
          <w:tab w:val="right" w:pos="9355"/>
        </w:tabs>
        <w:autoSpaceDE w:val="0"/>
        <w:autoSpaceDN w:val="0"/>
        <w:adjustRightInd w:val="0"/>
        <w:ind w:left="-567" w:right="-1"/>
        <w:jc w:val="right"/>
        <w:rPr>
          <w:bCs/>
          <w:sz w:val="24"/>
          <w:szCs w:val="24"/>
          <w:lang w:eastAsia="en-US"/>
        </w:rPr>
      </w:pPr>
      <w:r w:rsidRPr="005252C4">
        <w:rPr>
          <w:sz w:val="24"/>
          <w:szCs w:val="24"/>
          <w:lang w:eastAsia="en-US"/>
        </w:rPr>
        <w:t>к информационному сообщению</w:t>
      </w:r>
    </w:p>
    <w:p w:rsidR="005252C4" w:rsidRPr="005252C4" w:rsidRDefault="005252C4" w:rsidP="005252C4">
      <w:pPr>
        <w:tabs>
          <w:tab w:val="right" w:pos="9355"/>
        </w:tabs>
        <w:autoSpaceDE w:val="0"/>
        <w:autoSpaceDN w:val="0"/>
        <w:adjustRightInd w:val="0"/>
        <w:ind w:left="-567" w:right="-1"/>
        <w:jc w:val="right"/>
        <w:rPr>
          <w:bCs/>
          <w:sz w:val="24"/>
          <w:szCs w:val="24"/>
          <w:lang w:eastAsia="en-US"/>
        </w:rPr>
      </w:pPr>
    </w:p>
    <w:p w:rsidR="00BB64C7" w:rsidRDefault="00BB64C7" w:rsidP="00BB64C7">
      <w:pPr>
        <w:overflowPunct w:val="0"/>
        <w:autoSpaceDE w:val="0"/>
        <w:autoSpaceDN w:val="0"/>
        <w:adjustRightInd w:val="0"/>
        <w:jc w:val="center"/>
        <w:textAlignment w:val="baseline"/>
        <w:rPr>
          <w:b/>
          <w:sz w:val="24"/>
          <w:szCs w:val="24"/>
          <w:lang w:eastAsia="en-US"/>
        </w:rPr>
      </w:pPr>
      <w:r w:rsidRPr="00BB64C7">
        <w:rPr>
          <w:b/>
          <w:sz w:val="24"/>
          <w:szCs w:val="24"/>
          <w:lang w:eastAsia="en-US"/>
        </w:rPr>
        <w:t xml:space="preserve">ПРОЕКТ ДОГОВОРА </w:t>
      </w:r>
    </w:p>
    <w:p w:rsidR="009E7A7A" w:rsidRPr="009E7A7A" w:rsidRDefault="009E7A7A" w:rsidP="009E7A7A">
      <w:pPr>
        <w:jc w:val="center"/>
        <w:rPr>
          <w:sz w:val="28"/>
          <w:szCs w:val="28"/>
        </w:rPr>
      </w:pPr>
      <w:r w:rsidRPr="009E7A7A">
        <w:rPr>
          <w:sz w:val="28"/>
          <w:szCs w:val="28"/>
        </w:rPr>
        <w:t>купли-продажи муниципального имущества, находящегося в собственности муниципального образования сельское поселение село Ванавара</w:t>
      </w:r>
    </w:p>
    <w:p w:rsidR="009E7A7A" w:rsidRPr="009E7A7A" w:rsidRDefault="009E7A7A" w:rsidP="009E7A7A">
      <w:pPr>
        <w:jc w:val="center"/>
      </w:pPr>
    </w:p>
    <w:p w:rsidR="009E7A7A" w:rsidRPr="009E7A7A" w:rsidRDefault="009E7A7A" w:rsidP="009E7A7A">
      <w:pPr>
        <w:rPr>
          <w:sz w:val="24"/>
        </w:rPr>
      </w:pPr>
      <w:r w:rsidRPr="009E7A7A">
        <w:rPr>
          <w:sz w:val="24"/>
        </w:rPr>
        <w:t xml:space="preserve"> с. Ванавара</w:t>
      </w:r>
      <w:r w:rsidRPr="009E7A7A">
        <w:rPr>
          <w:sz w:val="24"/>
        </w:rPr>
        <w:tab/>
      </w:r>
      <w:r w:rsidRPr="009E7A7A">
        <w:rPr>
          <w:sz w:val="24"/>
        </w:rPr>
        <w:tab/>
      </w:r>
      <w:r w:rsidRPr="009E7A7A">
        <w:rPr>
          <w:sz w:val="24"/>
        </w:rPr>
        <w:tab/>
      </w:r>
      <w:r w:rsidRPr="009E7A7A">
        <w:rPr>
          <w:sz w:val="24"/>
        </w:rPr>
        <w:tab/>
      </w:r>
      <w:r w:rsidRPr="009E7A7A">
        <w:rPr>
          <w:sz w:val="24"/>
        </w:rPr>
        <w:tab/>
      </w:r>
      <w:r w:rsidRPr="009E7A7A">
        <w:rPr>
          <w:sz w:val="24"/>
        </w:rPr>
        <w:tab/>
      </w:r>
      <w:r w:rsidRPr="009E7A7A">
        <w:rPr>
          <w:sz w:val="24"/>
        </w:rPr>
        <w:tab/>
        <w:t xml:space="preserve">                     «___»_______ 202___ г.</w:t>
      </w:r>
    </w:p>
    <w:p w:rsidR="009E7A7A" w:rsidRPr="009E7A7A" w:rsidRDefault="009E7A7A" w:rsidP="009E7A7A">
      <w:pPr>
        <w:jc w:val="both"/>
        <w:rPr>
          <w:b/>
          <w:sz w:val="24"/>
          <w:szCs w:val="24"/>
        </w:rPr>
      </w:pPr>
    </w:p>
    <w:p w:rsidR="009E7A7A" w:rsidRPr="009E7A7A" w:rsidRDefault="009E7A7A" w:rsidP="009E7A7A">
      <w:pPr>
        <w:jc w:val="both"/>
        <w:rPr>
          <w:sz w:val="24"/>
          <w:szCs w:val="24"/>
        </w:rPr>
      </w:pPr>
      <w:r w:rsidRPr="009E7A7A">
        <w:rPr>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9E7A7A">
        <w:rPr>
          <w:b/>
          <w:sz w:val="24"/>
          <w:szCs w:val="24"/>
        </w:rPr>
        <w:t>«Продавец»</w:t>
      </w:r>
      <w:r w:rsidRPr="009E7A7A">
        <w:rPr>
          <w:sz w:val="24"/>
          <w:szCs w:val="24"/>
        </w:rPr>
        <w:t>, в   лице   ____________________________, действующег</w:t>
      </w:r>
      <w:proofErr w:type="gramStart"/>
      <w:r w:rsidRPr="009E7A7A">
        <w:rPr>
          <w:sz w:val="24"/>
          <w:szCs w:val="24"/>
        </w:rPr>
        <w:t>о(</w:t>
      </w:r>
      <w:proofErr w:type="gramEnd"/>
      <w:r w:rsidRPr="009E7A7A">
        <w:rPr>
          <w:sz w:val="24"/>
          <w:szCs w:val="24"/>
        </w:rPr>
        <w:t xml:space="preserve">ей) на основании  Положения об Администрации села Ванавара, _________________________________________________________, </w:t>
      </w:r>
      <w:r w:rsidRPr="009E7A7A">
        <w:rPr>
          <w:sz w:val="24"/>
          <w:szCs w:val="24"/>
          <w:lang w:eastAsia="ar-SA"/>
        </w:rPr>
        <w:t>с одной стороны и ___________________________________________________________________, именуемый в дальнейшем «</w:t>
      </w:r>
      <w:r w:rsidRPr="009E7A7A">
        <w:rPr>
          <w:b/>
          <w:sz w:val="24"/>
          <w:szCs w:val="24"/>
          <w:lang w:eastAsia="ar-SA"/>
        </w:rPr>
        <w:t>Покупатель</w:t>
      </w:r>
      <w:r w:rsidRPr="009E7A7A">
        <w:rPr>
          <w:sz w:val="24"/>
          <w:szCs w:val="24"/>
          <w:lang w:eastAsia="ar-SA"/>
        </w:rPr>
        <w:t>» с  другой стороны, именуемые при совместном упоминании «</w:t>
      </w:r>
      <w:r w:rsidRPr="009E7A7A">
        <w:rPr>
          <w:b/>
          <w:sz w:val="24"/>
          <w:szCs w:val="24"/>
          <w:lang w:eastAsia="ar-SA"/>
        </w:rPr>
        <w:t>Стороны</w:t>
      </w:r>
      <w:r w:rsidRPr="009E7A7A">
        <w:rPr>
          <w:sz w:val="24"/>
          <w:szCs w:val="24"/>
          <w:lang w:eastAsia="ar-SA"/>
        </w:rPr>
        <w:t>», в соответствии с действующим законодательством</w:t>
      </w:r>
      <w:r w:rsidRPr="009E7A7A">
        <w:rPr>
          <w:sz w:val="24"/>
          <w:szCs w:val="24"/>
        </w:rPr>
        <w:t xml:space="preserve"> и на основании протокола об итогах аукциона от _______ № _____</w:t>
      </w:r>
      <w:proofErr w:type="gramStart"/>
      <w:r w:rsidRPr="009E7A7A">
        <w:rPr>
          <w:sz w:val="24"/>
          <w:szCs w:val="24"/>
        </w:rPr>
        <w:t xml:space="preserve"> ,</w:t>
      </w:r>
      <w:proofErr w:type="gramEnd"/>
      <w:r w:rsidRPr="009E7A7A">
        <w:rPr>
          <w:sz w:val="24"/>
          <w:szCs w:val="24"/>
        </w:rPr>
        <w:t xml:space="preserve"> </w:t>
      </w:r>
      <w:r w:rsidRPr="009E7A7A">
        <w:rPr>
          <w:sz w:val="24"/>
          <w:szCs w:val="24"/>
          <w:lang w:eastAsia="ar-SA"/>
        </w:rPr>
        <w:t xml:space="preserve">заключили настоящий договор о нижеследующем:    </w:t>
      </w:r>
    </w:p>
    <w:p w:rsidR="009E7A7A" w:rsidRPr="009E7A7A" w:rsidRDefault="009E7A7A" w:rsidP="009E7A7A">
      <w:pPr>
        <w:jc w:val="center"/>
        <w:rPr>
          <w:b/>
          <w:sz w:val="24"/>
          <w:szCs w:val="24"/>
        </w:rPr>
      </w:pPr>
      <w:r w:rsidRPr="009E7A7A">
        <w:rPr>
          <w:b/>
          <w:sz w:val="24"/>
          <w:szCs w:val="24"/>
        </w:rPr>
        <w:t>1.Предмет договора</w:t>
      </w:r>
    </w:p>
    <w:p w:rsidR="009E7A7A" w:rsidRPr="009E7A7A" w:rsidRDefault="009E7A7A" w:rsidP="009E7A7A">
      <w:pPr>
        <w:jc w:val="both"/>
        <w:rPr>
          <w:sz w:val="24"/>
          <w:szCs w:val="24"/>
        </w:rPr>
      </w:pPr>
      <w:r w:rsidRPr="009E7A7A">
        <w:rPr>
          <w:sz w:val="24"/>
          <w:szCs w:val="24"/>
        </w:rPr>
        <w:t xml:space="preserve">1.1. Продавец передает, а Покупатель приобретает в собственность в </w:t>
      </w:r>
      <w:proofErr w:type="gramStart"/>
      <w:r w:rsidRPr="009E7A7A">
        <w:rPr>
          <w:sz w:val="24"/>
          <w:szCs w:val="24"/>
        </w:rPr>
        <w:t>порядке</w:t>
      </w:r>
      <w:proofErr w:type="gramEnd"/>
      <w:r w:rsidRPr="009E7A7A">
        <w:rPr>
          <w:sz w:val="24"/>
          <w:szCs w:val="24"/>
        </w:rPr>
        <w:t xml:space="preserve"> приватизации и оплачивает на условиях изложенных в настоящем Договоре, находящееся в собственности Муниципального образования сельское поселение село Ванавара:</w:t>
      </w:r>
    </w:p>
    <w:p w:rsidR="009E7A7A" w:rsidRPr="009E7A7A" w:rsidRDefault="009E7A7A" w:rsidP="009E7A7A">
      <w:pPr>
        <w:jc w:val="both"/>
        <w:rPr>
          <w:sz w:val="24"/>
          <w:szCs w:val="24"/>
        </w:rPr>
      </w:pPr>
      <w:r w:rsidRPr="009E7A7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9E7A7A" w:rsidRPr="009E7A7A" w:rsidRDefault="009E7A7A" w:rsidP="009E7A7A">
      <w:pPr>
        <w:jc w:val="both"/>
        <w:rPr>
          <w:sz w:val="24"/>
          <w:szCs w:val="24"/>
        </w:rPr>
      </w:pPr>
      <w:r w:rsidRPr="009E7A7A">
        <w:rPr>
          <w:sz w:val="24"/>
          <w:szCs w:val="24"/>
        </w:rPr>
        <w:t xml:space="preserve">1.2. </w:t>
      </w:r>
      <w:proofErr w:type="gramStart"/>
      <w:r w:rsidRPr="009E7A7A">
        <w:rPr>
          <w:sz w:val="24"/>
          <w:szCs w:val="24"/>
        </w:rPr>
        <w:t>Отчуждаемый</w:t>
      </w:r>
      <w:proofErr w:type="gramEnd"/>
      <w:r w:rsidRPr="009E7A7A">
        <w:rPr>
          <w:sz w:val="24"/>
          <w:szCs w:val="24"/>
        </w:rPr>
        <w:t xml:space="preserve"> земельный  участок принадлежит муниципальному образованию сельское поселение село Ванавара на основании _____________________________________________.</w:t>
      </w:r>
    </w:p>
    <w:p w:rsidR="009E7A7A" w:rsidRPr="009E7A7A" w:rsidRDefault="009E7A7A" w:rsidP="009E7A7A">
      <w:pPr>
        <w:jc w:val="both"/>
        <w:rPr>
          <w:sz w:val="24"/>
          <w:szCs w:val="24"/>
        </w:rPr>
      </w:pPr>
      <w:r w:rsidRPr="009E7A7A">
        <w:rPr>
          <w:sz w:val="24"/>
          <w:szCs w:val="24"/>
        </w:rPr>
        <w:t>1.3.  Отчуждаемое здание принадлежит муниципальному образованию сельское поселение село Ванавара на основании ______________________________________________________.</w:t>
      </w:r>
    </w:p>
    <w:p w:rsidR="009E7A7A" w:rsidRPr="009E7A7A" w:rsidRDefault="009E7A7A" w:rsidP="009E7A7A">
      <w:pPr>
        <w:jc w:val="both"/>
        <w:rPr>
          <w:sz w:val="24"/>
          <w:szCs w:val="24"/>
        </w:rPr>
      </w:pPr>
      <w:r w:rsidRPr="009E7A7A">
        <w:rPr>
          <w:sz w:val="24"/>
          <w:szCs w:val="24"/>
        </w:rPr>
        <w:t>1.4. Продавец гарантирует, что  недвижимое  имущество  никому другому не продано, не заложено, не является предметом спора, под арестом или запретом не состоит. Иные ограничения (обременения)  права  отсутствуют.</w:t>
      </w:r>
    </w:p>
    <w:p w:rsidR="009E7A7A" w:rsidRPr="009E7A7A" w:rsidRDefault="009E7A7A" w:rsidP="009E7A7A">
      <w:pPr>
        <w:shd w:val="clear" w:color="auto" w:fill="FFFFFF"/>
        <w:jc w:val="both"/>
        <w:rPr>
          <w:sz w:val="24"/>
          <w:szCs w:val="24"/>
          <w:lang w:eastAsia="ar-SA"/>
        </w:rPr>
      </w:pPr>
      <w:r w:rsidRPr="009E7A7A">
        <w:rPr>
          <w:sz w:val="24"/>
          <w:szCs w:val="24"/>
        </w:rPr>
        <w:t xml:space="preserve">1.5. </w:t>
      </w:r>
      <w:r w:rsidRPr="009E7A7A">
        <w:rPr>
          <w:sz w:val="24"/>
          <w:szCs w:val="24"/>
          <w:lang w:eastAsia="ar-SA"/>
        </w:rPr>
        <w:t xml:space="preserve"> Передача Имущества оформляется актом приема-передачи имущества (Приложение №1 к настоящему договору). Акт приема-передачи Имущества подписывается обеими Сторонами. </w:t>
      </w:r>
    </w:p>
    <w:p w:rsidR="009E7A7A" w:rsidRPr="009E7A7A" w:rsidRDefault="009E7A7A" w:rsidP="009E7A7A">
      <w:pPr>
        <w:autoSpaceDE w:val="0"/>
        <w:autoSpaceDN w:val="0"/>
        <w:adjustRightInd w:val="0"/>
        <w:jc w:val="both"/>
        <w:rPr>
          <w:sz w:val="24"/>
          <w:szCs w:val="24"/>
          <w:lang w:eastAsia="ar-SA"/>
        </w:rPr>
      </w:pPr>
      <w:r w:rsidRPr="009E7A7A">
        <w:rPr>
          <w:sz w:val="24"/>
          <w:szCs w:val="24"/>
          <w:lang w:eastAsia="ar-SA"/>
        </w:rPr>
        <w:t>1.6. Имущество передается со всеми его принадлежностями и относящимися к нему документами.</w:t>
      </w:r>
    </w:p>
    <w:p w:rsidR="009E7A7A" w:rsidRPr="009E7A7A" w:rsidRDefault="009E7A7A" w:rsidP="009E7A7A">
      <w:pPr>
        <w:jc w:val="center"/>
        <w:rPr>
          <w:b/>
          <w:sz w:val="24"/>
          <w:szCs w:val="24"/>
        </w:rPr>
      </w:pPr>
      <w:r w:rsidRPr="009E7A7A">
        <w:rPr>
          <w:b/>
          <w:sz w:val="24"/>
          <w:szCs w:val="24"/>
        </w:rPr>
        <w:t>2. Плата по договору</w:t>
      </w:r>
    </w:p>
    <w:p w:rsidR="009E7A7A" w:rsidRPr="009E7A7A" w:rsidRDefault="009E7A7A" w:rsidP="009E7A7A">
      <w:pPr>
        <w:jc w:val="both"/>
        <w:rPr>
          <w:sz w:val="24"/>
          <w:szCs w:val="24"/>
        </w:rPr>
      </w:pPr>
      <w:r w:rsidRPr="009E7A7A">
        <w:rPr>
          <w:sz w:val="24"/>
          <w:szCs w:val="24"/>
        </w:rPr>
        <w:t>2.1. Установленная цена продажи Имущества,</w:t>
      </w:r>
      <w:r w:rsidR="00024D80" w:rsidRPr="00024D80">
        <w:t xml:space="preserve"> </w:t>
      </w:r>
      <w:r w:rsidR="00024D80" w:rsidRPr="00024D80">
        <w:rPr>
          <w:sz w:val="24"/>
          <w:szCs w:val="24"/>
        </w:rPr>
        <w:t>согласно протокола о результатах продажи без объявления цены №</w:t>
      </w:r>
      <w:r w:rsidR="00024D80">
        <w:rPr>
          <w:sz w:val="24"/>
          <w:szCs w:val="24"/>
        </w:rPr>
        <w:t>_________</w:t>
      </w:r>
      <w:r w:rsidR="00024D80" w:rsidRPr="00024D80">
        <w:rPr>
          <w:sz w:val="24"/>
          <w:szCs w:val="24"/>
        </w:rPr>
        <w:t xml:space="preserve"> от </w:t>
      </w:r>
      <w:r w:rsidR="00024D80">
        <w:rPr>
          <w:sz w:val="24"/>
          <w:szCs w:val="24"/>
        </w:rPr>
        <w:t>_______</w:t>
      </w:r>
      <w:r w:rsidR="00024D80" w:rsidRPr="00024D80">
        <w:rPr>
          <w:sz w:val="24"/>
          <w:szCs w:val="24"/>
        </w:rPr>
        <w:t>г</w:t>
      </w:r>
      <w:proofErr w:type="gramStart"/>
      <w:r w:rsidRPr="009E7A7A">
        <w:rPr>
          <w:sz w:val="24"/>
          <w:szCs w:val="24"/>
        </w:rPr>
        <w:t xml:space="preserve"> ,</w:t>
      </w:r>
      <w:proofErr w:type="gramEnd"/>
      <w:r w:rsidRPr="009E7A7A">
        <w:rPr>
          <w:sz w:val="24"/>
          <w:szCs w:val="24"/>
        </w:rPr>
        <w:t xml:space="preserve"> составляет __________________ рублей. </w:t>
      </w:r>
    </w:p>
    <w:p w:rsidR="009E7A7A" w:rsidRPr="009E7A7A" w:rsidRDefault="009E7A7A" w:rsidP="009E7A7A">
      <w:pPr>
        <w:jc w:val="both"/>
        <w:rPr>
          <w:sz w:val="22"/>
          <w:szCs w:val="22"/>
        </w:rPr>
      </w:pPr>
      <w:r w:rsidRPr="009E7A7A">
        <w:rPr>
          <w:sz w:val="24"/>
          <w:szCs w:val="24"/>
        </w:rPr>
        <w:t>2.</w:t>
      </w:r>
      <w:r w:rsidR="00AC51EB">
        <w:rPr>
          <w:sz w:val="24"/>
          <w:szCs w:val="24"/>
        </w:rPr>
        <w:t>2</w:t>
      </w:r>
      <w:r w:rsidRPr="009E7A7A">
        <w:rPr>
          <w:sz w:val="24"/>
          <w:szCs w:val="24"/>
        </w:rPr>
        <w:t>.  Покупатель в течение 5 (пяти) рабочих дней с даты заключения настоящего Договора, но не позднее «___»__________20__ г., обязан перечислить денежные средства в счет  оплаты стоимости Имущества в размере</w:t>
      </w:r>
      <w:proofErr w:type="gramStart"/>
      <w:r w:rsidRPr="009E7A7A">
        <w:rPr>
          <w:sz w:val="24"/>
          <w:szCs w:val="24"/>
        </w:rPr>
        <w:t xml:space="preserve"> __________(__________________________) </w:t>
      </w:r>
      <w:proofErr w:type="gramEnd"/>
      <w:r w:rsidRPr="009E7A7A">
        <w:rPr>
          <w:sz w:val="24"/>
          <w:szCs w:val="24"/>
        </w:rPr>
        <w:t>рублей по следующим реквизитам:</w:t>
      </w:r>
      <w:r w:rsidRPr="009E7A7A">
        <w:rPr>
          <w:sz w:val="22"/>
          <w:szCs w:val="22"/>
        </w:rPr>
        <w:t xml:space="preserve"> </w:t>
      </w:r>
    </w:p>
    <w:p w:rsidR="000835D6" w:rsidRPr="000835D6" w:rsidRDefault="000835D6" w:rsidP="000835D6">
      <w:pPr>
        <w:jc w:val="both"/>
        <w:rPr>
          <w:sz w:val="22"/>
          <w:szCs w:val="22"/>
        </w:rPr>
      </w:pPr>
      <w:r w:rsidRPr="000835D6">
        <w:rPr>
          <w:sz w:val="22"/>
          <w:szCs w:val="22"/>
        </w:rPr>
        <w:t xml:space="preserve">- за </w:t>
      </w:r>
      <w:proofErr w:type="gramStart"/>
      <w:r w:rsidRPr="000835D6">
        <w:rPr>
          <w:sz w:val="22"/>
          <w:szCs w:val="22"/>
        </w:rPr>
        <w:t>земельный</w:t>
      </w:r>
      <w:proofErr w:type="gramEnd"/>
      <w:r w:rsidRPr="000835D6">
        <w:rPr>
          <w:sz w:val="22"/>
          <w:szCs w:val="22"/>
        </w:rPr>
        <w:t xml:space="preserve"> участок - сумму </w:t>
      </w:r>
      <w:r>
        <w:rPr>
          <w:sz w:val="22"/>
          <w:szCs w:val="22"/>
        </w:rPr>
        <w:t>________________</w:t>
      </w:r>
      <w:r w:rsidRPr="000835D6">
        <w:rPr>
          <w:sz w:val="22"/>
          <w:szCs w:val="22"/>
        </w:rPr>
        <w:t xml:space="preserve"> рубля </w:t>
      </w:r>
      <w:r>
        <w:rPr>
          <w:sz w:val="22"/>
          <w:szCs w:val="22"/>
        </w:rPr>
        <w:t>_________</w:t>
      </w:r>
      <w:r w:rsidRPr="000835D6">
        <w:rPr>
          <w:sz w:val="22"/>
          <w:szCs w:val="22"/>
        </w:rPr>
        <w:t xml:space="preserve"> копеек  </w:t>
      </w:r>
    </w:p>
    <w:p w:rsidR="000835D6" w:rsidRPr="000835D6" w:rsidRDefault="000835D6" w:rsidP="000835D6">
      <w:pPr>
        <w:jc w:val="both"/>
        <w:rPr>
          <w:sz w:val="22"/>
          <w:szCs w:val="22"/>
        </w:rPr>
      </w:pPr>
      <w:r w:rsidRPr="000835D6">
        <w:rPr>
          <w:sz w:val="22"/>
          <w:szCs w:val="22"/>
        </w:rPr>
        <w:t xml:space="preserve">по следующим реквизитам: </w:t>
      </w:r>
    </w:p>
    <w:p w:rsidR="000835D6" w:rsidRPr="000835D6" w:rsidRDefault="000835D6" w:rsidP="000835D6">
      <w:pPr>
        <w:jc w:val="both"/>
        <w:rPr>
          <w:sz w:val="22"/>
          <w:szCs w:val="22"/>
        </w:rPr>
      </w:pPr>
      <w:r w:rsidRPr="000835D6">
        <w:rPr>
          <w:sz w:val="22"/>
          <w:szCs w:val="22"/>
        </w:rPr>
        <w:t xml:space="preserve">УФК по Красноярскому краю (Администрация села Ванавара Эвенкийского муниципального района Красноярского края </w:t>
      </w:r>
      <w:proofErr w:type="gramStart"/>
      <w:r w:rsidRPr="000835D6">
        <w:rPr>
          <w:sz w:val="22"/>
          <w:szCs w:val="22"/>
        </w:rPr>
        <w:t>л</w:t>
      </w:r>
      <w:proofErr w:type="gramEnd"/>
      <w:r w:rsidRPr="000835D6">
        <w:rPr>
          <w:sz w:val="22"/>
          <w:szCs w:val="22"/>
        </w:rPr>
        <w:t xml:space="preserve">/с 04193021310) </w:t>
      </w:r>
    </w:p>
    <w:p w:rsidR="000835D6" w:rsidRPr="000835D6" w:rsidRDefault="000835D6" w:rsidP="000835D6">
      <w:pPr>
        <w:jc w:val="both"/>
        <w:rPr>
          <w:sz w:val="22"/>
          <w:szCs w:val="22"/>
        </w:rPr>
      </w:pPr>
      <w:r w:rsidRPr="000835D6">
        <w:rPr>
          <w:sz w:val="22"/>
          <w:szCs w:val="22"/>
        </w:rPr>
        <w:t>ИНН 8803001415 КПП 880301001</w:t>
      </w:r>
    </w:p>
    <w:p w:rsidR="000835D6" w:rsidRPr="000835D6" w:rsidRDefault="000835D6" w:rsidP="000835D6">
      <w:pPr>
        <w:jc w:val="both"/>
        <w:rPr>
          <w:sz w:val="22"/>
          <w:szCs w:val="22"/>
        </w:rPr>
      </w:pPr>
      <w:r w:rsidRPr="000835D6">
        <w:rPr>
          <w:sz w:val="22"/>
          <w:szCs w:val="22"/>
        </w:rPr>
        <w:t>ОТДЕЛЕНИЕ КРАСНОЯРСК БАНКА РОССИИ//УФК  по Красноярскому краю г. Красноярск</w:t>
      </w:r>
    </w:p>
    <w:p w:rsidR="000835D6" w:rsidRPr="000835D6" w:rsidRDefault="000835D6" w:rsidP="000835D6">
      <w:pPr>
        <w:jc w:val="both"/>
        <w:rPr>
          <w:sz w:val="22"/>
          <w:szCs w:val="22"/>
        </w:rPr>
      </w:pPr>
      <w:r w:rsidRPr="000835D6">
        <w:rPr>
          <w:sz w:val="22"/>
          <w:szCs w:val="22"/>
        </w:rPr>
        <w:t>БИК 040407001</w:t>
      </w:r>
    </w:p>
    <w:p w:rsidR="000835D6" w:rsidRPr="000835D6" w:rsidRDefault="000835D6" w:rsidP="000835D6">
      <w:pPr>
        <w:jc w:val="both"/>
        <w:rPr>
          <w:sz w:val="22"/>
          <w:szCs w:val="22"/>
        </w:rPr>
      </w:pPr>
      <w:r w:rsidRPr="000835D6">
        <w:rPr>
          <w:sz w:val="22"/>
          <w:szCs w:val="22"/>
        </w:rPr>
        <w:t>расчетный счет 40101810600000010001</w:t>
      </w:r>
    </w:p>
    <w:p w:rsidR="000835D6" w:rsidRPr="000835D6" w:rsidRDefault="000835D6" w:rsidP="000835D6">
      <w:pPr>
        <w:jc w:val="both"/>
        <w:rPr>
          <w:sz w:val="22"/>
          <w:szCs w:val="22"/>
        </w:rPr>
      </w:pPr>
      <w:proofErr w:type="spellStart"/>
      <w:r w:rsidRPr="000835D6">
        <w:rPr>
          <w:sz w:val="22"/>
          <w:szCs w:val="22"/>
        </w:rPr>
        <w:t>казн</w:t>
      </w:r>
      <w:proofErr w:type="spellEnd"/>
      <w:r w:rsidRPr="000835D6">
        <w:rPr>
          <w:sz w:val="22"/>
          <w:szCs w:val="22"/>
        </w:rPr>
        <w:t xml:space="preserve">. Счет 03100643000000011900     ОКТМО 04650459 </w:t>
      </w:r>
    </w:p>
    <w:p w:rsidR="000835D6" w:rsidRPr="000835D6" w:rsidRDefault="000835D6" w:rsidP="000835D6">
      <w:pPr>
        <w:jc w:val="both"/>
        <w:rPr>
          <w:sz w:val="22"/>
          <w:szCs w:val="22"/>
        </w:rPr>
      </w:pPr>
      <w:r w:rsidRPr="000835D6">
        <w:rPr>
          <w:sz w:val="22"/>
          <w:szCs w:val="22"/>
        </w:rPr>
        <w:t>по КБК 300 114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0835D6" w:rsidRPr="000835D6" w:rsidRDefault="000835D6" w:rsidP="000835D6">
      <w:pPr>
        <w:jc w:val="both"/>
        <w:rPr>
          <w:sz w:val="22"/>
          <w:szCs w:val="22"/>
        </w:rPr>
      </w:pPr>
      <w:r w:rsidRPr="000835D6">
        <w:rPr>
          <w:sz w:val="22"/>
          <w:szCs w:val="22"/>
        </w:rPr>
        <w:t xml:space="preserve">В платежном </w:t>
      </w:r>
      <w:proofErr w:type="gramStart"/>
      <w:r w:rsidRPr="000835D6">
        <w:rPr>
          <w:sz w:val="22"/>
          <w:szCs w:val="22"/>
        </w:rPr>
        <w:t>поручении</w:t>
      </w:r>
      <w:proofErr w:type="gramEnd"/>
      <w:r w:rsidRPr="000835D6">
        <w:rPr>
          <w:sz w:val="22"/>
          <w:szCs w:val="22"/>
        </w:rPr>
        <w:t xml:space="preserve">, оформляющем оплату, должно быть указано: </w:t>
      </w:r>
    </w:p>
    <w:p w:rsidR="000835D6" w:rsidRPr="000835D6" w:rsidRDefault="000835D6" w:rsidP="000835D6">
      <w:pPr>
        <w:jc w:val="both"/>
        <w:rPr>
          <w:sz w:val="22"/>
          <w:szCs w:val="22"/>
        </w:rPr>
      </w:pPr>
      <w:r w:rsidRPr="000835D6">
        <w:rPr>
          <w:sz w:val="22"/>
          <w:szCs w:val="22"/>
        </w:rPr>
        <w:t xml:space="preserve">Средства от продажи недвижимого имущества - </w:t>
      </w:r>
      <w:proofErr w:type="gramStart"/>
      <w:r w:rsidRPr="000835D6">
        <w:rPr>
          <w:sz w:val="22"/>
          <w:szCs w:val="22"/>
        </w:rPr>
        <w:t>земельный</w:t>
      </w:r>
      <w:proofErr w:type="gramEnd"/>
      <w:r w:rsidRPr="000835D6">
        <w:rPr>
          <w:sz w:val="22"/>
          <w:szCs w:val="22"/>
        </w:rPr>
        <w:t xml:space="preserve"> участок, по адресу: РФ, Красноярский край, Эвенкийский район, с. Ванавара, ул. Красноярская, д. 4К, согласно договору купли-продажи №2022.18489 от  "__" ноября 2022 года.</w:t>
      </w:r>
    </w:p>
    <w:p w:rsidR="000835D6" w:rsidRPr="000835D6" w:rsidRDefault="000835D6" w:rsidP="000835D6">
      <w:pPr>
        <w:jc w:val="both"/>
        <w:rPr>
          <w:sz w:val="22"/>
          <w:szCs w:val="22"/>
        </w:rPr>
      </w:pPr>
    </w:p>
    <w:p w:rsidR="000835D6" w:rsidRPr="000835D6" w:rsidRDefault="000835D6" w:rsidP="000835D6">
      <w:pPr>
        <w:jc w:val="both"/>
        <w:rPr>
          <w:sz w:val="22"/>
          <w:szCs w:val="22"/>
        </w:rPr>
      </w:pPr>
      <w:r w:rsidRPr="000835D6">
        <w:rPr>
          <w:sz w:val="22"/>
          <w:szCs w:val="22"/>
        </w:rPr>
        <w:t xml:space="preserve">- за здание, назначение нежилое - сумму </w:t>
      </w:r>
      <w:r>
        <w:rPr>
          <w:sz w:val="22"/>
          <w:szCs w:val="22"/>
        </w:rPr>
        <w:t>_________________</w:t>
      </w:r>
      <w:r w:rsidRPr="000835D6">
        <w:rPr>
          <w:sz w:val="22"/>
          <w:szCs w:val="22"/>
        </w:rPr>
        <w:t xml:space="preserve"> рублей </w:t>
      </w:r>
      <w:r>
        <w:rPr>
          <w:sz w:val="22"/>
          <w:szCs w:val="22"/>
        </w:rPr>
        <w:t>_____</w:t>
      </w:r>
      <w:r w:rsidRPr="000835D6">
        <w:rPr>
          <w:sz w:val="22"/>
          <w:szCs w:val="22"/>
        </w:rPr>
        <w:t xml:space="preserve"> копеек</w:t>
      </w:r>
    </w:p>
    <w:p w:rsidR="000835D6" w:rsidRPr="000835D6" w:rsidRDefault="000835D6" w:rsidP="000835D6">
      <w:pPr>
        <w:jc w:val="both"/>
        <w:rPr>
          <w:sz w:val="22"/>
          <w:szCs w:val="22"/>
        </w:rPr>
      </w:pPr>
      <w:r w:rsidRPr="000835D6">
        <w:rPr>
          <w:sz w:val="22"/>
          <w:szCs w:val="22"/>
        </w:rPr>
        <w:t xml:space="preserve">по следующим реквизитам: </w:t>
      </w:r>
    </w:p>
    <w:p w:rsidR="000835D6" w:rsidRPr="000835D6" w:rsidRDefault="000835D6" w:rsidP="000835D6">
      <w:pPr>
        <w:jc w:val="both"/>
        <w:rPr>
          <w:sz w:val="22"/>
          <w:szCs w:val="22"/>
        </w:rPr>
      </w:pPr>
      <w:r w:rsidRPr="000835D6">
        <w:rPr>
          <w:sz w:val="22"/>
          <w:szCs w:val="22"/>
        </w:rPr>
        <w:t xml:space="preserve">УФК по Красноярскому краю (Администрация села Ванавара Эвенкийского муниципального района Красноярского края </w:t>
      </w:r>
      <w:proofErr w:type="gramStart"/>
      <w:r w:rsidRPr="000835D6">
        <w:rPr>
          <w:sz w:val="22"/>
          <w:szCs w:val="22"/>
        </w:rPr>
        <w:t>л</w:t>
      </w:r>
      <w:proofErr w:type="gramEnd"/>
      <w:r w:rsidRPr="000835D6">
        <w:rPr>
          <w:sz w:val="22"/>
          <w:szCs w:val="22"/>
        </w:rPr>
        <w:t xml:space="preserve">/с 04193021310) </w:t>
      </w:r>
    </w:p>
    <w:p w:rsidR="000835D6" w:rsidRPr="000835D6" w:rsidRDefault="000835D6" w:rsidP="000835D6">
      <w:pPr>
        <w:jc w:val="both"/>
        <w:rPr>
          <w:sz w:val="22"/>
          <w:szCs w:val="22"/>
        </w:rPr>
      </w:pPr>
      <w:r w:rsidRPr="000835D6">
        <w:rPr>
          <w:sz w:val="22"/>
          <w:szCs w:val="22"/>
        </w:rPr>
        <w:t>ИНН 8803001415 КПП 880301001</w:t>
      </w:r>
    </w:p>
    <w:p w:rsidR="000835D6" w:rsidRPr="000835D6" w:rsidRDefault="000835D6" w:rsidP="000835D6">
      <w:pPr>
        <w:jc w:val="both"/>
        <w:rPr>
          <w:sz w:val="22"/>
          <w:szCs w:val="22"/>
        </w:rPr>
      </w:pPr>
      <w:r w:rsidRPr="000835D6">
        <w:rPr>
          <w:sz w:val="22"/>
          <w:szCs w:val="22"/>
        </w:rPr>
        <w:t>ОТДЕЛЕНИЕ КРАСНОЯРСК БАНКА РОССИИ//УФК  по Красноярскому краю г. Красноярск</w:t>
      </w:r>
    </w:p>
    <w:p w:rsidR="000835D6" w:rsidRPr="000835D6" w:rsidRDefault="000835D6" w:rsidP="000835D6">
      <w:pPr>
        <w:jc w:val="both"/>
        <w:rPr>
          <w:sz w:val="22"/>
          <w:szCs w:val="22"/>
        </w:rPr>
      </w:pPr>
      <w:r w:rsidRPr="000835D6">
        <w:rPr>
          <w:sz w:val="22"/>
          <w:szCs w:val="22"/>
        </w:rPr>
        <w:t>БИК 040407001</w:t>
      </w:r>
    </w:p>
    <w:p w:rsidR="000835D6" w:rsidRPr="000835D6" w:rsidRDefault="000835D6" w:rsidP="000835D6">
      <w:pPr>
        <w:jc w:val="both"/>
        <w:rPr>
          <w:sz w:val="22"/>
          <w:szCs w:val="22"/>
        </w:rPr>
      </w:pPr>
      <w:r w:rsidRPr="000835D6">
        <w:rPr>
          <w:sz w:val="22"/>
          <w:szCs w:val="22"/>
        </w:rPr>
        <w:t>расчетный счет 40101810600000010001</w:t>
      </w:r>
    </w:p>
    <w:p w:rsidR="000835D6" w:rsidRPr="000835D6" w:rsidRDefault="000835D6" w:rsidP="000835D6">
      <w:pPr>
        <w:jc w:val="both"/>
        <w:rPr>
          <w:sz w:val="22"/>
          <w:szCs w:val="22"/>
        </w:rPr>
      </w:pPr>
      <w:proofErr w:type="spellStart"/>
      <w:r w:rsidRPr="000835D6">
        <w:rPr>
          <w:sz w:val="22"/>
          <w:szCs w:val="22"/>
        </w:rPr>
        <w:t>казн</w:t>
      </w:r>
      <w:proofErr w:type="spellEnd"/>
      <w:r w:rsidRPr="000835D6">
        <w:rPr>
          <w:sz w:val="22"/>
          <w:szCs w:val="22"/>
        </w:rPr>
        <w:t xml:space="preserve">. Счет 03100643000000011900     ОКТМО 04650459 </w:t>
      </w:r>
    </w:p>
    <w:p w:rsidR="000835D6" w:rsidRPr="000835D6" w:rsidRDefault="000835D6" w:rsidP="000835D6">
      <w:pPr>
        <w:jc w:val="both"/>
        <w:rPr>
          <w:sz w:val="22"/>
          <w:szCs w:val="22"/>
        </w:rPr>
      </w:pPr>
      <w:r w:rsidRPr="000835D6">
        <w:rPr>
          <w:sz w:val="22"/>
          <w:szCs w:val="22"/>
        </w:rPr>
        <w:t>по КБК 300 114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835D6" w:rsidRPr="000835D6" w:rsidRDefault="000835D6" w:rsidP="000835D6">
      <w:pPr>
        <w:jc w:val="both"/>
        <w:rPr>
          <w:sz w:val="22"/>
          <w:szCs w:val="22"/>
        </w:rPr>
      </w:pPr>
      <w:r w:rsidRPr="000835D6">
        <w:rPr>
          <w:sz w:val="22"/>
          <w:szCs w:val="22"/>
        </w:rPr>
        <w:t xml:space="preserve">В платежном </w:t>
      </w:r>
      <w:proofErr w:type="gramStart"/>
      <w:r w:rsidRPr="000835D6">
        <w:rPr>
          <w:sz w:val="22"/>
          <w:szCs w:val="22"/>
        </w:rPr>
        <w:t>поручении</w:t>
      </w:r>
      <w:proofErr w:type="gramEnd"/>
      <w:r w:rsidRPr="000835D6">
        <w:rPr>
          <w:sz w:val="22"/>
          <w:szCs w:val="22"/>
        </w:rPr>
        <w:t xml:space="preserve">, оформляющем оплату, должно быть указано: </w:t>
      </w:r>
    </w:p>
    <w:p w:rsidR="000835D6" w:rsidRDefault="000835D6" w:rsidP="000835D6">
      <w:pPr>
        <w:jc w:val="both"/>
        <w:rPr>
          <w:sz w:val="22"/>
          <w:szCs w:val="22"/>
        </w:rPr>
      </w:pPr>
      <w:r w:rsidRPr="000835D6">
        <w:rPr>
          <w:sz w:val="22"/>
          <w:szCs w:val="22"/>
        </w:rPr>
        <w:t xml:space="preserve">Средства от продажи недвижимого имущества – Здание, назначение нежилое, по адресу: </w:t>
      </w:r>
      <w:r>
        <w:rPr>
          <w:sz w:val="22"/>
          <w:szCs w:val="22"/>
        </w:rPr>
        <w:t>_____________</w:t>
      </w:r>
      <w:r w:rsidRPr="000835D6">
        <w:rPr>
          <w:sz w:val="22"/>
          <w:szCs w:val="22"/>
        </w:rPr>
        <w:t>, согласно договору купли-продажи №</w:t>
      </w:r>
      <w:r>
        <w:rPr>
          <w:sz w:val="22"/>
          <w:szCs w:val="22"/>
        </w:rPr>
        <w:t xml:space="preserve"> ___________</w:t>
      </w:r>
      <w:r w:rsidRPr="000835D6">
        <w:rPr>
          <w:sz w:val="22"/>
          <w:szCs w:val="22"/>
        </w:rPr>
        <w:t xml:space="preserve"> от  </w:t>
      </w:r>
      <w:r>
        <w:rPr>
          <w:sz w:val="22"/>
          <w:szCs w:val="22"/>
        </w:rPr>
        <w:t>_______________</w:t>
      </w:r>
      <w:r w:rsidRPr="000835D6">
        <w:rPr>
          <w:sz w:val="22"/>
          <w:szCs w:val="22"/>
        </w:rPr>
        <w:t xml:space="preserve"> года.</w:t>
      </w:r>
    </w:p>
    <w:p w:rsidR="009E7A7A" w:rsidRPr="009E7A7A" w:rsidRDefault="00AC51EB" w:rsidP="009E7A7A">
      <w:pPr>
        <w:jc w:val="both"/>
        <w:rPr>
          <w:sz w:val="24"/>
          <w:szCs w:val="24"/>
        </w:rPr>
      </w:pPr>
      <w:r>
        <w:rPr>
          <w:sz w:val="24"/>
          <w:szCs w:val="24"/>
        </w:rPr>
        <w:t>2.3</w:t>
      </w:r>
      <w:r w:rsidR="009E7A7A" w:rsidRPr="009E7A7A">
        <w:rPr>
          <w:sz w:val="24"/>
          <w:szCs w:val="24"/>
        </w:rPr>
        <w:t>.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2.</w:t>
      </w:r>
      <w:r w:rsidR="000835D6">
        <w:rPr>
          <w:sz w:val="24"/>
          <w:szCs w:val="24"/>
        </w:rPr>
        <w:t>2</w:t>
      </w:r>
      <w:r w:rsidR="009E7A7A" w:rsidRPr="009E7A7A">
        <w:rPr>
          <w:sz w:val="24"/>
          <w:szCs w:val="24"/>
        </w:rPr>
        <w:t xml:space="preserve"> настоящего  Договора.  </w:t>
      </w:r>
    </w:p>
    <w:p w:rsidR="009E7A7A" w:rsidRPr="009E7A7A" w:rsidRDefault="009E7A7A" w:rsidP="009E7A7A">
      <w:pPr>
        <w:jc w:val="center"/>
        <w:rPr>
          <w:b/>
          <w:sz w:val="24"/>
          <w:szCs w:val="24"/>
        </w:rPr>
      </w:pPr>
      <w:r w:rsidRPr="009E7A7A">
        <w:rPr>
          <w:b/>
          <w:sz w:val="24"/>
          <w:szCs w:val="24"/>
        </w:rPr>
        <w:t>3. Права и обязанности Сторон</w:t>
      </w:r>
    </w:p>
    <w:p w:rsidR="009E7A7A" w:rsidRDefault="009E7A7A" w:rsidP="009E7A7A">
      <w:pPr>
        <w:jc w:val="both"/>
        <w:rPr>
          <w:sz w:val="24"/>
          <w:szCs w:val="24"/>
        </w:rPr>
      </w:pPr>
      <w:r w:rsidRPr="009E7A7A">
        <w:rPr>
          <w:sz w:val="24"/>
          <w:szCs w:val="24"/>
        </w:rPr>
        <w:t>3.1.  Продавец обязуется:</w:t>
      </w:r>
    </w:p>
    <w:p w:rsidR="009E7A7A" w:rsidRPr="009E7A7A" w:rsidRDefault="009E7A7A" w:rsidP="009E7A7A">
      <w:pPr>
        <w:jc w:val="both"/>
        <w:rPr>
          <w:sz w:val="24"/>
          <w:szCs w:val="24"/>
        </w:rPr>
      </w:pPr>
      <w:r w:rsidRPr="009E7A7A">
        <w:rPr>
          <w:sz w:val="24"/>
          <w:szCs w:val="24"/>
        </w:rPr>
        <w:t>3.1.1.Предоставить Покупателю сведения, необходимые для исполнения условий, установленных Договором.</w:t>
      </w:r>
    </w:p>
    <w:p w:rsidR="009E7A7A" w:rsidRPr="009E7A7A" w:rsidRDefault="009E7A7A" w:rsidP="009E7A7A">
      <w:pPr>
        <w:jc w:val="both"/>
        <w:rPr>
          <w:sz w:val="24"/>
          <w:szCs w:val="24"/>
        </w:rPr>
      </w:pPr>
      <w:r w:rsidRPr="009E7A7A">
        <w:rPr>
          <w:sz w:val="24"/>
          <w:szCs w:val="24"/>
        </w:rPr>
        <w:t>3.2. Покупатель обязуется:</w:t>
      </w:r>
    </w:p>
    <w:p w:rsidR="009E7A7A" w:rsidRPr="009E7A7A" w:rsidRDefault="009E7A7A" w:rsidP="009E7A7A">
      <w:pPr>
        <w:jc w:val="both"/>
        <w:rPr>
          <w:sz w:val="24"/>
          <w:szCs w:val="24"/>
        </w:rPr>
      </w:pPr>
      <w:r w:rsidRPr="009E7A7A">
        <w:rPr>
          <w:sz w:val="24"/>
          <w:szCs w:val="24"/>
        </w:rPr>
        <w:t xml:space="preserve">3.2.1.Оплатить цену приобретаемого имущества в сроки и в </w:t>
      </w:r>
      <w:proofErr w:type="gramStart"/>
      <w:r w:rsidRPr="009E7A7A">
        <w:rPr>
          <w:sz w:val="24"/>
          <w:szCs w:val="24"/>
        </w:rPr>
        <w:t>порядке</w:t>
      </w:r>
      <w:proofErr w:type="gramEnd"/>
      <w:r w:rsidRPr="009E7A7A">
        <w:rPr>
          <w:sz w:val="24"/>
          <w:szCs w:val="24"/>
        </w:rPr>
        <w:t>, установленным настоящим Договором.</w:t>
      </w:r>
    </w:p>
    <w:p w:rsidR="009E7A7A" w:rsidRPr="009E7A7A" w:rsidRDefault="009E7A7A" w:rsidP="009E7A7A">
      <w:pPr>
        <w:jc w:val="both"/>
        <w:rPr>
          <w:sz w:val="24"/>
          <w:szCs w:val="24"/>
        </w:rPr>
      </w:pPr>
      <w:r w:rsidRPr="009E7A7A">
        <w:rPr>
          <w:sz w:val="24"/>
          <w:szCs w:val="24"/>
        </w:rPr>
        <w:t xml:space="preserve">3.2.2.Выполнять требования, вытекающие из установленных в </w:t>
      </w:r>
      <w:proofErr w:type="gramStart"/>
      <w:r w:rsidRPr="009E7A7A">
        <w:rPr>
          <w:sz w:val="24"/>
          <w:szCs w:val="24"/>
        </w:rPr>
        <w:t>соответствии</w:t>
      </w:r>
      <w:proofErr w:type="gramEnd"/>
      <w:r w:rsidRPr="009E7A7A">
        <w:rPr>
          <w:sz w:val="24"/>
          <w:szCs w:val="24"/>
        </w:rPr>
        <w:t xml:space="preserve"> с законодательством Российской Федерации ограничений прав на использование приобретаемого имущества, обременений и сервитутов.</w:t>
      </w:r>
    </w:p>
    <w:p w:rsidR="009E7A7A" w:rsidRPr="009E7A7A" w:rsidRDefault="009E7A7A" w:rsidP="009E7A7A">
      <w:pPr>
        <w:jc w:val="both"/>
        <w:rPr>
          <w:sz w:val="24"/>
          <w:szCs w:val="24"/>
        </w:rPr>
      </w:pPr>
      <w:r w:rsidRPr="009E7A7A">
        <w:rPr>
          <w:sz w:val="24"/>
          <w:szCs w:val="24"/>
        </w:rPr>
        <w:t xml:space="preserve">3.2.3.Создавать необходимые условия для </w:t>
      </w:r>
      <w:proofErr w:type="gramStart"/>
      <w:r w:rsidRPr="009E7A7A">
        <w:rPr>
          <w:sz w:val="24"/>
          <w:szCs w:val="24"/>
        </w:rPr>
        <w:t>контроля за</w:t>
      </w:r>
      <w:proofErr w:type="gramEnd"/>
      <w:r w:rsidRPr="009E7A7A">
        <w:rPr>
          <w:sz w:val="24"/>
          <w:szCs w:val="24"/>
        </w:rPr>
        <w:t xml:space="preserve"> надлежащим выполнением условий Договора. </w:t>
      </w:r>
    </w:p>
    <w:p w:rsidR="009E7A7A" w:rsidRPr="009E7A7A" w:rsidRDefault="009E7A7A" w:rsidP="009E7A7A">
      <w:pPr>
        <w:jc w:val="both"/>
        <w:rPr>
          <w:sz w:val="24"/>
          <w:szCs w:val="24"/>
        </w:rPr>
      </w:pPr>
      <w:r w:rsidRPr="009E7A7A">
        <w:rPr>
          <w:sz w:val="24"/>
          <w:szCs w:val="24"/>
        </w:rPr>
        <w:t xml:space="preserve">3.2.4. С момента подписания Договора и до момента регистрации права собственности на приобретаемое имущество не отчуждать в собственность третьих лиц. </w:t>
      </w:r>
    </w:p>
    <w:p w:rsidR="009E7A7A" w:rsidRPr="009E7A7A" w:rsidRDefault="009E7A7A" w:rsidP="009E7A7A">
      <w:pPr>
        <w:jc w:val="center"/>
        <w:rPr>
          <w:b/>
          <w:sz w:val="24"/>
          <w:szCs w:val="24"/>
        </w:rPr>
      </w:pPr>
      <w:r w:rsidRPr="009E7A7A">
        <w:rPr>
          <w:b/>
          <w:sz w:val="24"/>
          <w:szCs w:val="24"/>
        </w:rPr>
        <w:t>4. Ответственность сторон</w:t>
      </w:r>
    </w:p>
    <w:p w:rsidR="009E7A7A" w:rsidRPr="009E7A7A" w:rsidRDefault="009E7A7A" w:rsidP="009E7A7A">
      <w:pPr>
        <w:jc w:val="center"/>
        <w:rPr>
          <w:sz w:val="24"/>
          <w:szCs w:val="24"/>
        </w:rPr>
      </w:pPr>
    </w:p>
    <w:p w:rsidR="009E7A7A" w:rsidRPr="009E7A7A" w:rsidRDefault="009E7A7A" w:rsidP="009E7A7A">
      <w:pPr>
        <w:jc w:val="both"/>
        <w:rPr>
          <w:sz w:val="24"/>
          <w:szCs w:val="24"/>
        </w:rPr>
      </w:pPr>
      <w:r w:rsidRPr="009E7A7A">
        <w:rPr>
          <w:sz w:val="24"/>
          <w:szCs w:val="24"/>
        </w:rPr>
        <w:t xml:space="preserve">4.1.Стороны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w:t>
      </w:r>
      <w:proofErr w:type="gramStart"/>
      <w:r w:rsidRPr="009E7A7A">
        <w:rPr>
          <w:sz w:val="24"/>
          <w:szCs w:val="24"/>
        </w:rPr>
        <w:t>предвидеть</w:t>
      </w:r>
      <w:proofErr w:type="gramEnd"/>
      <w:r w:rsidRPr="009E7A7A">
        <w:rPr>
          <w:sz w:val="24"/>
          <w:szCs w:val="24"/>
        </w:rPr>
        <w:t xml:space="preserve">  ни предотвратить разумными мерами.</w:t>
      </w:r>
    </w:p>
    <w:p w:rsidR="009E7A7A" w:rsidRPr="009E7A7A" w:rsidRDefault="009E7A7A" w:rsidP="009E7A7A">
      <w:pPr>
        <w:jc w:val="both"/>
        <w:rPr>
          <w:bCs/>
          <w:sz w:val="24"/>
          <w:szCs w:val="24"/>
        </w:rPr>
      </w:pPr>
      <w:r w:rsidRPr="009E7A7A">
        <w:rPr>
          <w:bCs/>
          <w:sz w:val="24"/>
          <w:szCs w:val="24"/>
        </w:rPr>
        <w:t>4.2.Во всем остальном, что не предусмотрено настоящим договором, стороны руководствуются действующим законодательством.</w:t>
      </w:r>
    </w:p>
    <w:p w:rsidR="009E7A7A" w:rsidRDefault="009E7A7A" w:rsidP="009E7A7A">
      <w:pPr>
        <w:jc w:val="both"/>
        <w:rPr>
          <w:sz w:val="24"/>
          <w:szCs w:val="24"/>
        </w:rPr>
      </w:pPr>
      <w:r w:rsidRPr="009E7A7A">
        <w:rPr>
          <w:sz w:val="24"/>
          <w:szCs w:val="24"/>
        </w:rPr>
        <w:t xml:space="preserve">4.3.Стороны   будут   стремиться   разрешить   все   споры   и разногласия, которые могут возникнуть из настоящего Договора,  путем переговоров.  В   </w:t>
      </w:r>
      <w:proofErr w:type="gramStart"/>
      <w:r w:rsidRPr="009E7A7A">
        <w:rPr>
          <w:sz w:val="24"/>
          <w:szCs w:val="24"/>
        </w:rPr>
        <w:t>случае</w:t>
      </w:r>
      <w:proofErr w:type="gramEnd"/>
      <w:r w:rsidRPr="009E7A7A">
        <w:rPr>
          <w:sz w:val="24"/>
          <w:szCs w:val="24"/>
        </w:rPr>
        <w:t xml:space="preserve">  не достижения   согласия  спорные   вопросы передаются  на  разрешение  Арбитражного  суда. </w:t>
      </w:r>
    </w:p>
    <w:p w:rsidR="000835D6" w:rsidRDefault="000835D6" w:rsidP="009E7A7A">
      <w:pPr>
        <w:jc w:val="both"/>
        <w:rPr>
          <w:sz w:val="24"/>
          <w:szCs w:val="24"/>
        </w:rPr>
      </w:pPr>
    </w:p>
    <w:p w:rsidR="009E7A7A" w:rsidRPr="009E7A7A" w:rsidRDefault="009E7A7A" w:rsidP="009E7A7A">
      <w:pPr>
        <w:jc w:val="center"/>
        <w:rPr>
          <w:b/>
          <w:sz w:val="24"/>
          <w:szCs w:val="24"/>
        </w:rPr>
      </w:pPr>
      <w:r w:rsidRPr="009E7A7A">
        <w:rPr>
          <w:b/>
          <w:sz w:val="24"/>
          <w:szCs w:val="24"/>
        </w:rPr>
        <w:t>5. Прочие положения</w:t>
      </w:r>
    </w:p>
    <w:p w:rsidR="009E7A7A" w:rsidRPr="009E7A7A" w:rsidRDefault="009E7A7A" w:rsidP="009E7A7A">
      <w:pPr>
        <w:jc w:val="both"/>
        <w:rPr>
          <w:sz w:val="24"/>
          <w:szCs w:val="24"/>
        </w:rPr>
      </w:pPr>
      <w:r w:rsidRPr="009E7A7A">
        <w:rPr>
          <w:sz w:val="24"/>
          <w:szCs w:val="24"/>
        </w:rPr>
        <w:t>5.1. Настоящий Договор  вступает  в силу  с момента  подписания уполномоченными  представителями   обеих  сторон   и  действует   до исполнения сторонами их обязательств.</w:t>
      </w:r>
    </w:p>
    <w:p w:rsidR="009E7A7A" w:rsidRPr="009E7A7A" w:rsidRDefault="009E7A7A" w:rsidP="009E7A7A">
      <w:pPr>
        <w:jc w:val="both"/>
        <w:rPr>
          <w:sz w:val="24"/>
          <w:szCs w:val="24"/>
        </w:rPr>
      </w:pPr>
      <w:r w:rsidRPr="009E7A7A">
        <w:rPr>
          <w:sz w:val="24"/>
          <w:szCs w:val="24"/>
        </w:rPr>
        <w:t>5.2. Настоящий договор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9E7A7A" w:rsidRPr="009E7A7A" w:rsidRDefault="009E7A7A" w:rsidP="009E7A7A">
      <w:pPr>
        <w:jc w:val="both"/>
        <w:rPr>
          <w:sz w:val="24"/>
          <w:szCs w:val="24"/>
        </w:rPr>
      </w:pPr>
    </w:p>
    <w:p w:rsidR="009E7A7A" w:rsidRPr="009E7A7A" w:rsidRDefault="009E7A7A" w:rsidP="009E7A7A">
      <w:pPr>
        <w:jc w:val="center"/>
        <w:rPr>
          <w:b/>
          <w:sz w:val="22"/>
          <w:szCs w:val="22"/>
          <w:lang w:eastAsia="ar-SA"/>
        </w:rPr>
      </w:pPr>
      <w:r w:rsidRPr="009E7A7A">
        <w:rPr>
          <w:b/>
          <w:sz w:val="22"/>
          <w:szCs w:val="22"/>
          <w:lang w:eastAsia="ar-SA"/>
        </w:rPr>
        <w:t>6.  Юридические адреса и подписи сторон:</w:t>
      </w:r>
    </w:p>
    <w:tbl>
      <w:tblPr>
        <w:tblW w:w="0" w:type="auto"/>
        <w:tblLook w:val="04A0" w:firstRow="1" w:lastRow="0" w:firstColumn="1" w:lastColumn="0" w:noHBand="0" w:noVBand="1"/>
      </w:tblPr>
      <w:tblGrid>
        <w:gridCol w:w="4998"/>
        <w:gridCol w:w="4999"/>
      </w:tblGrid>
      <w:tr w:rsidR="009E7A7A" w:rsidRPr="009E7A7A" w:rsidTr="009E7A7A">
        <w:tc>
          <w:tcPr>
            <w:tcW w:w="4998" w:type="dxa"/>
            <w:shd w:val="clear" w:color="auto" w:fill="auto"/>
          </w:tcPr>
          <w:p w:rsidR="009E7A7A" w:rsidRPr="009E7A7A" w:rsidRDefault="009E7A7A" w:rsidP="009E7A7A">
            <w:pPr>
              <w:jc w:val="both"/>
              <w:rPr>
                <w:sz w:val="24"/>
                <w:szCs w:val="24"/>
                <w:lang w:eastAsia="ar-SA"/>
              </w:rPr>
            </w:pPr>
          </w:p>
          <w:p w:rsidR="009E7A7A" w:rsidRPr="009E7A7A" w:rsidRDefault="009E7A7A" w:rsidP="009E7A7A">
            <w:pPr>
              <w:jc w:val="both"/>
              <w:rPr>
                <w:b/>
                <w:sz w:val="24"/>
                <w:szCs w:val="24"/>
              </w:rPr>
            </w:pPr>
            <w:r w:rsidRPr="009E7A7A">
              <w:rPr>
                <w:sz w:val="22"/>
                <w:szCs w:val="22"/>
                <w:lang w:eastAsia="ar-SA"/>
              </w:rPr>
              <w:t>Продавец:</w:t>
            </w:r>
          </w:p>
        </w:tc>
        <w:tc>
          <w:tcPr>
            <w:tcW w:w="4999" w:type="dxa"/>
            <w:shd w:val="clear" w:color="auto" w:fill="auto"/>
          </w:tcPr>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r w:rsidRPr="009E7A7A">
              <w:rPr>
                <w:sz w:val="22"/>
                <w:szCs w:val="22"/>
                <w:lang w:eastAsia="ar-SA"/>
              </w:rPr>
              <w:t>Покупатель:</w:t>
            </w:r>
            <w:r w:rsidRPr="009E7A7A">
              <w:rPr>
                <w:sz w:val="22"/>
                <w:szCs w:val="22"/>
                <w:lang w:eastAsia="ar-SA"/>
              </w:rPr>
              <w:tab/>
            </w:r>
          </w:p>
        </w:tc>
      </w:tr>
      <w:tr w:rsidR="009E7A7A" w:rsidRPr="009E7A7A" w:rsidTr="009E7A7A">
        <w:tc>
          <w:tcPr>
            <w:tcW w:w="4998" w:type="dxa"/>
            <w:shd w:val="clear" w:color="auto" w:fill="auto"/>
          </w:tcPr>
          <w:p w:rsidR="009E7A7A" w:rsidRPr="009E7A7A" w:rsidRDefault="009E7A7A" w:rsidP="009E7A7A">
            <w:pPr>
              <w:rPr>
                <w:sz w:val="22"/>
                <w:szCs w:val="22"/>
                <w:lang w:eastAsia="ar-SA"/>
              </w:rPr>
            </w:pPr>
            <w:r w:rsidRPr="009E7A7A">
              <w:rPr>
                <w:sz w:val="22"/>
                <w:szCs w:val="22"/>
                <w:lang w:eastAsia="ar-SA"/>
              </w:rPr>
              <w:t xml:space="preserve">Администрация села  Ванавара ЭМР Красноярского края </w:t>
            </w:r>
          </w:p>
          <w:p w:rsidR="009E7A7A" w:rsidRPr="009E7A7A" w:rsidRDefault="009E7A7A" w:rsidP="009E7A7A">
            <w:pPr>
              <w:rPr>
                <w:sz w:val="22"/>
                <w:szCs w:val="22"/>
                <w:lang w:eastAsia="ar-SA"/>
              </w:rPr>
            </w:pPr>
            <w:r w:rsidRPr="009E7A7A">
              <w:rPr>
                <w:sz w:val="22"/>
                <w:szCs w:val="22"/>
                <w:lang w:eastAsia="ar-SA"/>
              </w:rPr>
              <w:t xml:space="preserve">648490, Красноярский край, ЭМР,                                с. Ванавара, ул. Мира, 16  </w:t>
            </w:r>
          </w:p>
          <w:p w:rsidR="009E7A7A" w:rsidRPr="009E7A7A" w:rsidRDefault="009E7A7A" w:rsidP="009E7A7A">
            <w:pPr>
              <w:rPr>
                <w:sz w:val="22"/>
                <w:szCs w:val="22"/>
                <w:lang w:eastAsia="ar-SA"/>
              </w:rPr>
            </w:pPr>
            <w:r w:rsidRPr="009E7A7A">
              <w:rPr>
                <w:sz w:val="22"/>
                <w:szCs w:val="22"/>
                <w:lang w:eastAsia="ar-SA"/>
              </w:rPr>
              <w:t xml:space="preserve">Телефон: (31-143) 2-23-98 Факс:  (31-143)  </w:t>
            </w:r>
          </w:p>
          <w:p w:rsidR="009E7A7A" w:rsidRPr="009E7A7A" w:rsidRDefault="009E7A7A" w:rsidP="009E7A7A">
            <w:pPr>
              <w:jc w:val="both"/>
              <w:rPr>
                <w:sz w:val="22"/>
                <w:szCs w:val="22"/>
                <w:lang w:eastAsia="ar-SA"/>
              </w:rPr>
            </w:pPr>
            <w:r w:rsidRPr="009E7A7A">
              <w:rPr>
                <w:sz w:val="22"/>
                <w:szCs w:val="22"/>
                <w:lang w:eastAsia="ar-SA"/>
              </w:rPr>
              <w:t xml:space="preserve">ИНН – 8803001415 </w:t>
            </w:r>
          </w:p>
          <w:p w:rsidR="009E7A7A" w:rsidRPr="009E7A7A" w:rsidRDefault="009E7A7A" w:rsidP="009E7A7A">
            <w:pPr>
              <w:jc w:val="both"/>
              <w:rPr>
                <w:sz w:val="22"/>
                <w:szCs w:val="22"/>
                <w:lang w:eastAsia="ar-SA"/>
              </w:rPr>
            </w:pPr>
            <w:r w:rsidRPr="009E7A7A">
              <w:rPr>
                <w:sz w:val="22"/>
                <w:szCs w:val="22"/>
                <w:lang w:eastAsia="ar-SA"/>
              </w:rPr>
              <w:t>КПП – 880301001</w:t>
            </w:r>
          </w:p>
          <w:p w:rsidR="009E7A7A" w:rsidRPr="009E7A7A" w:rsidRDefault="009E7A7A" w:rsidP="009E7A7A">
            <w:pPr>
              <w:jc w:val="both"/>
              <w:rPr>
                <w:sz w:val="22"/>
                <w:szCs w:val="22"/>
                <w:lang w:eastAsia="ar-SA"/>
              </w:rPr>
            </w:pPr>
            <w:r w:rsidRPr="009E7A7A">
              <w:rPr>
                <w:sz w:val="22"/>
                <w:szCs w:val="22"/>
                <w:lang w:eastAsia="ar-SA"/>
              </w:rPr>
              <w:t>Код ОКАТО - 04250000024</w:t>
            </w:r>
          </w:p>
          <w:p w:rsidR="009E7A7A" w:rsidRPr="009E7A7A" w:rsidRDefault="009E7A7A" w:rsidP="009E7A7A">
            <w:pPr>
              <w:jc w:val="both"/>
              <w:rPr>
                <w:sz w:val="22"/>
                <w:szCs w:val="22"/>
                <w:lang w:eastAsia="ar-SA"/>
              </w:rPr>
            </w:pPr>
            <w:r w:rsidRPr="009E7A7A">
              <w:rPr>
                <w:sz w:val="22"/>
                <w:szCs w:val="22"/>
                <w:lang w:eastAsia="ar-SA"/>
              </w:rPr>
              <w:t>ОКПО - 04095090; ОКТМО - 04650459</w:t>
            </w:r>
          </w:p>
          <w:p w:rsidR="009E7A7A" w:rsidRPr="009E7A7A" w:rsidRDefault="009E7A7A" w:rsidP="009E7A7A">
            <w:pPr>
              <w:jc w:val="both"/>
              <w:rPr>
                <w:sz w:val="22"/>
                <w:szCs w:val="22"/>
                <w:lang w:eastAsia="ar-SA"/>
              </w:rPr>
            </w:pPr>
            <w:r w:rsidRPr="009E7A7A">
              <w:rPr>
                <w:sz w:val="22"/>
                <w:szCs w:val="22"/>
                <w:lang w:eastAsia="ar-SA"/>
              </w:rPr>
              <w:t>Администрация села Ванавара (Администрация села Ванавара л/с 03193021310),</w:t>
            </w:r>
          </w:p>
          <w:p w:rsidR="009E7A7A" w:rsidRPr="009E7A7A" w:rsidRDefault="009E7A7A" w:rsidP="009E7A7A">
            <w:pPr>
              <w:jc w:val="both"/>
              <w:rPr>
                <w:sz w:val="22"/>
                <w:szCs w:val="22"/>
                <w:lang w:eastAsia="ar-SA"/>
              </w:rPr>
            </w:pPr>
            <w:proofErr w:type="gramStart"/>
            <w:r w:rsidRPr="009E7A7A">
              <w:rPr>
                <w:sz w:val="22"/>
                <w:szCs w:val="22"/>
                <w:lang w:eastAsia="ar-SA"/>
              </w:rPr>
              <w:t>р</w:t>
            </w:r>
            <w:proofErr w:type="gramEnd"/>
            <w:r w:rsidRPr="009E7A7A">
              <w:rPr>
                <w:sz w:val="22"/>
                <w:szCs w:val="22"/>
                <w:lang w:eastAsia="ar-SA"/>
              </w:rPr>
              <w:t>/с 03231643046504591902,</w:t>
            </w:r>
          </w:p>
          <w:p w:rsidR="009E7A7A" w:rsidRPr="009E7A7A" w:rsidRDefault="009E7A7A" w:rsidP="009E7A7A">
            <w:pPr>
              <w:jc w:val="both"/>
              <w:rPr>
                <w:sz w:val="22"/>
                <w:szCs w:val="22"/>
                <w:lang w:eastAsia="ar-SA"/>
              </w:rPr>
            </w:pPr>
            <w:r w:rsidRPr="009E7A7A">
              <w:rPr>
                <w:sz w:val="22"/>
                <w:szCs w:val="22"/>
                <w:lang w:eastAsia="ar-SA"/>
              </w:rPr>
              <w:t xml:space="preserve">ОТДЕЛЕНИЕ КРАСНОЯРСК БАНКА РОССИИ//УФК по Красноярскому краю  г. Красноярск </w:t>
            </w:r>
          </w:p>
          <w:p w:rsidR="009E7A7A" w:rsidRPr="009E7A7A" w:rsidRDefault="009E7A7A" w:rsidP="009E7A7A">
            <w:pPr>
              <w:jc w:val="both"/>
              <w:rPr>
                <w:sz w:val="22"/>
                <w:szCs w:val="22"/>
                <w:lang w:eastAsia="ar-SA"/>
              </w:rPr>
            </w:pPr>
            <w:proofErr w:type="gramStart"/>
            <w:r w:rsidRPr="009E7A7A">
              <w:rPr>
                <w:sz w:val="22"/>
                <w:szCs w:val="22"/>
                <w:lang w:eastAsia="ar-SA"/>
              </w:rPr>
              <w:t>Кор. счет</w:t>
            </w:r>
            <w:proofErr w:type="gramEnd"/>
            <w:r w:rsidRPr="009E7A7A">
              <w:rPr>
                <w:sz w:val="22"/>
                <w:szCs w:val="22"/>
                <w:lang w:eastAsia="ar-SA"/>
              </w:rPr>
              <w:t xml:space="preserve"> 40102810245370000011,</w:t>
            </w:r>
          </w:p>
          <w:p w:rsidR="009E7A7A" w:rsidRPr="009E7A7A" w:rsidRDefault="009E7A7A" w:rsidP="009E7A7A">
            <w:pPr>
              <w:jc w:val="both"/>
              <w:rPr>
                <w:sz w:val="22"/>
                <w:szCs w:val="22"/>
                <w:lang w:eastAsia="ar-SA"/>
              </w:rPr>
            </w:pPr>
            <w:r w:rsidRPr="009E7A7A">
              <w:rPr>
                <w:sz w:val="22"/>
                <w:szCs w:val="22"/>
                <w:lang w:eastAsia="ar-SA"/>
              </w:rPr>
              <w:t>БИК 010407105</w:t>
            </w:r>
          </w:p>
          <w:p w:rsidR="009E7A7A" w:rsidRPr="009E7A7A" w:rsidRDefault="009E7A7A" w:rsidP="009E7A7A">
            <w:pPr>
              <w:jc w:val="both"/>
              <w:rPr>
                <w:b/>
                <w:sz w:val="24"/>
                <w:szCs w:val="24"/>
              </w:rPr>
            </w:pPr>
            <w:r w:rsidRPr="009E7A7A">
              <w:rPr>
                <w:sz w:val="22"/>
                <w:szCs w:val="22"/>
                <w:lang w:eastAsia="ar-SA"/>
              </w:rPr>
              <w:t>Глава села ___________________</w:t>
            </w:r>
            <w:proofErr w:type="gramStart"/>
            <w:r w:rsidRPr="009E7A7A">
              <w:rPr>
                <w:sz w:val="22"/>
                <w:szCs w:val="22"/>
                <w:lang w:eastAsia="ar-SA"/>
              </w:rPr>
              <w:t xml:space="preserve">   </w:t>
            </w:r>
            <w:r w:rsidRPr="009E7A7A">
              <w:rPr>
                <w:sz w:val="22"/>
                <w:szCs w:val="22"/>
              </w:rPr>
              <w:t>.</w:t>
            </w:r>
            <w:proofErr w:type="gramEnd"/>
          </w:p>
        </w:tc>
        <w:tc>
          <w:tcPr>
            <w:tcW w:w="4999" w:type="dxa"/>
            <w:shd w:val="clear" w:color="auto" w:fill="auto"/>
          </w:tcPr>
          <w:p w:rsidR="009E7A7A" w:rsidRPr="009E7A7A" w:rsidRDefault="009E7A7A" w:rsidP="009E7A7A">
            <w:pPr>
              <w:jc w:val="both"/>
              <w:rPr>
                <w:b/>
                <w:sz w:val="24"/>
                <w:szCs w:val="24"/>
              </w:rPr>
            </w:pPr>
          </w:p>
          <w:p w:rsidR="009E7A7A" w:rsidRPr="009E7A7A" w:rsidRDefault="009E7A7A" w:rsidP="009E7A7A">
            <w:pPr>
              <w:jc w:val="both"/>
              <w:rPr>
                <w:sz w:val="24"/>
                <w:szCs w:val="24"/>
              </w:rPr>
            </w:pPr>
            <w:r w:rsidRPr="009E7A7A">
              <w:rPr>
                <w:sz w:val="24"/>
                <w:szCs w:val="24"/>
              </w:rPr>
              <w:t xml:space="preserve"> </w:t>
            </w: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r w:rsidRPr="009E7A7A">
              <w:rPr>
                <w:sz w:val="24"/>
                <w:szCs w:val="24"/>
              </w:rPr>
              <w:t>____________________/______________/</w:t>
            </w:r>
          </w:p>
          <w:p w:rsidR="009E7A7A" w:rsidRDefault="009E7A7A" w:rsidP="009E7A7A">
            <w:pPr>
              <w:jc w:val="both"/>
              <w:rPr>
                <w:sz w:val="24"/>
                <w:szCs w:val="24"/>
              </w:rPr>
            </w:pPr>
          </w:p>
          <w:p w:rsidR="009E7A7A" w:rsidRDefault="009E7A7A" w:rsidP="009E7A7A">
            <w:pPr>
              <w:jc w:val="both"/>
              <w:rPr>
                <w:sz w:val="24"/>
                <w:szCs w:val="24"/>
              </w:rPr>
            </w:pPr>
          </w:p>
          <w:p w:rsidR="009E7A7A" w:rsidRPr="009E7A7A" w:rsidRDefault="009E7A7A" w:rsidP="009E7A7A">
            <w:pPr>
              <w:jc w:val="both"/>
              <w:rPr>
                <w:b/>
                <w:sz w:val="24"/>
                <w:szCs w:val="24"/>
              </w:rPr>
            </w:pPr>
          </w:p>
        </w:tc>
      </w:tr>
    </w:tbl>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0835D6" w:rsidRDefault="000835D6" w:rsidP="009E7A7A">
      <w:pPr>
        <w:jc w:val="right"/>
        <w:rPr>
          <w:lang w:eastAsia="ar-SA"/>
        </w:rPr>
      </w:pPr>
    </w:p>
    <w:p w:rsidR="009E7A7A" w:rsidRPr="009E7A7A" w:rsidRDefault="009E7A7A" w:rsidP="009E7A7A">
      <w:pPr>
        <w:jc w:val="right"/>
      </w:pPr>
      <w:r w:rsidRPr="009E7A7A">
        <w:rPr>
          <w:lang w:eastAsia="ar-SA"/>
        </w:rPr>
        <w:t>При</w:t>
      </w:r>
      <w:r w:rsidRPr="009E7A7A">
        <w:t>ложение № 1 к договору  купли-продажи</w:t>
      </w:r>
    </w:p>
    <w:p w:rsidR="009E7A7A" w:rsidRPr="009E7A7A" w:rsidRDefault="009E7A7A" w:rsidP="009E7A7A">
      <w:pPr>
        <w:jc w:val="right"/>
      </w:pPr>
      <w:r w:rsidRPr="009E7A7A">
        <w:t xml:space="preserve">                недвижимого имущества </w:t>
      </w:r>
    </w:p>
    <w:p w:rsidR="009E7A7A" w:rsidRPr="009E7A7A" w:rsidRDefault="009E7A7A" w:rsidP="009E7A7A">
      <w:pPr>
        <w:jc w:val="right"/>
        <w:rPr>
          <w:b/>
        </w:rPr>
      </w:pPr>
      <w:r w:rsidRPr="009E7A7A">
        <w:t xml:space="preserve">от ''__'' __________ </w:t>
      </w:r>
      <w:proofErr w:type="gramStart"/>
      <w:r w:rsidRPr="009E7A7A">
        <w:t>г</w:t>
      </w:r>
      <w:proofErr w:type="gramEnd"/>
      <w:r w:rsidRPr="009E7A7A">
        <w:t>.   №  _____</w:t>
      </w:r>
    </w:p>
    <w:p w:rsidR="009E7A7A" w:rsidRPr="009E7A7A" w:rsidRDefault="009E7A7A" w:rsidP="009E7A7A">
      <w:pPr>
        <w:jc w:val="center"/>
        <w:rPr>
          <w:sz w:val="24"/>
          <w:szCs w:val="24"/>
        </w:rPr>
      </w:pPr>
      <w:r w:rsidRPr="009E7A7A">
        <w:rPr>
          <w:sz w:val="24"/>
          <w:szCs w:val="24"/>
        </w:rPr>
        <w:t>АКТ</w:t>
      </w:r>
    </w:p>
    <w:p w:rsidR="009E7A7A" w:rsidRPr="009E7A7A" w:rsidRDefault="009E7A7A" w:rsidP="009E7A7A">
      <w:pPr>
        <w:jc w:val="center"/>
        <w:rPr>
          <w:sz w:val="24"/>
          <w:szCs w:val="24"/>
        </w:rPr>
      </w:pPr>
      <w:r w:rsidRPr="009E7A7A">
        <w:rPr>
          <w:sz w:val="24"/>
          <w:szCs w:val="24"/>
        </w:rPr>
        <w:t>приема - передачи</w:t>
      </w:r>
    </w:p>
    <w:p w:rsidR="009E7A7A" w:rsidRPr="009E7A7A" w:rsidRDefault="009E7A7A" w:rsidP="009E7A7A">
      <w:pPr>
        <w:jc w:val="both"/>
        <w:rPr>
          <w:sz w:val="24"/>
          <w:szCs w:val="24"/>
        </w:rPr>
      </w:pPr>
      <w:r w:rsidRPr="009E7A7A">
        <w:rPr>
          <w:sz w:val="24"/>
          <w:szCs w:val="24"/>
        </w:rPr>
        <w:t>с. Ванавара</w:t>
      </w:r>
      <w:r w:rsidRPr="009E7A7A">
        <w:rPr>
          <w:sz w:val="24"/>
          <w:szCs w:val="24"/>
        </w:rPr>
        <w:tab/>
      </w:r>
      <w:r w:rsidRPr="009E7A7A">
        <w:rPr>
          <w:sz w:val="24"/>
          <w:szCs w:val="24"/>
        </w:rPr>
        <w:tab/>
      </w:r>
      <w:r w:rsidRPr="009E7A7A">
        <w:rPr>
          <w:sz w:val="24"/>
          <w:szCs w:val="24"/>
        </w:rPr>
        <w:tab/>
      </w:r>
      <w:r w:rsidRPr="009E7A7A">
        <w:rPr>
          <w:sz w:val="24"/>
          <w:szCs w:val="24"/>
        </w:rPr>
        <w:tab/>
        <w:t xml:space="preserve">                                                         «___» _____________ г.</w:t>
      </w:r>
    </w:p>
    <w:p w:rsidR="009E7A7A" w:rsidRPr="009E7A7A" w:rsidRDefault="009E7A7A" w:rsidP="009E7A7A">
      <w:pPr>
        <w:jc w:val="both"/>
        <w:rPr>
          <w:sz w:val="24"/>
          <w:szCs w:val="24"/>
        </w:rPr>
      </w:pPr>
    </w:p>
    <w:p w:rsidR="009E7A7A" w:rsidRPr="009E7A7A" w:rsidRDefault="009E7A7A" w:rsidP="009E7A7A">
      <w:pPr>
        <w:jc w:val="both"/>
        <w:rPr>
          <w:sz w:val="24"/>
          <w:szCs w:val="24"/>
        </w:rPr>
      </w:pPr>
      <w:r w:rsidRPr="009E7A7A">
        <w:rPr>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9E7A7A">
        <w:rPr>
          <w:b/>
          <w:sz w:val="24"/>
          <w:szCs w:val="24"/>
        </w:rPr>
        <w:t>«Продавец»</w:t>
      </w:r>
      <w:r w:rsidRPr="009E7A7A">
        <w:rPr>
          <w:sz w:val="24"/>
          <w:szCs w:val="24"/>
        </w:rPr>
        <w:t>, в  лице   _____________________, действующег</w:t>
      </w:r>
      <w:proofErr w:type="gramStart"/>
      <w:r w:rsidRPr="009E7A7A">
        <w:rPr>
          <w:sz w:val="24"/>
          <w:szCs w:val="24"/>
        </w:rPr>
        <w:t>о(</w:t>
      </w:r>
      <w:proofErr w:type="gramEnd"/>
      <w:r w:rsidRPr="009E7A7A">
        <w:rPr>
          <w:sz w:val="24"/>
          <w:szCs w:val="24"/>
        </w:rPr>
        <w:t xml:space="preserve">ей) на основании  Положения об Администрации села Ванавара, _____________________________________________________, </w:t>
      </w:r>
      <w:r w:rsidRPr="009E7A7A">
        <w:rPr>
          <w:sz w:val="24"/>
          <w:szCs w:val="24"/>
          <w:lang w:eastAsia="ar-SA"/>
        </w:rPr>
        <w:t>с одной стороны и ____________________________________________________________________, именуемый в дальнейшем «</w:t>
      </w:r>
      <w:r w:rsidRPr="009E7A7A">
        <w:rPr>
          <w:b/>
          <w:sz w:val="24"/>
          <w:szCs w:val="24"/>
          <w:lang w:eastAsia="ar-SA"/>
        </w:rPr>
        <w:t>Покупатель</w:t>
      </w:r>
      <w:r w:rsidRPr="009E7A7A">
        <w:rPr>
          <w:sz w:val="24"/>
          <w:szCs w:val="24"/>
          <w:lang w:eastAsia="ar-SA"/>
        </w:rPr>
        <w:t>» с  другой стороны, именуемые при совместном упоминании «</w:t>
      </w:r>
      <w:r w:rsidRPr="009E7A7A">
        <w:rPr>
          <w:b/>
          <w:sz w:val="24"/>
          <w:szCs w:val="24"/>
          <w:lang w:eastAsia="ar-SA"/>
        </w:rPr>
        <w:t>Стороны</w:t>
      </w:r>
      <w:r w:rsidRPr="009E7A7A">
        <w:rPr>
          <w:sz w:val="24"/>
          <w:szCs w:val="24"/>
          <w:lang w:eastAsia="ar-SA"/>
        </w:rPr>
        <w:t xml:space="preserve">», в соответствии с договором купли-продажи муниципального имущества, находящегося в собственности муниципального образования сельское поселение село Ванавара </w:t>
      </w:r>
      <w:proofErr w:type="gramStart"/>
      <w:r w:rsidRPr="009E7A7A">
        <w:rPr>
          <w:sz w:val="24"/>
          <w:szCs w:val="24"/>
          <w:lang w:eastAsia="ar-SA"/>
        </w:rPr>
        <w:t>от</w:t>
      </w:r>
      <w:proofErr w:type="gramEnd"/>
      <w:r w:rsidRPr="009E7A7A">
        <w:rPr>
          <w:sz w:val="24"/>
          <w:szCs w:val="24"/>
          <w:lang w:eastAsia="ar-SA"/>
        </w:rPr>
        <w:t>________ №_______составили настоящий  акт  о  нижеследующем:</w:t>
      </w:r>
    </w:p>
    <w:p w:rsidR="009E7A7A" w:rsidRPr="009E7A7A" w:rsidRDefault="009E7A7A" w:rsidP="009E7A7A">
      <w:pPr>
        <w:jc w:val="center"/>
        <w:rPr>
          <w:sz w:val="24"/>
          <w:szCs w:val="24"/>
        </w:rPr>
      </w:pPr>
    </w:p>
    <w:p w:rsidR="009E7A7A" w:rsidRPr="009E7A7A" w:rsidRDefault="009E7A7A" w:rsidP="009E7A7A">
      <w:pPr>
        <w:jc w:val="center"/>
        <w:rPr>
          <w:b/>
          <w:sz w:val="24"/>
          <w:szCs w:val="24"/>
        </w:rPr>
      </w:pPr>
      <w:r w:rsidRPr="009E7A7A">
        <w:rPr>
          <w:b/>
          <w:sz w:val="24"/>
          <w:szCs w:val="24"/>
        </w:rPr>
        <w:t>1.Предмет договора</w:t>
      </w:r>
    </w:p>
    <w:p w:rsidR="009E7A7A" w:rsidRPr="009E7A7A" w:rsidRDefault="009E7A7A" w:rsidP="009E7A7A">
      <w:pPr>
        <w:jc w:val="both"/>
        <w:rPr>
          <w:sz w:val="24"/>
          <w:szCs w:val="24"/>
        </w:rPr>
      </w:pPr>
      <w:r w:rsidRPr="009E7A7A">
        <w:rPr>
          <w:sz w:val="24"/>
          <w:szCs w:val="24"/>
        </w:rPr>
        <w:t>1. Продавец передал в собственность, а Покупатель принял  в  собственность  недвижимое  имущество:</w:t>
      </w:r>
    </w:p>
    <w:p w:rsidR="009E7A7A" w:rsidRPr="009E7A7A" w:rsidRDefault="009E7A7A" w:rsidP="009E7A7A">
      <w:pPr>
        <w:jc w:val="both"/>
        <w:rPr>
          <w:sz w:val="24"/>
          <w:szCs w:val="24"/>
        </w:rPr>
      </w:pPr>
      <w:r w:rsidRPr="009E7A7A">
        <w:rPr>
          <w:sz w:val="24"/>
          <w:szCs w:val="24"/>
        </w:rPr>
        <w:t>______________________________________________________________________________________________________________________________________________________________________</w:t>
      </w:r>
    </w:p>
    <w:p w:rsidR="009E7A7A" w:rsidRPr="009E7A7A" w:rsidRDefault="009E7A7A" w:rsidP="009E7A7A">
      <w:pPr>
        <w:jc w:val="both"/>
        <w:rPr>
          <w:sz w:val="24"/>
          <w:szCs w:val="24"/>
        </w:rPr>
      </w:pPr>
      <w:r w:rsidRPr="009E7A7A">
        <w:rPr>
          <w:sz w:val="24"/>
          <w:szCs w:val="24"/>
        </w:rPr>
        <w:t>2.Претензий у Покупателя к Продавцу по передаваемому имуществу не имеется.</w:t>
      </w:r>
    </w:p>
    <w:p w:rsidR="009E7A7A" w:rsidRPr="009E7A7A" w:rsidRDefault="009E7A7A" w:rsidP="009E7A7A">
      <w:pPr>
        <w:jc w:val="both"/>
        <w:rPr>
          <w:sz w:val="24"/>
          <w:szCs w:val="24"/>
        </w:rPr>
      </w:pPr>
      <w:r w:rsidRPr="009E7A7A">
        <w:rPr>
          <w:sz w:val="24"/>
          <w:szCs w:val="24"/>
        </w:rPr>
        <w:t>3.Настоящим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9E7A7A" w:rsidRPr="009E7A7A" w:rsidRDefault="009E7A7A" w:rsidP="009E7A7A">
      <w:pPr>
        <w:jc w:val="both"/>
        <w:rPr>
          <w:sz w:val="24"/>
          <w:szCs w:val="24"/>
        </w:rPr>
      </w:pPr>
      <w:r w:rsidRPr="009E7A7A">
        <w:rPr>
          <w:sz w:val="24"/>
          <w:szCs w:val="24"/>
        </w:rPr>
        <w:t>4.Настоящий Акт приема-передачи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9E7A7A" w:rsidRPr="009E7A7A" w:rsidRDefault="009E7A7A" w:rsidP="009E7A7A">
      <w:pPr>
        <w:jc w:val="both"/>
        <w:rPr>
          <w:sz w:val="24"/>
          <w:szCs w:val="24"/>
          <w:lang w:eastAsia="ar-SA"/>
        </w:rPr>
      </w:pPr>
      <w:r w:rsidRPr="009E7A7A">
        <w:rPr>
          <w:sz w:val="24"/>
          <w:szCs w:val="24"/>
        </w:rPr>
        <w:t>5.</w:t>
      </w:r>
      <w:r w:rsidRPr="009E7A7A">
        <w:rPr>
          <w:sz w:val="24"/>
          <w:szCs w:val="24"/>
          <w:lang w:eastAsia="ar-SA"/>
        </w:rPr>
        <w:t>Юридические адреса и подписи сторон:</w:t>
      </w:r>
    </w:p>
    <w:tbl>
      <w:tblPr>
        <w:tblW w:w="0" w:type="auto"/>
        <w:tblLook w:val="04A0" w:firstRow="1" w:lastRow="0" w:firstColumn="1" w:lastColumn="0" w:noHBand="0" w:noVBand="1"/>
      </w:tblPr>
      <w:tblGrid>
        <w:gridCol w:w="4998"/>
        <w:gridCol w:w="4999"/>
      </w:tblGrid>
      <w:tr w:rsidR="009E7A7A" w:rsidRPr="009E7A7A" w:rsidTr="009E7A7A">
        <w:tc>
          <w:tcPr>
            <w:tcW w:w="4998" w:type="dxa"/>
            <w:shd w:val="clear" w:color="auto" w:fill="auto"/>
          </w:tcPr>
          <w:p w:rsidR="009E7A7A" w:rsidRPr="009E7A7A" w:rsidRDefault="009E7A7A" w:rsidP="009E7A7A">
            <w:pPr>
              <w:jc w:val="both"/>
              <w:rPr>
                <w:sz w:val="24"/>
                <w:szCs w:val="24"/>
                <w:lang w:eastAsia="ar-SA"/>
              </w:rPr>
            </w:pPr>
          </w:p>
          <w:p w:rsidR="009E7A7A" w:rsidRPr="009E7A7A" w:rsidRDefault="009E7A7A" w:rsidP="009E7A7A">
            <w:pPr>
              <w:jc w:val="both"/>
              <w:rPr>
                <w:b/>
                <w:sz w:val="24"/>
                <w:szCs w:val="24"/>
              </w:rPr>
            </w:pPr>
            <w:r w:rsidRPr="009E7A7A">
              <w:rPr>
                <w:sz w:val="22"/>
                <w:szCs w:val="22"/>
                <w:lang w:eastAsia="ar-SA"/>
              </w:rPr>
              <w:t>Продавец:</w:t>
            </w:r>
          </w:p>
        </w:tc>
        <w:tc>
          <w:tcPr>
            <w:tcW w:w="4999" w:type="dxa"/>
            <w:shd w:val="clear" w:color="auto" w:fill="auto"/>
          </w:tcPr>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r w:rsidRPr="009E7A7A">
              <w:rPr>
                <w:sz w:val="22"/>
                <w:szCs w:val="22"/>
                <w:lang w:eastAsia="ar-SA"/>
              </w:rPr>
              <w:t>Покупатель:</w:t>
            </w:r>
            <w:r w:rsidRPr="009E7A7A">
              <w:rPr>
                <w:sz w:val="22"/>
                <w:szCs w:val="22"/>
                <w:lang w:eastAsia="ar-SA"/>
              </w:rPr>
              <w:tab/>
            </w:r>
          </w:p>
        </w:tc>
      </w:tr>
      <w:tr w:rsidR="009E7A7A" w:rsidRPr="009E7A7A" w:rsidTr="009E7A7A">
        <w:tc>
          <w:tcPr>
            <w:tcW w:w="4998" w:type="dxa"/>
            <w:shd w:val="clear" w:color="auto" w:fill="auto"/>
          </w:tcPr>
          <w:p w:rsidR="009E7A7A" w:rsidRPr="000835D6" w:rsidRDefault="009E7A7A" w:rsidP="009E7A7A">
            <w:pPr>
              <w:rPr>
                <w:sz w:val="22"/>
                <w:szCs w:val="22"/>
                <w:lang w:eastAsia="ar-SA"/>
              </w:rPr>
            </w:pPr>
            <w:r w:rsidRPr="000835D6">
              <w:rPr>
                <w:sz w:val="22"/>
                <w:szCs w:val="22"/>
                <w:lang w:eastAsia="ar-SA"/>
              </w:rPr>
              <w:t xml:space="preserve">Администрация села  Ванавара ЭМР Красноярского края </w:t>
            </w:r>
          </w:p>
          <w:p w:rsidR="009E7A7A" w:rsidRPr="000835D6" w:rsidRDefault="009E7A7A" w:rsidP="009E7A7A">
            <w:pPr>
              <w:rPr>
                <w:sz w:val="22"/>
                <w:szCs w:val="22"/>
                <w:lang w:eastAsia="ar-SA"/>
              </w:rPr>
            </w:pPr>
            <w:r w:rsidRPr="000835D6">
              <w:rPr>
                <w:sz w:val="22"/>
                <w:szCs w:val="22"/>
                <w:lang w:eastAsia="ar-SA"/>
              </w:rPr>
              <w:t xml:space="preserve">648490, Красноярский край, ЭМР,                                с. Ванавара, ул. Мира, 16  </w:t>
            </w:r>
          </w:p>
          <w:p w:rsidR="009E7A7A" w:rsidRPr="000835D6" w:rsidRDefault="009E7A7A" w:rsidP="009E7A7A">
            <w:pPr>
              <w:rPr>
                <w:sz w:val="22"/>
                <w:szCs w:val="22"/>
                <w:lang w:eastAsia="ar-SA"/>
              </w:rPr>
            </w:pPr>
            <w:r w:rsidRPr="000835D6">
              <w:rPr>
                <w:sz w:val="22"/>
                <w:szCs w:val="22"/>
                <w:lang w:eastAsia="ar-SA"/>
              </w:rPr>
              <w:t xml:space="preserve">Телефон: (31-143) 2-23-98 Факс:  (31-143)  </w:t>
            </w:r>
          </w:p>
          <w:p w:rsidR="009E7A7A" w:rsidRPr="000835D6" w:rsidRDefault="009E7A7A" w:rsidP="009E7A7A">
            <w:pPr>
              <w:jc w:val="both"/>
              <w:rPr>
                <w:sz w:val="22"/>
                <w:szCs w:val="22"/>
              </w:rPr>
            </w:pPr>
            <w:r w:rsidRPr="000835D6">
              <w:rPr>
                <w:sz w:val="22"/>
                <w:szCs w:val="22"/>
              </w:rPr>
              <w:t xml:space="preserve">ИНН – 8803001415 </w:t>
            </w:r>
          </w:p>
          <w:p w:rsidR="009E7A7A" w:rsidRPr="000835D6" w:rsidRDefault="009E7A7A" w:rsidP="009E7A7A">
            <w:pPr>
              <w:jc w:val="both"/>
              <w:rPr>
                <w:sz w:val="22"/>
                <w:szCs w:val="22"/>
              </w:rPr>
            </w:pPr>
            <w:r w:rsidRPr="000835D6">
              <w:rPr>
                <w:sz w:val="22"/>
                <w:szCs w:val="22"/>
              </w:rPr>
              <w:t>КПП – 880301001</w:t>
            </w:r>
          </w:p>
          <w:p w:rsidR="009E7A7A" w:rsidRPr="000835D6" w:rsidRDefault="009E7A7A" w:rsidP="009E7A7A">
            <w:pPr>
              <w:jc w:val="both"/>
              <w:rPr>
                <w:sz w:val="22"/>
                <w:szCs w:val="22"/>
              </w:rPr>
            </w:pPr>
            <w:r w:rsidRPr="000835D6">
              <w:rPr>
                <w:sz w:val="22"/>
                <w:szCs w:val="22"/>
              </w:rPr>
              <w:t>Код ОКАТО - 04250000024</w:t>
            </w:r>
          </w:p>
          <w:p w:rsidR="009E7A7A" w:rsidRPr="000835D6" w:rsidRDefault="009E7A7A" w:rsidP="009E7A7A">
            <w:pPr>
              <w:jc w:val="both"/>
              <w:rPr>
                <w:sz w:val="22"/>
                <w:szCs w:val="22"/>
              </w:rPr>
            </w:pPr>
            <w:r w:rsidRPr="000835D6">
              <w:rPr>
                <w:sz w:val="22"/>
                <w:szCs w:val="22"/>
              </w:rPr>
              <w:t>ОКПО - 04095090; ОКТМО - 04650459</w:t>
            </w:r>
          </w:p>
          <w:p w:rsidR="009E7A7A" w:rsidRPr="000835D6" w:rsidRDefault="009E7A7A" w:rsidP="009E7A7A">
            <w:pPr>
              <w:jc w:val="both"/>
              <w:rPr>
                <w:sz w:val="22"/>
                <w:szCs w:val="22"/>
              </w:rPr>
            </w:pPr>
            <w:r w:rsidRPr="000835D6">
              <w:rPr>
                <w:sz w:val="22"/>
                <w:szCs w:val="22"/>
              </w:rPr>
              <w:t>Администрация села Ванавара (Администрация села Ванавара л/с 03193021310),</w:t>
            </w:r>
          </w:p>
          <w:p w:rsidR="009E7A7A" w:rsidRPr="000835D6" w:rsidRDefault="009E7A7A" w:rsidP="009E7A7A">
            <w:pPr>
              <w:jc w:val="both"/>
              <w:rPr>
                <w:sz w:val="22"/>
                <w:szCs w:val="22"/>
              </w:rPr>
            </w:pPr>
            <w:proofErr w:type="gramStart"/>
            <w:r w:rsidRPr="000835D6">
              <w:rPr>
                <w:sz w:val="22"/>
                <w:szCs w:val="22"/>
              </w:rPr>
              <w:t>р</w:t>
            </w:r>
            <w:proofErr w:type="gramEnd"/>
            <w:r w:rsidRPr="000835D6">
              <w:rPr>
                <w:sz w:val="22"/>
                <w:szCs w:val="22"/>
              </w:rPr>
              <w:t>/с 03231643046504591902,</w:t>
            </w:r>
          </w:p>
          <w:p w:rsidR="009E7A7A" w:rsidRPr="000835D6" w:rsidRDefault="009E7A7A" w:rsidP="009E7A7A">
            <w:pPr>
              <w:jc w:val="both"/>
              <w:rPr>
                <w:sz w:val="22"/>
                <w:szCs w:val="22"/>
              </w:rPr>
            </w:pPr>
            <w:r w:rsidRPr="000835D6">
              <w:rPr>
                <w:sz w:val="22"/>
                <w:szCs w:val="22"/>
              </w:rPr>
              <w:t xml:space="preserve">ОТДЕЛЕНИЕ КРАСНОЯРСК БАНКА РОССИИ//УФК по Красноярскому краю  г. Красноярск </w:t>
            </w:r>
          </w:p>
          <w:p w:rsidR="009E7A7A" w:rsidRPr="000835D6" w:rsidRDefault="009E7A7A" w:rsidP="009E7A7A">
            <w:pPr>
              <w:jc w:val="both"/>
              <w:rPr>
                <w:sz w:val="22"/>
                <w:szCs w:val="22"/>
              </w:rPr>
            </w:pPr>
            <w:proofErr w:type="gramStart"/>
            <w:r w:rsidRPr="000835D6">
              <w:rPr>
                <w:sz w:val="22"/>
                <w:szCs w:val="22"/>
              </w:rPr>
              <w:t>Кор. счет</w:t>
            </w:r>
            <w:proofErr w:type="gramEnd"/>
            <w:r w:rsidRPr="000835D6">
              <w:rPr>
                <w:sz w:val="22"/>
                <w:szCs w:val="22"/>
              </w:rPr>
              <w:t xml:space="preserve"> 40102810245370000011,</w:t>
            </w:r>
          </w:p>
          <w:p w:rsidR="009E7A7A" w:rsidRPr="000835D6" w:rsidRDefault="009E7A7A" w:rsidP="009E7A7A">
            <w:pPr>
              <w:jc w:val="both"/>
              <w:rPr>
                <w:sz w:val="22"/>
                <w:szCs w:val="22"/>
              </w:rPr>
            </w:pPr>
            <w:r w:rsidRPr="000835D6">
              <w:rPr>
                <w:sz w:val="22"/>
                <w:szCs w:val="22"/>
              </w:rPr>
              <w:t>БИК 010407105</w:t>
            </w:r>
          </w:p>
          <w:p w:rsidR="009E7A7A" w:rsidRPr="000835D6" w:rsidRDefault="009E7A7A" w:rsidP="009E7A7A">
            <w:pPr>
              <w:jc w:val="both"/>
              <w:rPr>
                <w:sz w:val="22"/>
                <w:szCs w:val="22"/>
              </w:rPr>
            </w:pPr>
            <w:r w:rsidRPr="000835D6">
              <w:rPr>
                <w:sz w:val="22"/>
                <w:szCs w:val="22"/>
              </w:rPr>
              <w:t xml:space="preserve">Глава села ___________________   </w:t>
            </w:r>
          </w:p>
          <w:p w:rsidR="009E7A7A" w:rsidRPr="009E7A7A" w:rsidRDefault="009E7A7A" w:rsidP="009E7A7A">
            <w:pPr>
              <w:jc w:val="both"/>
              <w:rPr>
                <w:b/>
                <w:sz w:val="24"/>
                <w:szCs w:val="24"/>
              </w:rPr>
            </w:pPr>
            <w:proofErr w:type="spellStart"/>
            <w:r w:rsidRPr="000835D6">
              <w:rPr>
                <w:sz w:val="22"/>
                <w:szCs w:val="22"/>
              </w:rPr>
              <w:t>м.п</w:t>
            </w:r>
            <w:proofErr w:type="spellEnd"/>
            <w:r w:rsidRPr="000835D6">
              <w:rPr>
                <w:sz w:val="22"/>
                <w:szCs w:val="22"/>
              </w:rPr>
              <w:t>.</w:t>
            </w:r>
          </w:p>
        </w:tc>
        <w:tc>
          <w:tcPr>
            <w:tcW w:w="4999" w:type="dxa"/>
            <w:shd w:val="clear" w:color="auto" w:fill="auto"/>
          </w:tcPr>
          <w:p w:rsidR="009E7A7A" w:rsidRPr="009E7A7A" w:rsidRDefault="009E7A7A" w:rsidP="009E7A7A">
            <w:pPr>
              <w:jc w:val="both"/>
              <w:rPr>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9E7A7A" w:rsidRPr="009E7A7A" w:rsidRDefault="009E7A7A" w:rsidP="009E7A7A">
            <w:pPr>
              <w:jc w:val="both"/>
              <w:rPr>
                <w:b/>
                <w:sz w:val="24"/>
                <w:szCs w:val="24"/>
              </w:rPr>
            </w:pPr>
            <w:r w:rsidRPr="009E7A7A">
              <w:rPr>
                <w:b/>
                <w:sz w:val="24"/>
                <w:szCs w:val="24"/>
              </w:rPr>
              <w:t>____________________/______________/</w:t>
            </w:r>
          </w:p>
        </w:tc>
      </w:tr>
    </w:tbl>
    <w:p w:rsidR="009E7A7A" w:rsidRPr="00BB64C7" w:rsidRDefault="009E7A7A" w:rsidP="000835D6">
      <w:pPr>
        <w:overflowPunct w:val="0"/>
        <w:autoSpaceDE w:val="0"/>
        <w:autoSpaceDN w:val="0"/>
        <w:adjustRightInd w:val="0"/>
        <w:textAlignment w:val="baseline"/>
        <w:rPr>
          <w:b/>
          <w:sz w:val="24"/>
          <w:szCs w:val="24"/>
          <w:lang w:eastAsia="en-US"/>
        </w:rPr>
      </w:pPr>
    </w:p>
    <w:sectPr w:rsidR="009E7A7A" w:rsidRPr="00BB64C7" w:rsidSect="009E7A7A">
      <w:pgSz w:w="11906" w:h="16838"/>
      <w:pgMar w:top="814" w:right="707" w:bottom="1134" w:left="1134" w:header="426"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8A" w:rsidRDefault="00B1108A">
      <w:r>
        <w:separator/>
      </w:r>
    </w:p>
  </w:endnote>
  <w:endnote w:type="continuationSeparator" w:id="0">
    <w:p w:rsidR="00B1108A" w:rsidRDefault="00B1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8A" w:rsidRDefault="00B1108A">
      <w:r>
        <w:separator/>
      </w:r>
    </w:p>
  </w:footnote>
  <w:footnote w:type="continuationSeparator" w:id="0">
    <w:p w:rsidR="00B1108A" w:rsidRDefault="00B1108A">
      <w:r>
        <w:continuationSeparator/>
      </w:r>
    </w:p>
  </w:footnote>
  <w:footnote w:id="1">
    <w:p w:rsidR="009E7A7A" w:rsidRPr="00C006EA" w:rsidRDefault="009E7A7A" w:rsidP="00E910D7">
      <w:pPr>
        <w:pStyle w:val="a5"/>
      </w:pPr>
      <w:r>
        <w:rPr>
          <w:rStyle w:val="a7"/>
        </w:rPr>
        <w:footnoteRef/>
      </w:r>
      <w:r w:rsidRPr="00C006EA">
        <w:t xml:space="preserve"> </w:t>
      </w:r>
      <w:r>
        <w:t>Заполняется при подаче заявки юридическим лицом</w:t>
      </w:r>
    </w:p>
  </w:footnote>
  <w:footnote w:id="2">
    <w:p w:rsidR="009E7A7A" w:rsidRPr="00C006EA" w:rsidRDefault="009E7A7A" w:rsidP="00E910D7">
      <w:pPr>
        <w:pStyle w:val="a5"/>
      </w:pPr>
      <w:r>
        <w:rPr>
          <w:rStyle w:val="a7"/>
        </w:rPr>
        <w:footnoteRef/>
      </w:r>
      <w:r w:rsidRPr="00C006EA">
        <w:t xml:space="preserve"> </w:t>
      </w:r>
      <w:r>
        <w:t>Заполняется при подаче заявки лицом, действующим по доверенности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7A" w:rsidRDefault="009E7A7A"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E7A7A" w:rsidRDefault="009E7A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7A" w:rsidRDefault="009E7A7A" w:rsidP="006B42BA">
    <w:pPr>
      <w:pStyle w:val="a9"/>
      <w:framePr w:wrap="around" w:vAnchor="text" w:hAnchor="margin" w:xAlign="center" w:y="1"/>
      <w:rPr>
        <w:rStyle w:val="aa"/>
      </w:rPr>
    </w:pPr>
  </w:p>
  <w:p w:rsidR="009E7A7A" w:rsidRDefault="009E7A7A" w:rsidP="009E7A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81482D00"/>
    <w:lvl w:ilvl="0" w:tplc="BB4E52C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BA28CB"/>
    <w:multiLevelType w:val="hybridMultilevel"/>
    <w:tmpl w:val="0A3CDAAA"/>
    <w:lvl w:ilvl="0" w:tplc="E6D410C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8"/>
  </w:num>
  <w:num w:numId="4">
    <w:abstractNumId w:val="6"/>
  </w:num>
  <w:num w:numId="5">
    <w:abstractNumId w:val="4"/>
  </w:num>
  <w:num w:numId="6">
    <w:abstractNumId w:val="2"/>
  </w:num>
  <w:num w:numId="7">
    <w:abstractNumId w:val="3"/>
  </w:num>
  <w:num w:numId="8">
    <w:abstractNumId w:val="10"/>
  </w:num>
  <w:num w:numId="9">
    <w:abstractNumId w:val="1"/>
  </w:num>
  <w:num w:numId="10">
    <w:abstractNumId w:val="11"/>
  </w:num>
  <w:num w:numId="11">
    <w:abstractNumId w:val="7"/>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78"/>
    <w:rsid w:val="0000021E"/>
    <w:rsid w:val="00003C12"/>
    <w:rsid w:val="000127F2"/>
    <w:rsid w:val="0001293A"/>
    <w:rsid w:val="00015715"/>
    <w:rsid w:val="000221E6"/>
    <w:rsid w:val="00024D80"/>
    <w:rsid w:val="00026A6B"/>
    <w:rsid w:val="00037509"/>
    <w:rsid w:val="0004668C"/>
    <w:rsid w:val="00056F7B"/>
    <w:rsid w:val="0006203D"/>
    <w:rsid w:val="00062A0B"/>
    <w:rsid w:val="000673A0"/>
    <w:rsid w:val="000675DA"/>
    <w:rsid w:val="000773D0"/>
    <w:rsid w:val="000835D6"/>
    <w:rsid w:val="00087E3B"/>
    <w:rsid w:val="000A2267"/>
    <w:rsid w:val="000A6CEC"/>
    <w:rsid w:val="000B7671"/>
    <w:rsid w:val="000B7B72"/>
    <w:rsid w:val="000D0A90"/>
    <w:rsid w:val="000E5359"/>
    <w:rsid w:val="000E6BAE"/>
    <w:rsid w:val="000F5985"/>
    <w:rsid w:val="00103661"/>
    <w:rsid w:val="00116981"/>
    <w:rsid w:val="00117AF4"/>
    <w:rsid w:val="00121DD8"/>
    <w:rsid w:val="00124D30"/>
    <w:rsid w:val="001369AA"/>
    <w:rsid w:val="00147658"/>
    <w:rsid w:val="00147A15"/>
    <w:rsid w:val="00155736"/>
    <w:rsid w:val="0017104F"/>
    <w:rsid w:val="001751B0"/>
    <w:rsid w:val="00180A39"/>
    <w:rsid w:val="00180D72"/>
    <w:rsid w:val="00186C49"/>
    <w:rsid w:val="00193826"/>
    <w:rsid w:val="001948F8"/>
    <w:rsid w:val="00195AF4"/>
    <w:rsid w:val="00197832"/>
    <w:rsid w:val="00197AEC"/>
    <w:rsid w:val="001A518F"/>
    <w:rsid w:val="001B37DF"/>
    <w:rsid w:val="001B4CFA"/>
    <w:rsid w:val="001B7F6B"/>
    <w:rsid w:val="001C129A"/>
    <w:rsid w:val="001C41CE"/>
    <w:rsid w:val="001F02B1"/>
    <w:rsid w:val="001F2163"/>
    <w:rsid w:val="001F525B"/>
    <w:rsid w:val="0020003A"/>
    <w:rsid w:val="00206050"/>
    <w:rsid w:val="00211DC1"/>
    <w:rsid w:val="00216BBF"/>
    <w:rsid w:val="00237244"/>
    <w:rsid w:val="00241D8B"/>
    <w:rsid w:val="0024290D"/>
    <w:rsid w:val="00250B36"/>
    <w:rsid w:val="0025798A"/>
    <w:rsid w:val="00260BC8"/>
    <w:rsid w:val="00261E9A"/>
    <w:rsid w:val="00262160"/>
    <w:rsid w:val="00263E98"/>
    <w:rsid w:val="002649A4"/>
    <w:rsid w:val="0026539C"/>
    <w:rsid w:val="002777E4"/>
    <w:rsid w:val="00282408"/>
    <w:rsid w:val="00286E14"/>
    <w:rsid w:val="002912D7"/>
    <w:rsid w:val="00297E2B"/>
    <w:rsid w:val="002A27F7"/>
    <w:rsid w:val="002A7F75"/>
    <w:rsid w:val="002B0D34"/>
    <w:rsid w:val="002B2165"/>
    <w:rsid w:val="002B5D98"/>
    <w:rsid w:val="002C2AD8"/>
    <w:rsid w:val="002E1392"/>
    <w:rsid w:val="002E4854"/>
    <w:rsid w:val="002F6EF2"/>
    <w:rsid w:val="002F7E3A"/>
    <w:rsid w:val="00302D6D"/>
    <w:rsid w:val="00302EDB"/>
    <w:rsid w:val="003119E0"/>
    <w:rsid w:val="00320942"/>
    <w:rsid w:val="0032158C"/>
    <w:rsid w:val="003219C2"/>
    <w:rsid w:val="00333F6E"/>
    <w:rsid w:val="00344F7D"/>
    <w:rsid w:val="0034614B"/>
    <w:rsid w:val="00354706"/>
    <w:rsid w:val="00355B60"/>
    <w:rsid w:val="00357323"/>
    <w:rsid w:val="003830B5"/>
    <w:rsid w:val="00383DAD"/>
    <w:rsid w:val="00396653"/>
    <w:rsid w:val="003A3FF1"/>
    <w:rsid w:val="003B1E0F"/>
    <w:rsid w:val="003B798A"/>
    <w:rsid w:val="003C370F"/>
    <w:rsid w:val="003C4800"/>
    <w:rsid w:val="003D5CC5"/>
    <w:rsid w:val="003E1382"/>
    <w:rsid w:val="003E17A0"/>
    <w:rsid w:val="003E1A88"/>
    <w:rsid w:val="003F00C7"/>
    <w:rsid w:val="003F0492"/>
    <w:rsid w:val="003F3C10"/>
    <w:rsid w:val="003F44E5"/>
    <w:rsid w:val="003F516F"/>
    <w:rsid w:val="003F667E"/>
    <w:rsid w:val="003F7DE2"/>
    <w:rsid w:val="0040532D"/>
    <w:rsid w:val="00410028"/>
    <w:rsid w:val="00415927"/>
    <w:rsid w:val="00416C04"/>
    <w:rsid w:val="00420229"/>
    <w:rsid w:val="0042166C"/>
    <w:rsid w:val="00422B91"/>
    <w:rsid w:val="00430EC9"/>
    <w:rsid w:val="00434146"/>
    <w:rsid w:val="00441D8F"/>
    <w:rsid w:val="00470980"/>
    <w:rsid w:val="00472FD3"/>
    <w:rsid w:val="00474C1D"/>
    <w:rsid w:val="004801C9"/>
    <w:rsid w:val="00486FC8"/>
    <w:rsid w:val="00490F0D"/>
    <w:rsid w:val="00492B70"/>
    <w:rsid w:val="00493019"/>
    <w:rsid w:val="004A37DE"/>
    <w:rsid w:val="004A3B6A"/>
    <w:rsid w:val="004A7543"/>
    <w:rsid w:val="004A784D"/>
    <w:rsid w:val="004B166E"/>
    <w:rsid w:val="004B1B97"/>
    <w:rsid w:val="004B4556"/>
    <w:rsid w:val="004B492B"/>
    <w:rsid w:val="004B5E30"/>
    <w:rsid w:val="004C0133"/>
    <w:rsid w:val="004C0528"/>
    <w:rsid w:val="004C30C7"/>
    <w:rsid w:val="004C40B1"/>
    <w:rsid w:val="004C78E7"/>
    <w:rsid w:val="004D12DC"/>
    <w:rsid w:val="004E7D15"/>
    <w:rsid w:val="004F0856"/>
    <w:rsid w:val="004F447A"/>
    <w:rsid w:val="004F468E"/>
    <w:rsid w:val="00506B1B"/>
    <w:rsid w:val="005109B7"/>
    <w:rsid w:val="005161D5"/>
    <w:rsid w:val="005165BC"/>
    <w:rsid w:val="005252C4"/>
    <w:rsid w:val="0054168A"/>
    <w:rsid w:val="00541EA2"/>
    <w:rsid w:val="00547125"/>
    <w:rsid w:val="00552A83"/>
    <w:rsid w:val="00555190"/>
    <w:rsid w:val="00560DD6"/>
    <w:rsid w:val="00561695"/>
    <w:rsid w:val="00561CEA"/>
    <w:rsid w:val="00575766"/>
    <w:rsid w:val="0057650A"/>
    <w:rsid w:val="00584876"/>
    <w:rsid w:val="00586377"/>
    <w:rsid w:val="0059304A"/>
    <w:rsid w:val="005A0958"/>
    <w:rsid w:val="005A3BD7"/>
    <w:rsid w:val="005B2D7C"/>
    <w:rsid w:val="005B4DD8"/>
    <w:rsid w:val="005B67E1"/>
    <w:rsid w:val="005D0265"/>
    <w:rsid w:val="005D0EA0"/>
    <w:rsid w:val="005D6A55"/>
    <w:rsid w:val="005E22B5"/>
    <w:rsid w:val="005E249D"/>
    <w:rsid w:val="005E272F"/>
    <w:rsid w:val="00601DB9"/>
    <w:rsid w:val="00603D5A"/>
    <w:rsid w:val="0060428A"/>
    <w:rsid w:val="00606DAF"/>
    <w:rsid w:val="006074AE"/>
    <w:rsid w:val="00607647"/>
    <w:rsid w:val="00607C21"/>
    <w:rsid w:val="00622653"/>
    <w:rsid w:val="00622991"/>
    <w:rsid w:val="0062300C"/>
    <w:rsid w:val="00624CDE"/>
    <w:rsid w:val="00626835"/>
    <w:rsid w:val="00630DCB"/>
    <w:rsid w:val="00634400"/>
    <w:rsid w:val="00634CC2"/>
    <w:rsid w:val="00637D5F"/>
    <w:rsid w:val="00640B99"/>
    <w:rsid w:val="00641967"/>
    <w:rsid w:val="006446E1"/>
    <w:rsid w:val="00646036"/>
    <w:rsid w:val="00657943"/>
    <w:rsid w:val="00661A63"/>
    <w:rsid w:val="00666F29"/>
    <w:rsid w:val="0067452D"/>
    <w:rsid w:val="0067502D"/>
    <w:rsid w:val="00682393"/>
    <w:rsid w:val="00692C26"/>
    <w:rsid w:val="006965AB"/>
    <w:rsid w:val="006A12C6"/>
    <w:rsid w:val="006A4A9B"/>
    <w:rsid w:val="006A5886"/>
    <w:rsid w:val="006B2530"/>
    <w:rsid w:val="006B42BA"/>
    <w:rsid w:val="006C7FE5"/>
    <w:rsid w:val="006D07B9"/>
    <w:rsid w:val="006D1A23"/>
    <w:rsid w:val="006D3743"/>
    <w:rsid w:val="006D69F9"/>
    <w:rsid w:val="006E1263"/>
    <w:rsid w:val="006E4DA9"/>
    <w:rsid w:val="006F0B54"/>
    <w:rsid w:val="006F1028"/>
    <w:rsid w:val="006F1277"/>
    <w:rsid w:val="006F13C5"/>
    <w:rsid w:val="006F4D3F"/>
    <w:rsid w:val="006F51E8"/>
    <w:rsid w:val="00701EF6"/>
    <w:rsid w:val="007076DB"/>
    <w:rsid w:val="00710C9B"/>
    <w:rsid w:val="00712176"/>
    <w:rsid w:val="007157AF"/>
    <w:rsid w:val="00716707"/>
    <w:rsid w:val="00724442"/>
    <w:rsid w:val="0072513A"/>
    <w:rsid w:val="007272CC"/>
    <w:rsid w:val="0072791D"/>
    <w:rsid w:val="00734244"/>
    <w:rsid w:val="00735969"/>
    <w:rsid w:val="00736B01"/>
    <w:rsid w:val="00741CEE"/>
    <w:rsid w:val="007470F0"/>
    <w:rsid w:val="0075096D"/>
    <w:rsid w:val="00760E6E"/>
    <w:rsid w:val="00767D15"/>
    <w:rsid w:val="00770F82"/>
    <w:rsid w:val="0077604B"/>
    <w:rsid w:val="00781A72"/>
    <w:rsid w:val="00791D9E"/>
    <w:rsid w:val="00792B46"/>
    <w:rsid w:val="00797C96"/>
    <w:rsid w:val="007A7F49"/>
    <w:rsid w:val="007D4197"/>
    <w:rsid w:val="007D6454"/>
    <w:rsid w:val="007D7E4A"/>
    <w:rsid w:val="007E2E74"/>
    <w:rsid w:val="007F3BEA"/>
    <w:rsid w:val="007F41CB"/>
    <w:rsid w:val="00800360"/>
    <w:rsid w:val="00800415"/>
    <w:rsid w:val="00806155"/>
    <w:rsid w:val="00806B7E"/>
    <w:rsid w:val="00807909"/>
    <w:rsid w:val="00807D21"/>
    <w:rsid w:val="00811754"/>
    <w:rsid w:val="0081355B"/>
    <w:rsid w:val="00817FBF"/>
    <w:rsid w:val="00835D68"/>
    <w:rsid w:val="00842645"/>
    <w:rsid w:val="00842969"/>
    <w:rsid w:val="0084495F"/>
    <w:rsid w:val="008468CB"/>
    <w:rsid w:val="00852C91"/>
    <w:rsid w:val="008618B7"/>
    <w:rsid w:val="008678D9"/>
    <w:rsid w:val="008747AA"/>
    <w:rsid w:val="00875D5F"/>
    <w:rsid w:val="008865AB"/>
    <w:rsid w:val="00892696"/>
    <w:rsid w:val="0089515B"/>
    <w:rsid w:val="008966F0"/>
    <w:rsid w:val="008A1269"/>
    <w:rsid w:val="008A222B"/>
    <w:rsid w:val="008B36F4"/>
    <w:rsid w:val="008B44FF"/>
    <w:rsid w:val="008B6A8F"/>
    <w:rsid w:val="008C4214"/>
    <w:rsid w:val="008D3659"/>
    <w:rsid w:val="008D7F70"/>
    <w:rsid w:val="008E1E75"/>
    <w:rsid w:val="008E6770"/>
    <w:rsid w:val="008E752A"/>
    <w:rsid w:val="008F37AD"/>
    <w:rsid w:val="008F6E7F"/>
    <w:rsid w:val="00907426"/>
    <w:rsid w:val="00912EDA"/>
    <w:rsid w:val="00913899"/>
    <w:rsid w:val="00913F31"/>
    <w:rsid w:val="00914AB8"/>
    <w:rsid w:val="00920014"/>
    <w:rsid w:val="009215BD"/>
    <w:rsid w:val="00921E9A"/>
    <w:rsid w:val="0092777C"/>
    <w:rsid w:val="009300A1"/>
    <w:rsid w:val="0094130A"/>
    <w:rsid w:val="00946FAC"/>
    <w:rsid w:val="0096161A"/>
    <w:rsid w:val="00964B11"/>
    <w:rsid w:val="00982046"/>
    <w:rsid w:val="0099377C"/>
    <w:rsid w:val="009B5EFE"/>
    <w:rsid w:val="009B5F04"/>
    <w:rsid w:val="009C112A"/>
    <w:rsid w:val="009C4363"/>
    <w:rsid w:val="009C4534"/>
    <w:rsid w:val="009C5E4E"/>
    <w:rsid w:val="009C7302"/>
    <w:rsid w:val="009D314B"/>
    <w:rsid w:val="009E17DC"/>
    <w:rsid w:val="009E7A7A"/>
    <w:rsid w:val="009F05B5"/>
    <w:rsid w:val="009F336C"/>
    <w:rsid w:val="00A0033F"/>
    <w:rsid w:val="00A00FD5"/>
    <w:rsid w:val="00A15518"/>
    <w:rsid w:val="00A15762"/>
    <w:rsid w:val="00A20EE5"/>
    <w:rsid w:val="00A262E9"/>
    <w:rsid w:val="00A27CB7"/>
    <w:rsid w:val="00A3661B"/>
    <w:rsid w:val="00A41F37"/>
    <w:rsid w:val="00A438ED"/>
    <w:rsid w:val="00A44CB3"/>
    <w:rsid w:val="00A52AEA"/>
    <w:rsid w:val="00A669B0"/>
    <w:rsid w:val="00A67D7F"/>
    <w:rsid w:val="00A817A9"/>
    <w:rsid w:val="00A83AE3"/>
    <w:rsid w:val="00A84C47"/>
    <w:rsid w:val="00A92DFA"/>
    <w:rsid w:val="00A9586D"/>
    <w:rsid w:val="00A96442"/>
    <w:rsid w:val="00A96A35"/>
    <w:rsid w:val="00A9762D"/>
    <w:rsid w:val="00AA44B3"/>
    <w:rsid w:val="00AA5CC4"/>
    <w:rsid w:val="00AB36FA"/>
    <w:rsid w:val="00AB41F7"/>
    <w:rsid w:val="00AC51EB"/>
    <w:rsid w:val="00AC5C42"/>
    <w:rsid w:val="00AD1B1D"/>
    <w:rsid w:val="00AD3CF2"/>
    <w:rsid w:val="00AD3D5B"/>
    <w:rsid w:val="00AD3FE0"/>
    <w:rsid w:val="00AD4CCD"/>
    <w:rsid w:val="00AE230C"/>
    <w:rsid w:val="00AE5E5A"/>
    <w:rsid w:val="00AE610E"/>
    <w:rsid w:val="00AF70BE"/>
    <w:rsid w:val="00B02758"/>
    <w:rsid w:val="00B04535"/>
    <w:rsid w:val="00B0485C"/>
    <w:rsid w:val="00B06F06"/>
    <w:rsid w:val="00B1108A"/>
    <w:rsid w:val="00B1458C"/>
    <w:rsid w:val="00B14632"/>
    <w:rsid w:val="00B23632"/>
    <w:rsid w:val="00B3260F"/>
    <w:rsid w:val="00B330BF"/>
    <w:rsid w:val="00B44CA5"/>
    <w:rsid w:val="00B513EF"/>
    <w:rsid w:val="00B6084F"/>
    <w:rsid w:val="00B60EF4"/>
    <w:rsid w:val="00B64169"/>
    <w:rsid w:val="00B641C2"/>
    <w:rsid w:val="00B71007"/>
    <w:rsid w:val="00B71FF5"/>
    <w:rsid w:val="00B74CBA"/>
    <w:rsid w:val="00B75A36"/>
    <w:rsid w:val="00B76A86"/>
    <w:rsid w:val="00B81445"/>
    <w:rsid w:val="00B90BD2"/>
    <w:rsid w:val="00B93531"/>
    <w:rsid w:val="00BA72F3"/>
    <w:rsid w:val="00BB2348"/>
    <w:rsid w:val="00BB2D38"/>
    <w:rsid w:val="00BB35AF"/>
    <w:rsid w:val="00BB64C7"/>
    <w:rsid w:val="00BC04FB"/>
    <w:rsid w:val="00BD0A1C"/>
    <w:rsid w:val="00BD0DB6"/>
    <w:rsid w:val="00BF1A17"/>
    <w:rsid w:val="00BF56B6"/>
    <w:rsid w:val="00C00A93"/>
    <w:rsid w:val="00C00F24"/>
    <w:rsid w:val="00C07D73"/>
    <w:rsid w:val="00C07D92"/>
    <w:rsid w:val="00C154EE"/>
    <w:rsid w:val="00C15D84"/>
    <w:rsid w:val="00C1653E"/>
    <w:rsid w:val="00C1664D"/>
    <w:rsid w:val="00C16816"/>
    <w:rsid w:val="00C2062C"/>
    <w:rsid w:val="00C26560"/>
    <w:rsid w:val="00C310DD"/>
    <w:rsid w:val="00C33441"/>
    <w:rsid w:val="00C4188B"/>
    <w:rsid w:val="00C50E8E"/>
    <w:rsid w:val="00C52C53"/>
    <w:rsid w:val="00C574A1"/>
    <w:rsid w:val="00C57517"/>
    <w:rsid w:val="00C95E1E"/>
    <w:rsid w:val="00C97E98"/>
    <w:rsid w:val="00CA1FC1"/>
    <w:rsid w:val="00CA3B0E"/>
    <w:rsid w:val="00CA5A81"/>
    <w:rsid w:val="00CB5625"/>
    <w:rsid w:val="00CC1E9D"/>
    <w:rsid w:val="00CC4DF3"/>
    <w:rsid w:val="00CC5F54"/>
    <w:rsid w:val="00CD4737"/>
    <w:rsid w:val="00CF071E"/>
    <w:rsid w:val="00CF10BC"/>
    <w:rsid w:val="00CF3A61"/>
    <w:rsid w:val="00CF4350"/>
    <w:rsid w:val="00CF5AC8"/>
    <w:rsid w:val="00CF717A"/>
    <w:rsid w:val="00CF74C9"/>
    <w:rsid w:val="00D00C99"/>
    <w:rsid w:val="00D061E1"/>
    <w:rsid w:val="00D17DE9"/>
    <w:rsid w:val="00D20785"/>
    <w:rsid w:val="00D20CF6"/>
    <w:rsid w:val="00D2130E"/>
    <w:rsid w:val="00D2131D"/>
    <w:rsid w:val="00D22191"/>
    <w:rsid w:val="00D2361A"/>
    <w:rsid w:val="00D25AB7"/>
    <w:rsid w:val="00D34A9B"/>
    <w:rsid w:val="00D4154E"/>
    <w:rsid w:val="00D43CAA"/>
    <w:rsid w:val="00D45D14"/>
    <w:rsid w:val="00D55C04"/>
    <w:rsid w:val="00D57F6A"/>
    <w:rsid w:val="00D677A8"/>
    <w:rsid w:val="00D70985"/>
    <w:rsid w:val="00D70EFE"/>
    <w:rsid w:val="00D75355"/>
    <w:rsid w:val="00D76DF0"/>
    <w:rsid w:val="00D8404E"/>
    <w:rsid w:val="00D931C2"/>
    <w:rsid w:val="00DA0461"/>
    <w:rsid w:val="00DB4C2D"/>
    <w:rsid w:val="00DC101F"/>
    <w:rsid w:val="00DC2CDF"/>
    <w:rsid w:val="00DC3C9D"/>
    <w:rsid w:val="00DD4807"/>
    <w:rsid w:val="00DF3865"/>
    <w:rsid w:val="00DF461E"/>
    <w:rsid w:val="00DF6747"/>
    <w:rsid w:val="00E04525"/>
    <w:rsid w:val="00E05331"/>
    <w:rsid w:val="00E15F27"/>
    <w:rsid w:val="00E217C4"/>
    <w:rsid w:val="00E24365"/>
    <w:rsid w:val="00E24466"/>
    <w:rsid w:val="00E26B71"/>
    <w:rsid w:val="00E3304D"/>
    <w:rsid w:val="00E330EA"/>
    <w:rsid w:val="00E42285"/>
    <w:rsid w:val="00E76780"/>
    <w:rsid w:val="00E823C1"/>
    <w:rsid w:val="00E845CB"/>
    <w:rsid w:val="00E84D3D"/>
    <w:rsid w:val="00E910D7"/>
    <w:rsid w:val="00E92478"/>
    <w:rsid w:val="00EA4AFD"/>
    <w:rsid w:val="00EB7801"/>
    <w:rsid w:val="00EF20DA"/>
    <w:rsid w:val="00EF328D"/>
    <w:rsid w:val="00EF4385"/>
    <w:rsid w:val="00F047C3"/>
    <w:rsid w:val="00F0487A"/>
    <w:rsid w:val="00F127A4"/>
    <w:rsid w:val="00F1551B"/>
    <w:rsid w:val="00F23E54"/>
    <w:rsid w:val="00F24F47"/>
    <w:rsid w:val="00F25374"/>
    <w:rsid w:val="00F36AA0"/>
    <w:rsid w:val="00F45BDE"/>
    <w:rsid w:val="00F561D5"/>
    <w:rsid w:val="00F6040D"/>
    <w:rsid w:val="00F713BE"/>
    <w:rsid w:val="00F72152"/>
    <w:rsid w:val="00F764F2"/>
    <w:rsid w:val="00F905F0"/>
    <w:rsid w:val="00F91D8C"/>
    <w:rsid w:val="00F96B2B"/>
    <w:rsid w:val="00FA1D5E"/>
    <w:rsid w:val="00FB2DE0"/>
    <w:rsid w:val="00FB46AE"/>
    <w:rsid w:val="00FB5EAB"/>
    <w:rsid w:val="00FC0367"/>
    <w:rsid w:val="00FC6492"/>
    <w:rsid w:val="00FD2A4F"/>
    <w:rsid w:val="00FD449F"/>
    <w:rsid w:val="00FD73CB"/>
    <w:rsid w:val="00FE1C12"/>
    <w:rsid w:val="00FE6017"/>
    <w:rsid w:val="00FF1438"/>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uiPriority w:val="99"/>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10">
    <w:name w:val="Знак1"/>
    <w:basedOn w:val="a"/>
    <w:rsid w:val="00D43CAA"/>
    <w:pPr>
      <w:spacing w:after="160" w:line="240" w:lineRule="exact"/>
    </w:pPr>
    <w:rPr>
      <w:sz w:val="24"/>
      <w:lang w:val="en-US" w:eastAsia="en-US"/>
    </w:rPr>
  </w:style>
  <w:style w:type="paragraph" w:styleId="ac">
    <w:name w:val="Body Text Indent"/>
    <w:basedOn w:val="a"/>
    <w:rsid w:val="00D34A9B"/>
    <w:pPr>
      <w:spacing w:after="120"/>
      <w:ind w:left="283"/>
    </w:pPr>
  </w:style>
  <w:style w:type="paragraph" w:customStyle="1" w:styleId="ad">
    <w:name w:val="Знак Знак Знак Знак"/>
    <w:basedOn w:val="a"/>
    <w:rsid w:val="00D34A9B"/>
    <w:pPr>
      <w:spacing w:after="160" w:line="240" w:lineRule="exact"/>
    </w:pPr>
    <w:rPr>
      <w:sz w:val="24"/>
      <w:lang w:val="en-US" w:eastAsia="en-US"/>
    </w:rPr>
  </w:style>
  <w:style w:type="paragraph" w:customStyle="1" w:styleId="11">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e">
    <w:name w:val="Hyperlink"/>
    <w:rsid w:val="00CF74C9"/>
    <w:rPr>
      <w:color w:val="0000FF"/>
      <w:u w:val="single"/>
    </w:rPr>
  </w:style>
  <w:style w:type="table" w:styleId="af">
    <w:name w:val="Table Grid"/>
    <w:aliases w:val="Формат таблиц для диплома,Леша"/>
    <w:basedOn w:val="a1"/>
    <w:uiPriority w:val="59"/>
    <w:rsid w:val="0063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35969"/>
    <w:pPr>
      <w:spacing w:before="100" w:beforeAutospacing="1" w:after="100" w:afterAutospacing="1"/>
    </w:pPr>
    <w:rPr>
      <w:sz w:val="24"/>
      <w:szCs w:val="24"/>
    </w:rPr>
  </w:style>
  <w:style w:type="paragraph" w:styleId="af1">
    <w:name w:val="List Paragraph"/>
    <w:basedOn w:val="a"/>
    <w:link w:val="af2"/>
    <w:uiPriority w:val="99"/>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2">
    <w:name w:val="Абзац списка Знак"/>
    <w:link w:val="af1"/>
    <w:uiPriority w:val="99"/>
    <w:rsid w:val="00B93531"/>
  </w:style>
  <w:style w:type="table" w:customStyle="1" w:styleId="12">
    <w:name w:val="Леша1"/>
    <w:basedOn w:val="a1"/>
    <w:next w:val="af"/>
    <w:uiPriority w:val="59"/>
    <w:rsid w:val="004F44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Леша2"/>
    <w:basedOn w:val="a1"/>
    <w:next w:val="af"/>
    <w:rsid w:val="003119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Леша3"/>
    <w:basedOn w:val="a1"/>
    <w:next w:val="af"/>
    <w:uiPriority w:val="59"/>
    <w:rsid w:val="004F08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f"/>
    <w:uiPriority w:val="59"/>
    <w:rsid w:val="005E27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Леша33"/>
    <w:basedOn w:val="a1"/>
    <w:next w:val="af"/>
    <w:uiPriority w:val="59"/>
    <w:rsid w:val="009200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5B67E1"/>
    <w:rPr>
      <w:b/>
      <w:bCs/>
      <w:sz w:val="27"/>
      <w:szCs w:val="27"/>
      <w:shd w:val="clear" w:color="auto" w:fill="FFFFFF"/>
    </w:rPr>
  </w:style>
  <w:style w:type="paragraph" w:customStyle="1" w:styleId="51">
    <w:name w:val="Основной текст (5)"/>
    <w:basedOn w:val="a"/>
    <w:link w:val="50"/>
    <w:rsid w:val="005B67E1"/>
    <w:pPr>
      <w:widowControl w:val="0"/>
      <w:shd w:val="clear" w:color="auto" w:fill="FFFFFF"/>
      <w:spacing w:before="660" w:after="300" w:line="322" w:lineRule="exact"/>
      <w:jc w:val="center"/>
    </w:pPr>
    <w:rPr>
      <w:b/>
      <w:bCs/>
      <w:sz w:val="27"/>
      <w:szCs w:val="27"/>
    </w:rPr>
  </w:style>
  <w:style w:type="paragraph" w:customStyle="1" w:styleId="rezul">
    <w:name w:val="rezul"/>
    <w:basedOn w:val="a"/>
    <w:rsid w:val="006F51E8"/>
    <w:pPr>
      <w:widowControl w:val="0"/>
      <w:ind w:firstLine="283"/>
      <w:jc w:val="both"/>
    </w:pPr>
    <w:rPr>
      <w:b/>
      <w:sz w:val="24"/>
      <w:lang w:val="en-US" w:eastAsia="en-US"/>
    </w:rPr>
  </w:style>
  <w:style w:type="paragraph" w:styleId="af3">
    <w:name w:val="No Spacing"/>
    <w:uiPriority w:val="1"/>
    <w:qFormat/>
    <w:rsid w:val="000221E6"/>
  </w:style>
  <w:style w:type="paragraph" w:styleId="af4">
    <w:name w:val="footer"/>
    <w:basedOn w:val="a"/>
    <w:link w:val="af5"/>
    <w:unhideWhenUsed/>
    <w:rsid w:val="009E7A7A"/>
    <w:pPr>
      <w:tabs>
        <w:tab w:val="center" w:pos="4677"/>
        <w:tab w:val="right" w:pos="9355"/>
      </w:tabs>
    </w:pPr>
  </w:style>
  <w:style w:type="character" w:customStyle="1" w:styleId="af5">
    <w:name w:val="Нижний колонтитул Знак"/>
    <w:basedOn w:val="a0"/>
    <w:link w:val="af4"/>
    <w:rsid w:val="009E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uiPriority w:val="99"/>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10">
    <w:name w:val="Знак1"/>
    <w:basedOn w:val="a"/>
    <w:rsid w:val="00D43CAA"/>
    <w:pPr>
      <w:spacing w:after="160" w:line="240" w:lineRule="exact"/>
    </w:pPr>
    <w:rPr>
      <w:sz w:val="24"/>
      <w:lang w:val="en-US" w:eastAsia="en-US"/>
    </w:rPr>
  </w:style>
  <w:style w:type="paragraph" w:styleId="ac">
    <w:name w:val="Body Text Indent"/>
    <w:basedOn w:val="a"/>
    <w:rsid w:val="00D34A9B"/>
    <w:pPr>
      <w:spacing w:after="120"/>
      <w:ind w:left="283"/>
    </w:pPr>
  </w:style>
  <w:style w:type="paragraph" w:customStyle="1" w:styleId="ad">
    <w:name w:val="Знак Знак Знак Знак"/>
    <w:basedOn w:val="a"/>
    <w:rsid w:val="00D34A9B"/>
    <w:pPr>
      <w:spacing w:after="160" w:line="240" w:lineRule="exact"/>
    </w:pPr>
    <w:rPr>
      <w:sz w:val="24"/>
      <w:lang w:val="en-US" w:eastAsia="en-US"/>
    </w:rPr>
  </w:style>
  <w:style w:type="paragraph" w:customStyle="1" w:styleId="11">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e">
    <w:name w:val="Hyperlink"/>
    <w:rsid w:val="00CF74C9"/>
    <w:rPr>
      <w:color w:val="0000FF"/>
      <w:u w:val="single"/>
    </w:rPr>
  </w:style>
  <w:style w:type="table" w:styleId="af">
    <w:name w:val="Table Grid"/>
    <w:aliases w:val="Формат таблиц для диплома,Леша"/>
    <w:basedOn w:val="a1"/>
    <w:uiPriority w:val="59"/>
    <w:rsid w:val="0063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35969"/>
    <w:pPr>
      <w:spacing w:before="100" w:beforeAutospacing="1" w:after="100" w:afterAutospacing="1"/>
    </w:pPr>
    <w:rPr>
      <w:sz w:val="24"/>
      <w:szCs w:val="24"/>
    </w:rPr>
  </w:style>
  <w:style w:type="paragraph" w:styleId="af1">
    <w:name w:val="List Paragraph"/>
    <w:basedOn w:val="a"/>
    <w:link w:val="af2"/>
    <w:uiPriority w:val="99"/>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2">
    <w:name w:val="Абзац списка Знак"/>
    <w:link w:val="af1"/>
    <w:uiPriority w:val="99"/>
    <w:rsid w:val="00B93531"/>
  </w:style>
  <w:style w:type="table" w:customStyle="1" w:styleId="12">
    <w:name w:val="Леша1"/>
    <w:basedOn w:val="a1"/>
    <w:next w:val="af"/>
    <w:uiPriority w:val="59"/>
    <w:rsid w:val="004F44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Леша2"/>
    <w:basedOn w:val="a1"/>
    <w:next w:val="af"/>
    <w:rsid w:val="003119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Леша3"/>
    <w:basedOn w:val="a1"/>
    <w:next w:val="af"/>
    <w:uiPriority w:val="59"/>
    <w:rsid w:val="004F08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f"/>
    <w:uiPriority w:val="59"/>
    <w:rsid w:val="005E27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Леша33"/>
    <w:basedOn w:val="a1"/>
    <w:next w:val="af"/>
    <w:uiPriority w:val="59"/>
    <w:rsid w:val="009200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5B67E1"/>
    <w:rPr>
      <w:b/>
      <w:bCs/>
      <w:sz w:val="27"/>
      <w:szCs w:val="27"/>
      <w:shd w:val="clear" w:color="auto" w:fill="FFFFFF"/>
    </w:rPr>
  </w:style>
  <w:style w:type="paragraph" w:customStyle="1" w:styleId="51">
    <w:name w:val="Основной текст (5)"/>
    <w:basedOn w:val="a"/>
    <w:link w:val="50"/>
    <w:rsid w:val="005B67E1"/>
    <w:pPr>
      <w:widowControl w:val="0"/>
      <w:shd w:val="clear" w:color="auto" w:fill="FFFFFF"/>
      <w:spacing w:before="660" w:after="300" w:line="322" w:lineRule="exact"/>
      <w:jc w:val="center"/>
    </w:pPr>
    <w:rPr>
      <w:b/>
      <w:bCs/>
      <w:sz w:val="27"/>
      <w:szCs w:val="27"/>
    </w:rPr>
  </w:style>
  <w:style w:type="paragraph" w:customStyle="1" w:styleId="rezul">
    <w:name w:val="rezul"/>
    <w:basedOn w:val="a"/>
    <w:rsid w:val="006F51E8"/>
    <w:pPr>
      <w:widowControl w:val="0"/>
      <w:ind w:firstLine="283"/>
      <w:jc w:val="both"/>
    </w:pPr>
    <w:rPr>
      <w:b/>
      <w:sz w:val="24"/>
      <w:lang w:val="en-US" w:eastAsia="en-US"/>
    </w:rPr>
  </w:style>
  <w:style w:type="paragraph" w:styleId="af3">
    <w:name w:val="No Spacing"/>
    <w:uiPriority w:val="1"/>
    <w:qFormat/>
    <w:rsid w:val="000221E6"/>
  </w:style>
  <w:style w:type="paragraph" w:styleId="af4">
    <w:name w:val="footer"/>
    <w:basedOn w:val="a"/>
    <w:link w:val="af5"/>
    <w:unhideWhenUsed/>
    <w:rsid w:val="009E7A7A"/>
    <w:pPr>
      <w:tabs>
        <w:tab w:val="center" w:pos="4677"/>
        <w:tab w:val="right" w:pos="9355"/>
      </w:tabs>
    </w:pPr>
  </w:style>
  <w:style w:type="character" w:customStyle="1" w:styleId="af5">
    <w:name w:val="Нижний колонтитул Знак"/>
    <w:basedOn w:val="a0"/>
    <w:link w:val="af4"/>
    <w:rsid w:val="009E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08A915A77589369BD2B7F347595D5ABC538B22E06FA735FD52FF4C23570E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s://www.rts-tender.r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8D8380A094427BBA4E6088E404BF14"/>
        <w:category>
          <w:name w:val="Общие"/>
          <w:gallery w:val="placeholder"/>
        </w:category>
        <w:types>
          <w:type w:val="bbPlcHdr"/>
        </w:types>
        <w:behaviors>
          <w:behavior w:val="content"/>
        </w:behaviors>
        <w:guid w:val="{E1B3E860-8331-49F8-83D9-0523CA2433E6}"/>
      </w:docPartPr>
      <w:docPartBody>
        <w:p w:rsidR="00E304E9" w:rsidRDefault="00DC429E" w:rsidP="00DC429E">
          <w:pPr>
            <w:pStyle w:val="B68D8380A094427BBA4E6088E404BF14"/>
          </w:pPr>
          <w:r w:rsidRPr="00544E02">
            <w:rPr>
              <w:rStyle w:val="a3"/>
            </w:rPr>
            <w:t>Ссылка на главную страницу ЭТП</w:t>
          </w:r>
        </w:p>
      </w:docPartBody>
    </w:docPart>
    <w:docPart>
      <w:docPartPr>
        <w:name w:val="977851E3EE224DD680321FE0184C054D"/>
        <w:category>
          <w:name w:val="Общие"/>
          <w:gallery w:val="placeholder"/>
        </w:category>
        <w:types>
          <w:type w:val="bbPlcHdr"/>
        </w:types>
        <w:behaviors>
          <w:behavior w:val="content"/>
        </w:behaviors>
        <w:guid w:val="{8E907D7E-6500-43FF-9B51-660123D99D4F}"/>
      </w:docPartPr>
      <w:docPartBody>
        <w:p w:rsidR="00902DE2" w:rsidRDefault="00E304E9" w:rsidP="00E304E9">
          <w:pPr>
            <w:pStyle w:val="977851E3EE224DD680321FE0184C054D"/>
          </w:pPr>
          <w:r w:rsidRPr="00DB49F0">
            <w:rPr>
              <w:rStyle w:val="a3"/>
            </w:rPr>
            <w:t>Место для ввода текста.</w:t>
          </w:r>
        </w:p>
      </w:docPartBody>
    </w:docPart>
    <w:docPart>
      <w:docPartPr>
        <w:name w:val="3EFE3651CCFE47219F1B4E214944AE6C"/>
        <w:category>
          <w:name w:val="Общие"/>
          <w:gallery w:val="placeholder"/>
        </w:category>
        <w:types>
          <w:type w:val="bbPlcHdr"/>
        </w:types>
        <w:behaviors>
          <w:behavior w:val="content"/>
        </w:behaviors>
        <w:guid w:val="{9FCB5D58-8992-4E3E-BC1F-0A0BE43B9F21}"/>
      </w:docPartPr>
      <w:docPartBody>
        <w:p w:rsidR="005422F6" w:rsidRDefault="00520FB6" w:rsidP="00520FB6">
          <w:pPr>
            <w:pStyle w:val="3EFE3651CCFE47219F1B4E214944AE6C"/>
          </w:pPr>
          <w:r w:rsidRPr="00DB49F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9E"/>
    <w:rsid w:val="00046B72"/>
    <w:rsid w:val="001270E4"/>
    <w:rsid w:val="00165540"/>
    <w:rsid w:val="003F3367"/>
    <w:rsid w:val="004D4CF1"/>
    <w:rsid w:val="00520DA2"/>
    <w:rsid w:val="00520FB6"/>
    <w:rsid w:val="005422F6"/>
    <w:rsid w:val="00604B53"/>
    <w:rsid w:val="006F3E56"/>
    <w:rsid w:val="008409EA"/>
    <w:rsid w:val="00902DE2"/>
    <w:rsid w:val="009141BB"/>
    <w:rsid w:val="00995A22"/>
    <w:rsid w:val="00A32534"/>
    <w:rsid w:val="00B2125B"/>
    <w:rsid w:val="00C91119"/>
    <w:rsid w:val="00D02D7C"/>
    <w:rsid w:val="00DC429E"/>
    <w:rsid w:val="00E05164"/>
    <w:rsid w:val="00E304E9"/>
    <w:rsid w:val="00EC75C5"/>
    <w:rsid w:val="00FE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0FB6"/>
    <w:rPr>
      <w:color w:val="808080"/>
    </w:rPr>
  </w:style>
  <w:style w:type="paragraph" w:customStyle="1" w:styleId="B68D8380A094427BBA4E6088E404BF14">
    <w:name w:val="B68D8380A094427BBA4E6088E404BF14"/>
    <w:rsid w:val="00DC429E"/>
  </w:style>
  <w:style w:type="paragraph" w:customStyle="1" w:styleId="977851E3EE224DD680321FE0184C054D">
    <w:name w:val="977851E3EE224DD680321FE0184C054D"/>
    <w:rsid w:val="00E304E9"/>
  </w:style>
  <w:style w:type="paragraph" w:customStyle="1" w:styleId="3EFE3651CCFE47219F1B4E214944AE6C">
    <w:name w:val="3EFE3651CCFE47219F1B4E214944AE6C"/>
    <w:rsid w:val="00520F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0FB6"/>
    <w:rPr>
      <w:color w:val="808080"/>
    </w:rPr>
  </w:style>
  <w:style w:type="paragraph" w:customStyle="1" w:styleId="B68D8380A094427BBA4E6088E404BF14">
    <w:name w:val="B68D8380A094427BBA4E6088E404BF14"/>
    <w:rsid w:val="00DC429E"/>
  </w:style>
  <w:style w:type="paragraph" w:customStyle="1" w:styleId="977851E3EE224DD680321FE0184C054D">
    <w:name w:val="977851E3EE224DD680321FE0184C054D"/>
    <w:rsid w:val="00E304E9"/>
  </w:style>
  <w:style w:type="paragraph" w:customStyle="1" w:styleId="3EFE3651CCFE47219F1B4E214944AE6C">
    <w:name w:val="3EFE3651CCFE47219F1B4E214944AE6C"/>
    <w:rsid w:val="00520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EFE0-D015-4B22-833A-A6F7E620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6863</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45892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Levchenkoi</dc:creator>
  <cp:lastModifiedBy>Мялькина Т.В.</cp:lastModifiedBy>
  <cp:revision>2</cp:revision>
  <cp:lastPrinted>2023-11-30T07:44:00Z</cp:lastPrinted>
  <dcterms:created xsi:type="dcterms:W3CDTF">2022-10-13T07:54:00Z</dcterms:created>
  <dcterms:modified xsi:type="dcterms:W3CDTF">2023-11-28T08:45:00Z</dcterms:modified>
</cp:coreProperties>
</file>