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DE4413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DE4413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9F7BE8">
        <w:rPr>
          <w:sz w:val="24"/>
          <w:szCs w:val="24"/>
        </w:rPr>
        <w:t>1240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9F7BE8" w:rsidP="00DE756B">
      <w:pPr>
        <w:rPr>
          <w:sz w:val="24"/>
          <w:szCs w:val="24"/>
        </w:rPr>
      </w:pPr>
      <w:r>
        <w:rPr>
          <w:sz w:val="24"/>
          <w:szCs w:val="24"/>
        </w:rPr>
        <w:t>21 чрезвычайная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9F7BE8">
        <w:rPr>
          <w:sz w:val="24"/>
          <w:szCs w:val="24"/>
        </w:rPr>
        <w:t>30</w:t>
      </w:r>
      <w:r w:rsidR="007128EF" w:rsidRPr="00B13AAE">
        <w:rPr>
          <w:sz w:val="24"/>
          <w:szCs w:val="24"/>
        </w:rPr>
        <w:t xml:space="preserve">» </w:t>
      </w:r>
      <w:r w:rsidR="009F7BE8">
        <w:rPr>
          <w:sz w:val="24"/>
          <w:szCs w:val="24"/>
        </w:rPr>
        <w:t>дека</w:t>
      </w:r>
      <w:r w:rsidR="00497C5E">
        <w:rPr>
          <w:sz w:val="24"/>
          <w:szCs w:val="24"/>
        </w:rPr>
        <w:t>бря</w:t>
      </w:r>
      <w:r w:rsidR="00A83154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386CBD">
        <w:rPr>
          <w:sz w:val="24"/>
          <w:szCs w:val="24"/>
        </w:rPr>
        <w:t>20</w:t>
      </w:r>
      <w:r w:rsidR="007128EF" w:rsidRPr="00B13AAE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F77FE7">
        <w:rPr>
          <w:b/>
          <w:sz w:val="28"/>
          <w:szCs w:val="28"/>
        </w:rPr>
        <w:t>двадцать первой</w:t>
      </w:r>
      <w:r w:rsidR="0093458C" w:rsidRPr="00B13AAE">
        <w:rPr>
          <w:b/>
          <w:sz w:val="28"/>
          <w:szCs w:val="28"/>
        </w:rPr>
        <w:t xml:space="preserve"> </w:t>
      </w:r>
      <w:r w:rsidR="00F77FE7">
        <w:rPr>
          <w:b/>
          <w:sz w:val="28"/>
          <w:szCs w:val="28"/>
        </w:rPr>
        <w:t>чрезвычайной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F67BF2">
      <w:pPr>
        <w:jc w:val="both"/>
        <w:rPr>
          <w:sz w:val="28"/>
          <w:szCs w:val="28"/>
        </w:rPr>
      </w:pPr>
      <w:r w:rsidRPr="00001445">
        <w:rPr>
          <w:b/>
          <w:sz w:val="28"/>
          <w:szCs w:val="28"/>
        </w:rPr>
        <w:t>1.</w:t>
      </w:r>
      <w:r w:rsidRPr="00001445">
        <w:rPr>
          <w:sz w:val="28"/>
          <w:szCs w:val="28"/>
        </w:rPr>
        <w:t xml:space="preserve"> Включить в повестку дня </w:t>
      </w:r>
      <w:r w:rsidR="00F77FE7" w:rsidRPr="00F77FE7">
        <w:rPr>
          <w:sz w:val="28"/>
          <w:szCs w:val="28"/>
        </w:rPr>
        <w:t>двадцать первой чрезвычайной</w:t>
      </w:r>
      <w:r w:rsidR="00F77FE7" w:rsidRPr="00B13AAE">
        <w:rPr>
          <w:b/>
          <w:sz w:val="28"/>
          <w:szCs w:val="28"/>
        </w:rPr>
        <w:t xml:space="preserve"> </w:t>
      </w:r>
      <w:r w:rsidRPr="00001445">
        <w:rPr>
          <w:sz w:val="28"/>
          <w:szCs w:val="28"/>
        </w:rPr>
        <w:t>сессии Ванава</w:t>
      </w:r>
      <w:r w:rsidRPr="00001445">
        <w:rPr>
          <w:sz w:val="28"/>
          <w:szCs w:val="28"/>
        </w:rPr>
        <w:t>р</w:t>
      </w:r>
      <w:r w:rsidRPr="00001445">
        <w:rPr>
          <w:sz w:val="28"/>
          <w:szCs w:val="28"/>
        </w:rPr>
        <w:t>ского сельского Совета депутатов пятого созыва следующие вопр</w:t>
      </w:r>
      <w:r w:rsidRPr="00001445">
        <w:rPr>
          <w:sz w:val="28"/>
          <w:szCs w:val="28"/>
        </w:rPr>
        <w:t>о</w:t>
      </w:r>
      <w:r w:rsidRPr="00001445">
        <w:rPr>
          <w:sz w:val="28"/>
          <w:szCs w:val="28"/>
        </w:rPr>
        <w:t>сы:</w:t>
      </w:r>
    </w:p>
    <w:p w:rsidR="00F77FE7" w:rsidRPr="00EE1E4D" w:rsidRDefault="000D51D5" w:rsidP="00EE1E4D">
      <w:pPr>
        <w:jc w:val="both"/>
        <w:rPr>
          <w:sz w:val="28"/>
          <w:szCs w:val="28"/>
        </w:rPr>
      </w:pPr>
      <w:r w:rsidRPr="00EE1E4D">
        <w:rPr>
          <w:sz w:val="28"/>
          <w:szCs w:val="18"/>
        </w:rPr>
        <w:t>1)</w:t>
      </w:r>
      <w:r w:rsidR="00F77FE7" w:rsidRPr="00EE1E4D">
        <w:rPr>
          <w:i/>
          <w:sz w:val="28"/>
          <w:szCs w:val="28"/>
        </w:rPr>
        <w:t xml:space="preserve"> </w:t>
      </w:r>
      <w:r w:rsidR="00F77FE7" w:rsidRPr="00EE1E4D">
        <w:rPr>
          <w:sz w:val="28"/>
          <w:szCs w:val="28"/>
        </w:rPr>
        <w:t>О передаче части полномочий органами местного самоуправления Эве</w:t>
      </w:r>
      <w:r w:rsidR="00F77FE7" w:rsidRPr="00EE1E4D">
        <w:rPr>
          <w:sz w:val="28"/>
          <w:szCs w:val="28"/>
        </w:rPr>
        <w:t>н</w:t>
      </w:r>
      <w:r w:rsidR="00F77FE7" w:rsidRPr="00EE1E4D">
        <w:rPr>
          <w:sz w:val="28"/>
          <w:szCs w:val="28"/>
        </w:rPr>
        <w:t>кийского муниципального ра</w:t>
      </w:r>
      <w:r w:rsidR="00F77FE7" w:rsidRPr="00EE1E4D">
        <w:rPr>
          <w:sz w:val="28"/>
          <w:szCs w:val="28"/>
        </w:rPr>
        <w:t>й</w:t>
      </w:r>
      <w:r w:rsidR="00F77FE7" w:rsidRPr="00EE1E4D">
        <w:rPr>
          <w:sz w:val="28"/>
          <w:szCs w:val="28"/>
        </w:rPr>
        <w:t>она</w:t>
      </w:r>
      <w:r w:rsidR="00EE1E4D">
        <w:rPr>
          <w:sz w:val="28"/>
          <w:szCs w:val="28"/>
        </w:rPr>
        <w:t>.</w:t>
      </w:r>
    </w:p>
    <w:p w:rsidR="00F77FE7" w:rsidRDefault="00F77FE7" w:rsidP="00F77FE7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Глава села Ванавара</w:t>
      </w:r>
      <w:r w:rsidR="00EE1E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Зарубин Александр Александрович.</w:t>
      </w:r>
    </w:p>
    <w:p w:rsidR="00E17053" w:rsidRPr="00EE1E4D" w:rsidRDefault="000D51D5" w:rsidP="00EE1E4D">
      <w:pPr>
        <w:jc w:val="both"/>
        <w:rPr>
          <w:sz w:val="28"/>
          <w:szCs w:val="28"/>
        </w:rPr>
      </w:pPr>
      <w:r w:rsidRPr="00EE1E4D">
        <w:rPr>
          <w:sz w:val="28"/>
          <w:szCs w:val="28"/>
        </w:rPr>
        <w:t>2</w:t>
      </w:r>
      <w:r w:rsidR="009F29DA" w:rsidRPr="00EE1E4D">
        <w:rPr>
          <w:sz w:val="28"/>
          <w:szCs w:val="28"/>
        </w:rPr>
        <w:t>)</w:t>
      </w:r>
      <w:r w:rsidR="00C10A0D" w:rsidRPr="00EE1E4D">
        <w:rPr>
          <w:sz w:val="28"/>
          <w:szCs w:val="28"/>
        </w:rPr>
        <w:t xml:space="preserve"> </w:t>
      </w:r>
      <w:r w:rsidR="00F77FE7" w:rsidRPr="00EE1E4D">
        <w:rPr>
          <w:sz w:val="28"/>
          <w:szCs w:val="28"/>
        </w:rPr>
        <w:t>О внесении изменений в Решение Ванаварского сельского Совета депут</w:t>
      </w:r>
      <w:r w:rsidR="00F77FE7" w:rsidRPr="00EE1E4D">
        <w:rPr>
          <w:sz w:val="28"/>
          <w:szCs w:val="28"/>
        </w:rPr>
        <w:t>а</w:t>
      </w:r>
      <w:r w:rsidR="00F77FE7" w:rsidRPr="00EE1E4D">
        <w:rPr>
          <w:sz w:val="28"/>
          <w:szCs w:val="28"/>
        </w:rPr>
        <w:t>тов от 19.12.2019 г. № 1168 «О бюджете сельского поселения с. В</w:t>
      </w:r>
      <w:r w:rsidR="00F77FE7" w:rsidRPr="00EE1E4D">
        <w:rPr>
          <w:sz w:val="28"/>
          <w:szCs w:val="28"/>
        </w:rPr>
        <w:t>а</w:t>
      </w:r>
      <w:r w:rsidR="00F77FE7" w:rsidRPr="00EE1E4D">
        <w:rPr>
          <w:sz w:val="28"/>
          <w:szCs w:val="28"/>
        </w:rPr>
        <w:t>навара на 2020 год и плановый период 2021-2022 годов»</w:t>
      </w:r>
      <w:r w:rsidR="00EE1E4D">
        <w:rPr>
          <w:sz w:val="28"/>
          <w:szCs w:val="28"/>
        </w:rPr>
        <w:t>.</w:t>
      </w:r>
    </w:p>
    <w:p w:rsidR="00F77FE7" w:rsidRPr="00F77FE7" w:rsidRDefault="00F77FE7" w:rsidP="00E17053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01445">
        <w:rPr>
          <w:i/>
          <w:sz w:val="28"/>
          <w:szCs w:val="28"/>
        </w:rPr>
        <w:t>а</w:t>
      </w:r>
      <w:r w:rsidRPr="00001445">
        <w:rPr>
          <w:i/>
          <w:sz w:val="28"/>
          <w:szCs w:val="28"/>
        </w:rPr>
        <w:t>навара  Анжигатова Евгения Васильевна.</w:t>
      </w:r>
    </w:p>
    <w:p w:rsidR="00F77FE7" w:rsidRPr="00EE1E4D" w:rsidRDefault="000D51D5" w:rsidP="00EE1E4D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E1E4D">
        <w:rPr>
          <w:rFonts w:ascii="Times New Roman" w:hAnsi="Times New Roman" w:cs="Times New Roman"/>
          <w:sz w:val="28"/>
          <w:szCs w:val="28"/>
        </w:rPr>
        <w:t>3</w:t>
      </w:r>
      <w:r w:rsidR="009F29DA" w:rsidRPr="00EE1E4D">
        <w:rPr>
          <w:sz w:val="28"/>
          <w:szCs w:val="28"/>
        </w:rPr>
        <w:t>)</w:t>
      </w:r>
      <w:r w:rsidR="009653EF" w:rsidRPr="00EE1E4D">
        <w:rPr>
          <w:sz w:val="28"/>
          <w:szCs w:val="28"/>
        </w:rPr>
        <w:t xml:space="preserve"> 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тов от 14.02.2018 г. № 1011 «Об утверждении Положения о системе оплаты труда работников муниципальных бюджетных и казенных учреждений и р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ботников органов местного самоуправления, не являющихся лицами, зам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щающими муниципальные должности, и муниципальными служащими, ф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нансируемых за счет средств местного бюдж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F77FE7" w:rsidRPr="00EE1E4D">
        <w:rPr>
          <w:rFonts w:ascii="Times New Roman" w:hAnsi="Times New Roman" w:cs="Times New Roman"/>
          <w:color w:val="auto"/>
          <w:spacing w:val="0"/>
          <w:sz w:val="28"/>
          <w:szCs w:val="28"/>
        </w:rPr>
        <w:t>та».</w:t>
      </w:r>
    </w:p>
    <w:p w:rsidR="00F77FE7" w:rsidRPr="00F77FE7" w:rsidRDefault="00F77FE7" w:rsidP="00F77FE7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Ведущий специалист</w:t>
      </w:r>
      <w:r w:rsidR="00EE1E4D">
        <w:rPr>
          <w:i/>
          <w:sz w:val="28"/>
          <w:szCs w:val="28"/>
        </w:rPr>
        <w:t xml:space="preserve"> отдела права и имущественных отношений</w:t>
      </w:r>
      <w:r>
        <w:rPr>
          <w:i/>
          <w:sz w:val="28"/>
          <w:szCs w:val="28"/>
        </w:rPr>
        <w:t xml:space="preserve"> </w:t>
      </w:r>
      <w:r w:rsidR="00EE1E4D">
        <w:rPr>
          <w:i/>
          <w:sz w:val="28"/>
          <w:szCs w:val="28"/>
        </w:rPr>
        <w:t>– Чернова Анна Сергеевна.</w:t>
      </w:r>
    </w:p>
    <w:p w:rsidR="005E5484" w:rsidRPr="00EE1E4D" w:rsidRDefault="000D51D5" w:rsidP="00EE1E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1E4D">
        <w:rPr>
          <w:sz w:val="28"/>
          <w:szCs w:val="28"/>
        </w:rPr>
        <w:t>4</w:t>
      </w:r>
      <w:r w:rsidR="00F81B97" w:rsidRPr="00EE1E4D">
        <w:rPr>
          <w:sz w:val="28"/>
          <w:szCs w:val="28"/>
        </w:rPr>
        <w:t xml:space="preserve">) </w:t>
      </w:r>
      <w:r w:rsidR="00EE1E4D" w:rsidRPr="00EE1E4D">
        <w:rPr>
          <w:sz w:val="28"/>
          <w:szCs w:val="28"/>
        </w:rPr>
        <w:t>О занесении в Книгу Почетных жителей муниципального образования сельского поселения «село Ванавара»</w:t>
      </w:r>
      <w:r w:rsidR="00EE1E4D">
        <w:rPr>
          <w:sz w:val="28"/>
          <w:szCs w:val="28"/>
        </w:rPr>
        <w:t>.</w:t>
      </w:r>
    </w:p>
    <w:p w:rsidR="005E5484" w:rsidRPr="00EE1E4D" w:rsidRDefault="00EE1E4D" w:rsidP="00EE1E4D">
      <w:pPr>
        <w:contextualSpacing/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 xml:space="preserve">Докладчик: Заместитель Председателя Ванаварского </w:t>
      </w:r>
      <w:proofErr w:type="gramStart"/>
      <w:r w:rsidRPr="00001445">
        <w:rPr>
          <w:i/>
          <w:sz w:val="28"/>
          <w:szCs w:val="28"/>
        </w:rPr>
        <w:t>сельского</w:t>
      </w:r>
      <w:proofErr w:type="gramEnd"/>
      <w:r w:rsidRPr="00001445">
        <w:rPr>
          <w:i/>
          <w:sz w:val="28"/>
          <w:szCs w:val="28"/>
        </w:rPr>
        <w:t xml:space="preserve"> Совета д</w:t>
      </w:r>
      <w:r w:rsidRPr="00001445">
        <w:rPr>
          <w:i/>
          <w:sz w:val="28"/>
          <w:szCs w:val="28"/>
        </w:rPr>
        <w:t>е</w:t>
      </w:r>
      <w:r w:rsidRPr="00001445">
        <w:rPr>
          <w:i/>
          <w:sz w:val="28"/>
          <w:szCs w:val="28"/>
        </w:rPr>
        <w:t>путатов Макарова Елена Матвеевна.</w:t>
      </w:r>
    </w:p>
    <w:p w:rsidR="000755E8" w:rsidRPr="00B13AAE" w:rsidRDefault="00697102" w:rsidP="00F67BF2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F67BF2">
      <w:pPr>
        <w:ind w:left="786"/>
        <w:jc w:val="both"/>
        <w:rPr>
          <w:sz w:val="28"/>
          <w:szCs w:val="28"/>
        </w:rPr>
      </w:pPr>
    </w:p>
    <w:p w:rsidR="00122F95" w:rsidRDefault="00122F95" w:rsidP="00F67BF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 </w:t>
      </w:r>
      <w:proofErr w:type="gramStart"/>
      <w:r w:rsidR="00524DFE">
        <w:rPr>
          <w:sz w:val="28"/>
          <w:szCs w:val="28"/>
        </w:rPr>
        <w:t>п</w:t>
      </w:r>
      <w:proofErr w:type="gramEnd"/>
      <w:r w:rsidR="00524DFE">
        <w:rPr>
          <w:sz w:val="28"/>
          <w:szCs w:val="28"/>
        </w:rPr>
        <w:t>/п</w:t>
      </w:r>
      <w:r w:rsidRPr="0038225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001445" w:rsidRPr="00382256" w:rsidRDefault="00001445" w:rsidP="00F67BF2">
      <w:pPr>
        <w:tabs>
          <w:tab w:val="left" w:pos="720"/>
        </w:tabs>
        <w:jc w:val="both"/>
        <w:rPr>
          <w:sz w:val="28"/>
          <w:szCs w:val="28"/>
        </w:rPr>
      </w:pPr>
    </w:p>
    <w:p w:rsidR="00BF5E6F" w:rsidRPr="000A475D" w:rsidRDefault="0013710A" w:rsidP="00F67B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F5E6F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Ванавара                                         </w:t>
      </w:r>
      <w:r w:rsidR="00524DFE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BF5E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F5E6F">
        <w:rPr>
          <w:sz w:val="28"/>
          <w:szCs w:val="28"/>
        </w:rPr>
        <w:t>А.А. Зар</w:t>
      </w:r>
      <w:r w:rsidR="00BF5E6F">
        <w:rPr>
          <w:sz w:val="28"/>
          <w:szCs w:val="28"/>
        </w:rPr>
        <w:t>у</w:t>
      </w:r>
      <w:r w:rsidR="00BF5E6F">
        <w:rPr>
          <w:sz w:val="28"/>
          <w:szCs w:val="28"/>
        </w:rPr>
        <w:t>бин</w:t>
      </w:r>
    </w:p>
    <w:sectPr w:rsidR="00BF5E6F" w:rsidRPr="000A475D" w:rsidSect="009F7BE8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71" w:rsidRDefault="006D1671">
      <w:r>
        <w:separator/>
      </w:r>
    </w:p>
  </w:endnote>
  <w:endnote w:type="continuationSeparator" w:id="0">
    <w:p w:rsidR="006D1671" w:rsidRDefault="006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71" w:rsidRDefault="006D1671">
      <w:r>
        <w:separator/>
      </w:r>
    </w:p>
  </w:footnote>
  <w:footnote w:type="continuationSeparator" w:id="0">
    <w:p w:rsidR="006D1671" w:rsidRDefault="006D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5796"/>
    <w:rsid w:val="000161B1"/>
    <w:rsid w:val="00020F29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3545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1F7DB0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0E7F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4DFE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71F9"/>
    <w:rsid w:val="006D1671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A0"/>
    <w:rsid w:val="00974E06"/>
    <w:rsid w:val="0097688F"/>
    <w:rsid w:val="00983CAD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9F7BE8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4413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B4558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E1E4D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67BF2"/>
    <w:rsid w:val="00F7152D"/>
    <w:rsid w:val="00F71E2F"/>
    <w:rsid w:val="00F727AC"/>
    <w:rsid w:val="00F74801"/>
    <w:rsid w:val="00F75264"/>
    <w:rsid w:val="00F75E10"/>
    <w:rsid w:val="00F77FE7"/>
    <w:rsid w:val="00F819F9"/>
    <w:rsid w:val="00F81B64"/>
    <w:rsid w:val="00F81B97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F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F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6E39-F764-4E4C-9C91-58A61E09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2020-11-18T02:50:00Z</cp:lastPrinted>
  <dcterms:created xsi:type="dcterms:W3CDTF">2024-04-05T04:32:00Z</dcterms:created>
  <dcterms:modified xsi:type="dcterms:W3CDTF">2024-04-05T04:32:00Z</dcterms:modified>
</cp:coreProperties>
</file>