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CB92E" w14:textId="0F2B8122" w:rsidR="00563443" w:rsidRPr="002C41CA" w:rsidRDefault="00563443" w:rsidP="00563443">
      <w:pPr>
        <w:tabs>
          <w:tab w:val="left" w:pos="6765"/>
        </w:tabs>
        <w:jc w:val="center"/>
        <w:rPr>
          <w:b/>
          <w:sz w:val="40"/>
          <w:szCs w:val="40"/>
        </w:rPr>
      </w:pPr>
      <w:r w:rsidRPr="00C302D1"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596E6AA2" wp14:editId="7BFDA922">
            <wp:simplePos x="0" y="0"/>
            <wp:positionH relativeFrom="column">
              <wp:posOffset>2705100</wp:posOffset>
            </wp:positionH>
            <wp:positionV relativeFrom="paragraph">
              <wp:posOffset>-41910</wp:posOffset>
            </wp:positionV>
            <wp:extent cx="523875" cy="695325"/>
            <wp:effectExtent l="0" t="0" r="9525" b="9525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997" w:rsidRPr="00C302D1">
        <w:rPr>
          <w:b/>
          <w:szCs w:val="28"/>
        </w:rPr>
        <w:t xml:space="preserve"> </w:t>
      </w:r>
      <w:r w:rsidRPr="00C302D1">
        <w:rPr>
          <w:b/>
          <w:szCs w:val="28"/>
        </w:rPr>
        <w:br w:type="textWrapping" w:clear="all"/>
      </w:r>
      <w:r w:rsidRPr="002C41CA">
        <w:rPr>
          <w:b/>
          <w:sz w:val="40"/>
          <w:szCs w:val="40"/>
        </w:rPr>
        <w:t xml:space="preserve"> </w:t>
      </w:r>
      <w:r w:rsidRPr="00E72056">
        <w:rPr>
          <w:b/>
          <w:sz w:val="36"/>
          <w:szCs w:val="40"/>
        </w:rPr>
        <w:t>Ванаварский сельский Совет депутатов</w:t>
      </w:r>
    </w:p>
    <w:p w14:paraId="5CB8C41E" w14:textId="77777777" w:rsidR="00563443" w:rsidRDefault="00563443" w:rsidP="00563443">
      <w:pPr>
        <w:jc w:val="center"/>
        <w:rPr>
          <w:b/>
          <w:w w:val="80"/>
          <w:position w:val="4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E66DA" wp14:editId="53CC8971">
                <wp:simplePos x="0" y="0"/>
                <wp:positionH relativeFrom="column">
                  <wp:posOffset>254000</wp:posOffset>
                </wp:positionH>
                <wp:positionV relativeFrom="paragraph">
                  <wp:posOffset>90805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7.15pt" to="45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" strokeweight="3pt">
                <v:stroke linestyle="thinThin"/>
                <w10:wrap type="topAndBottom"/>
              </v:line>
            </w:pict>
          </mc:Fallback>
        </mc:AlternateContent>
      </w:r>
    </w:p>
    <w:p w14:paraId="3748ABC2" w14:textId="77777777" w:rsidR="00563443" w:rsidRPr="00E72056" w:rsidRDefault="00563443" w:rsidP="00563443">
      <w:pPr>
        <w:jc w:val="center"/>
        <w:rPr>
          <w:b/>
          <w:w w:val="80"/>
          <w:position w:val="4"/>
          <w:sz w:val="32"/>
        </w:rPr>
      </w:pPr>
      <w:r w:rsidRPr="00E72056">
        <w:rPr>
          <w:b/>
          <w:w w:val="80"/>
          <w:position w:val="4"/>
          <w:sz w:val="32"/>
        </w:rPr>
        <w:t>РЕШЕНИЕ</w:t>
      </w:r>
    </w:p>
    <w:p w14:paraId="79F20ACA" w14:textId="77777777" w:rsidR="00563443" w:rsidRPr="001E0ED7" w:rsidRDefault="00563443" w:rsidP="00563443"/>
    <w:p w14:paraId="7D2CC7AA" w14:textId="53889C6A" w:rsidR="006F3997" w:rsidRDefault="006F3997" w:rsidP="006F3997">
      <w:pPr>
        <w:rPr>
          <w:sz w:val="24"/>
          <w:szCs w:val="24"/>
        </w:rPr>
      </w:pPr>
      <w:r>
        <w:rPr>
          <w:sz w:val="24"/>
          <w:szCs w:val="24"/>
        </w:rPr>
        <w:t>5 созыв</w:t>
      </w:r>
      <w:r>
        <w:rPr>
          <w:sz w:val="24"/>
          <w:szCs w:val="24"/>
        </w:rPr>
        <w:tab/>
      </w:r>
      <w:r>
        <w:rPr>
          <w:sz w:val="18"/>
        </w:rPr>
        <w:tab/>
        <w:t xml:space="preserve">                                               </w:t>
      </w:r>
      <w:r>
        <w:rPr>
          <w:sz w:val="24"/>
          <w:szCs w:val="24"/>
        </w:rPr>
        <w:t xml:space="preserve">№  1270                                                   с. Ванавара  внеочередная 24 сессия </w:t>
      </w:r>
    </w:p>
    <w:p w14:paraId="39F4B287" w14:textId="77777777" w:rsidR="006F3997" w:rsidRDefault="006F3997" w:rsidP="006F3997">
      <w:pPr>
        <w:rPr>
          <w:sz w:val="24"/>
          <w:szCs w:val="24"/>
        </w:rPr>
      </w:pPr>
      <w:r>
        <w:rPr>
          <w:sz w:val="24"/>
          <w:szCs w:val="24"/>
        </w:rPr>
        <w:t>«27» мая 2021г.</w:t>
      </w:r>
    </w:p>
    <w:p w14:paraId="3200D9EE" w14:textId="77777777" w:rsidR="00354725" w:rsidRDefault="00354725" w:rsidP="00354725">
      <w:pPr>
        <w:ind w:firstLine="709"/>
        <w:rPr>
          <w:bCs/>
          <w:sz w:val="20"/>
        </w:rPr>
      </w:pPr>
    </w:p>
    <w:p w14:paraId="66BBFE32" w14:textId="2A31E7A6" w:rsidR="00354725" w:rsidRPr="00563443" w:rsidRDefault="00354725" w:rsidP="00D57C7E">
      <w:pPr>
        <w:jc w:val="center"/>
        <w:rPr>
          <w:b/>
          <w:bCs/>
          <w:szCs w:val="28"/>
        </w:rPr>
      </w:pPr>
      <w:r w:rsidRPr="00563443">
        <w:rPr>
          <w:b/>
          <w:bCs/>
          <w:szCs w:val="28"/>
        </w:rPr>
        <w:t xml:space="preserve">Об  утверждении Порядка </w:t>
      </w:r>
      <w:r w:rsidRPr="00563443">
        <w:rPr>
          <w:b/>
          <w:bCs/>
          <w:color w:val="000000"/>
          <w:szCs w:val="28"/>
        </w:rPr>
        <w:t xml:space="preserve">назначения и </w:t>
      </w:r>
      <w:r w:rsidR="00D57C7E">
        <w:rPr>
          <w:b/>
          <w:bCs/>
          <w:color w:val="000000"/>
          <w:szCs w:val="28"/>
        </w:rPr>
        <w:t>п</w:t>
      </w:r>
      <w:r w:rsidRPr="00563443">
        <w:rPr>
          <w:b/>
          <w:bCs/>
          <w:color w:val="000000"/>
          <w:szCs w:val="28"/>
        </w:rPr>
        <w:t>роведения</w:t>
      </w:r>
      <w:r w:rsidR="00AC0B19">
        <w:rPr>
          <w:b/>
          <w:bCs/>
          <w:color w:val="000000"/>
          <w:szCs w:val="28"/>
        </w:rPr>
        <w:t xml:space="preserve"> </w:t>
      </w:r>
      <w:r w:rsidRPr="00563443">
        <w:rPr>
          <w:b/>
          <w:bCs/>
          <w:color w:val="000000"/>
          <w:szCs w:val="28"/>
        </w:rPr>
        <w:t xml:space="preserve"> собрания </w:t>
      </w:r>
      <w:r w:rsidR="00AC0B19">
        <w:rPr>
          <w:b/>
          <w:bCs/>
          <w:color w:val="000000"/>
          <w:szCs w:val="28"/>
        </w:rPr>
        <w:t xml:space="preserve"> </w:t>
      </w:r>
      <w:r w:rsidRPr="00563443">
        <w:rPr>
          <w:b/>
          <w:bCs/>
          <w:color w:val="000000"/>
          <w:szCs w:val="28"/>
        </w:rPr>
        <w:t xml:space="preserve">граждан </w:t>
      </w:r>
      <w:r w:rsidR="00AC0B19">
        <w:rPr>
          <w:b/>
          <w:bCs/>
          <w:color w:val="000000"/>
          <w:szCs w:val="28"/>
        </w:rPr>
        <w:t xml:space="preserve"> </w:t>
      </w:r>
      <w:r w:rsidRPr="00563443">
        <w:rPr>
          <w:b/>
          <w:bCs/>
          <w:color w:val="000000"/>
          <w:szCs w:val="28"/>
        </w:rPr>
        <w:t xml:space="preserve">в целях рассмотрения </w:t>
      </w:r>
      <w:r w:rsidR="00AC0B19">
        <w:rPr>
          <w:b/>
          <w:bCs/>
          <w:color w:val="000000"/>
          <w:szCs w:val="28"/>
        </w:rPr>
        <w:t xml:space="preserve"> </w:t>
      </w:r>
      <w:r w:rsidRPr="00563443">
        <w:rPr>
          <w:b/>
          <w:bCs/>
          <w:color w:val="000000"/>
          <w:szCs w:val="28"/>
        </w:rPr>
        <w:t>и</w:t>
      </w:r>
      <w:r w:rsidR="00AC0B19">
        <w:rPr>
          <w:b/>
          <w:bCs/>
          <w:color w:val="000000"/>
          <w:szCs w:val="28"/>
        </w:rPr>
        <w:t xml:space="preserve"> </w:t>
      </w:r>
      <w:r w:rsidRPr="00563443">
        <w:rPr>
          <w:b/>
          <w:bCs/>
          <w:color w:val="000000"/>
          <w:szCs w:val="28"/>
        </w:rPr>
        <w:t xml:space="preserve"> обсуждения вопросов</w:t>
      </w:r>
      <w:r w:rsidR="00D57C7E">
        <w:rPr>
          <w:b/>
          <w:bCs/>
          <w:color w:val="000000"/>
          <w:szCs w:val="28"/>
        </w:rPr>
        <w:t xml:space="preserve"> </w:t>
      </w:r>
      <w:r w:rsidRPr="00563443">
        <w:rPr>
          <w:b/>
          <w:bCs/>
          <w:color w:val="000000"/>
          <w:szCs w:val="28"/>
        </w:rPr>
        <w:t>внесения</w:t>
      </w:r>
      <w:r w:rsidR="00AC0B19">
        <w:rPr>
          <w:b/>
          <w:bCs/>
          <w:color w:val="000000"/>
          <w:szCs w:val="28"/>
        </w:rPr>
        <w:t xml:space="preserve"> </w:t>
      </w:r>
      <w:r w:rsidRPr="00563443">
        <w:rPr>
          <w:b/>
          <w:bCs/>
          <w:color w:val="000000"/>
          <w:szCs w:val="28"/>
        </w:rPr>
        <w:t xml:space="preserve">инициативных </w:t>
      </w:r>
      <w:r w:rsidR="00AC0B19">
        <w:rPr>
          <w:b/>
          <w:bCs/>
          <w:color w:val="000000"/>
          <w:szCs w:val="28"/>
        </w:rPr>
        <w:t xml:space="preserve">  </w:t>
      </w:r>
      <w:r w:rsidRPr="00563443">
        <w:rPr>
          <w:b/>
          <w:bCs/>
          <w:color w:val="000000"/>
          <w:szCs w:val="28"/>
        </w:rPr>
        <w:t xml:space="preserve">проектов </w:t>
      </w:r>
      <w:r w:rsidRPr="00563443">
        <w:rPr>
          <w:b/>
          <w:bCs/>
          <w:szCs w:val="28"/>
        </w:rPr>
        <w:t>в</w:t>
      </w:r>
      <w:r w:rsidR="00AC0B19">
        <w:rPr>
          <w:b/>
          <w:bCs/>
          <w:szCs w:val="28"/>
        </w:rPr>
        <w:t xml:space="preserve"> </w:t>
      </w:r>
      <w:r w:rsidR="00563443" w:rsidRPr="00563443">
        <w:rPr>
          <w:b/>
          <w:bCs/>
          <w:szCs w:val="28"/>
        </w:rPr>
        <w:t>сельском поселении село Ванавара</w:t>
      </w:r>
    </w:p>
    <w:p w14:paraId="5513C4F7" w14:textId="77777777" w:rsidR="00354725" w:rsidRDefault="00354725" w:rsidP="00354725">
      <w:pPr>
        <w:ind w:firstLine="709"/>
        <w:rPr>
          <w:b/>
          <w:bCs/>
          <w:szCs w:val="28"/>
        </w:rPr>
      </w:pPr>
    </w:p>
    <w:p w14:paraId="04A86FCF" w14:textId="0FD8CB56" w:rsidR="00354725" w:rsidRPr="00563443" w:rsidRDefault="00354725" w:rsidP="00D57C7E">
      <w:pPr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563443">
        <w:rPr>
          <w:szCs w:val="28"/>
        </w:rPr>
        <w:t xml:space="preserve">сельского поселения село </w:t>
      </w:r>
      <w:r w:rsidR="00563443" w:rsidRPr="00563443">
        <w:rPr>
          <w:szCs w:val="28"/>
        </w:rPr>
        <w:t>Ванавара</w:t>
      </w:r>
      <w:r w:rsidRPr="00563443">
        <w:rPr>
          <w:bCs/>
          <w:szCs w:val="28"/>
        </w:rPr>
        <w:t xml:space="preserve">, </w:t>
      </w:r>
      <w:r w:rsidR="00563443" w:rsidRPr="00563443">
        <w:rPr>
          <w:bCs/>
          <w:szCs w:val="28"/>
        </w:rPr>
        <w:t>Ванавар</w:t>
      </w:r>
      <w:r w:rsidR="00D57C7E">
        <w:rPr>
          <w:bCs/>
          <w:szCs w:val="28"/>
        </w:rPr>
        <w:t>ский</w:t>
      </w:r>
      <w:r w:rsidR="006F3997">
        <w:rPr>
          <w:bCs/>
          <w:szCs w:val="28"/>
        </w:rPr>
        <w:t xml:space="preserve"> </w:t>
      </w:r>
      <w:r w:rsidR="00D57C7E">
        <w:rPr>
          <w:bCs/>
          <w:szCs w:val="28"/>
        </w:rPr>
        <w:t xml:space="preserve">сельский Совет депутатов </w:t>
      </w:r>
      <w:r w:rsidRPr="00563443">
        <w:rPr>
          <w:b/>
          <w:szCs w:val="28"/>
        </w:rPr>
        <w:t>РЕШИЛ:</w:t>
      </w:r>
      <w:proofErr w:type="gramEnd"/>
    </w:p>
    <w:p w14:paraId="4CD60322" w14:textId="75511C7B" w:rsidR="00354725" w:rsidRDefault="00D57C7E" w:rsidP="0035472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>
        <w:rPr>
          <w:bCs/>
          <w:szCs w:val="28"/>
        </w:rPr>
        <w:t>1.</w:t>
      </w:r>
      <w:r w:rsidR="00354725">
        <w:rPr>
          <w:bCs/>
          <w:szCs w:val="28"/>
        </w:rPr>
        <w:t xml:space="preserve">Утвердить Порядок </w:t>
      </w:r>
      <w:r w:rsidR="00354725">
        <w:rPr>
          <w:bCs/>
          <w:color w:val="000000"/>
          <w:szCs w:val="28"/>
        </w:rPr>
        <w:t>назначения и проведения собрания граждан в целях рассмотрения</w:t>
      </w:r>
      <w:r>
        <w:rPr>
          <w:bCs/>
          <w:color w:val="000000"/>
          <w:szCs w:val="28"/>
        </w:rPr>
        <w:t xml:space="preserve"> </w:t>
      </w:r>
      <w:r w:rsidR="00354725">
        <w:rPr>
          <w:bCs/>
          <w:color w:val="000000"/>
          <w:szCs w:val="28"/>
        </w:rPr>
        <w:t>и обсуждения вопросов</w:t>
      </w:r>
      <w:r w:rsidR="00354725">
        <w:rPr>
          <w:b/>
          <w:i/>
          <w:szCs w:val="28"/>
        </w:rPr>
        <w:t xml:space="preserve"> </w:t>
      </w:r>
      <w:r w:rsidR="00354725">
        <w:rPr>
          <w:bCs/>
          <w:color w:val="000000"/>
          <w:szCs w:val="28"/>
        </w:rPr>
        <w:t xml:space="preserve">внесения инициативных проектов </w:t>
      </w:r>
      <w:r w:rsidR="00354725" w:rsidRPr="00563443">
        <w:rPr>
          <w:bCs/>
          <w:szCs w:val="28"/>
        </w:rPr>
        <w:t xml:space="preserve">в </w:t>
      </w:r>
      <w:r w:rsidR="00563443" w:rsidRPr="00563443">
        <w:rPr>
          <w:bCs/>
          <w:szCs w:val="28"/>
        </w:rPr>
        <w:t>сельском поселении село Ванавара</w:t>
      </w:r>
      <w:r w:rsidR="00354725">
        <w:rPr>
          <w:bCs/>
          <w:szCs w:val="28"/>
        </w:rPr>
        <w:t xml:space="preserve"> </w:t>
      </w:r>
      <w:r w:rsidR="00563443">
        <w:rPr>
          <w:bCs/>
          <w:szCs w:val="28"/>
        </w:rPr>
        <w:t>(Приложение № 1)</w:t>
      </w:r>
      <w:r w:rsidR="00354725">
        <w:rPr>
          <w:bCs/>
          <w:szCs w:val="28"/>
        </w:rPr>
        <w:t>.</w:t>
      </w:r>
    </w:p>
    <w:p w14:paraId="0903B084" w14:textId="28DDB61E" w:rsidR="00563443" w:rsidRPr="00680F3C" w:rsidRDefault="006F3997" w:rsidP="00563443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3443">
        <w:rPr>
          <w:sz w:val="28"/>
          <w:szCs w:val="28"/>
        </w:rPr>
        <w:t xml:space="preserve"> 2. </w:t>
      </w:r>
      <w:r w:rsidR="00563443" w:rsidRPr="00680F3C">
        <w:rPr>
          <w:sz w:val="28"/>
          <w:szCs w:val="28"/>
        </w:rPr>
        <w:t>Решение вступает в силу с момента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 w:rsidR="00C302D1">
        <w:rPr>
          <w:sz w:val="28"/>
          <w:szCs w:val="28"/>
        </w:rPr>
        <w:t>.</w:t>
      </w:r>
    </w:p>
    <w:p w14:paraId="6D97644F" w14:textId="77777777" w:rsidR="00563443" w:rsidRPr="00555DC6" w:rsidRDefault="00563443" w:rsidP="00563443">
      <w:pPr>
        <w:autoSpaceDE w:val="0"/>
        <w:autoSpaceDN w:val="0"/>
        <w:adjustRightInd w:val="0"/>
        <w:jc w:val="both"/>
        <w:rPr>
          <w:szCs w:val="28"/>
        </w:rPr>
      </w:pPr>
    </w:p>
    <w:p w14:paraId="63F018EB" w14:textId="77777777" w:rsidR="00563443" w:rsidRDefault="00563443" w:rsidP="00563443"/>
    <w:p w14:paraId="6BCF0B27" w14:textId="7D053204" w:rsidR="006D3CF1" w:rsidRDefault="006D3CF1" w:rsidP="006D3CF1">
      <w:pPr>
        <w:tabs>
          <w:tab w:val="left" w:pos="7620"/>
        </w:tabs>
        <w:rPr>
          <w:snapToGrid w:val="0"/>
          <w:szCs w:val="28"/>
        </w:rPr>
      </w:pPr>
      <w:proofErr w:type="spellStart"/>
      <w:r>
        <w:rPr>
          <w:snapToGrid w:val="0"/>
          <w:szCs w:val="28"/>
        </w:rPr>
        <w:t>И.о</w:t>
      </w:r>
      <w:proofErr w:type="spellEnd"/>
      <w:r>
        <w:rPr>
          <w:snapToGrid w:val="0"/>
          <w:szCs w:val="28"/>
        </w:rPr>
        <w:t xml:space="preserve">. Председателя Совета депутатов                        </w:t>
      </w:r>
      <w:proofErr w:type="gramStart"/>
      <w:r w:rsidR="00C678D0">
        <w:rPr>
          <w:snapToGrid w:val="0"/>
          <w:szCs w:val="28"/>
        </w:rPr>
        <w:t>п</w:t>
      </w:r>
      <w:proofErr w:type="gramEnd"/>
      <w:r w:rsidR="00C678D0">
        <w:rPr>
          <w:snapToGrid w:val="0"/>
          <w:szCs w:val="28"/>
        </w:rPr>
        <w:t>/п</w:t>
      </w:r>
      <w:r>
        <w:rPr>
          <w:snapToGrid w:val="0"/>
          <w:szCs w:val="28"/>
        </w:rPr>
        <w:t xml:space="preserve">                Е.М. Макарова</w:t>
      </w:r>
    </w:p>
    <w:p w14:paraId="00EBCC83" w14:textId="77777777" w:rsidR="006D3CF1" w:rsidRDefault="006D3CF1" w:rsidP="006D3CF1">
      <w:pPr>
        <w:tabs>
          <w:tab w:val="left" w:pos="7620"/>
        </w:tabs>
        <w:rPr>
          <w:snapToGrid w:val="0"/>
          <w:szCs w:val="28"/>
        </w:rPr>
      </w:pPr>
    </w:p>
    <w:p w14:paraId="71115BEF" w14:textId="77777777" w:rsidR="006D3CF1" w:rsidRDefault="006D3CF1" w:rsidP="006D3CF1">
      <w:pPr>
        <w:jc w:val="both"/>
        <w:rPr>
          <w:szCs w:val="28"/>
        </w:rPr>
      </w:pPr>
    </w:p>
    <w:p w14:paraId="4200CF52" w14:textId="5E7D2CBA" w:rsidR="006D3CF1" w:rsidRDefault="006D3CF1" w:rsidP="006D3CF1">
      <w:pPr>
        <w:rPr>
          <w:snapToGrid w:val="0"/>
          <w:szCs w:val="28"/>
        </w:rPr>
      </w:pPr>
      <w:r>
        <w:rPr>
          <w:snapToGrid w:val="0"/>
          <w:szCs w:val="28"/>
        </w:rPr>
        <w:t xml:space="preserve">Глава села Ванавара                                       </w:t>
      </w:r>
      <w:r w:rsidR="00C678D0">
        <w:rPr>
          <w:snapToGrid w:val="0"/>
          <w:szCs w:val="28"/>
        </w:rPr>
        <w:t>п/п</w:t>
      </w:r>
      <w:bookmarkStart w:id="0" w:name="_GoBack"/>
      <w:bookmarkEnd w:id="0"/>
      <w:r>
        <w:rPr>
          <w:snapToGrid w:val="0"/>
          <w:szCs w:val="28"/>
        </w:rPr>
        <w:t xml:space="preserve">                              А.А. Зарубин</w:t>
      </w:r>
    </w:p>
    <w:p w14:paraId="131D60A7" w14:textId="77777777" w:rsidR="006F3997" w:rsidRDefault="006F3997" w:rsidP="00563443">
      <w:pPr>
        <w:jc w:val="right"/>
        <w:rPr>
          <w:sz w:val="20"/>
        </w:rPr>
      </w:pPr>
    </w:p>
    <w:p w14:paraId="6911B0D8" w14:textId="77777777" w:rsidR="006F3997" w:rsidRDefault="006F3997" w:rsidP="00563443">
      <w:pPr>
        <w:jc w:val="right"/>
        <w:rPr>
          <w:sz w:val="20"/>
        </w:rPr>
      </w:pPr>
    </w:p>
    <w:p w14:paraId="66BA47ED" w14:textId="77777777" w:rsidR="006F3997" w:rsidRDefault="006F3997" w:rsidP="00563443">
      <w:pPr>
        <w:jc w:val="right"/>
        <w:rPr>
          <w:sz w:val="20"/>
        </w:rPr>
      </w:pPr>
    </w:p>
    <w:p w14:paraId="136639CC" w14:textId="77777777" w:rsidR="006F3997" w:rsidRDefault="006F3997" w:rsidP="00563443">
      <w:pPr>
        <w:jc w:val="right"/>
        <w:rPr>
          <w:sz w:val="20"/>
        </w:rPr>
      </w:pPr>
    </w:p>
    <w:p w14:paraId="53C413C3" w14:textId="77777777" w:rsidR="006F3997" w:rsidRDefault="006F3997" w:rsidP="00563443">
      <w:pPr>
        <w:jc w:val="right"/>
        <w:rPr>
          <w:sz w:val="20"/>
        </w:rPr>
      </w:pPr>
    </w:p>
    <w:p w14:paraId="2436F2B6" w14:textId="77777777" w:rsidR="006F3997" w:rsidRDefault="006F3997" w:rsidP="00563443">
      <w:pPr>
        <w:jc w:val="right"/>
        <w:rPr>
          <w:sz w:val="20"/>
        </w:rPr>
      </w:pPr>
    </w:p>
    <w:p w14:paraId="6B0A05E8" w14:textId="77777777" w:rsidR="006F3997" w:rsidRDefault="006F3997" w:rsidP="00563443">
      <w:pPr>
        <w:jc w:val="right"/>
        <w:rPr>
          <w:sz w:val="20"/>
        </w:rPr>
      </w:pPr>
    </w:p>
    <w:p w14:paraId="7A9194A8" w14:textId="77777777" w:rsidR="006F3997" w:rsidRDefault="006F3997" w:rsidP="00563443">
      <w:pPr>
        <w:jc w:val="right"/>
        <w:rPr>
          <w:sz w:val="20"/>
        </w:rPr>
      </w:pPr>
    </w:p>
    <w:p w14:paraId="3E00E924" w14:textId="77777777" w:rsidR="006F3997" w:rsidRDefault="006F3997" w:rsidP="00563443">
      <w:pPr>
        <w:jc w:val="right"/>
        <w:rPr>
          <w:sz w:val="20"/>
        </w:rPr>
      </w:pPr>
    </w:p>
    <w:p w14:paraId="43FCEA83" w14:textId="77777777" w:rsidR="006F3997" w:rsidRDefault="006F3997" w:rsidP="00563443">
      <w:pPr>
        <w:jc w:val="right"/>
        <w:rPr>
          <w:sz w:val="20"/>
        </w:rPr>
      </w:pPr>
    </w:p>
    <w:p w14:paraId="58BD74A9" w14:textId="77777777" w:rsidR="006F3997" w:rsidRDefault="006F3997" w:rsidP="00563443">
      <w:pPr>
        <w:jc w:val="right"/>
        <w:rPr>
          <w:sz w:val="20"/>
        </w:rPr>
      </w:pPr>
    </w:p>
    <w:p w14:paraId="773165C3" w14:textId="77777777" w:rsidR="006F3997" w:rsidRDefault="006F3997" w:rsidP="00563443">
      <w:pPr>
        <w:jc w:val="right"/>
        <w:rPr>
          <w:sz w:val="20"/>
        </w:rPr>
      </w:pPr>
    </w:p>
    <w:p w14:paraId="3D19D909" w14:textId="77777777" w:rsidR="006F3997" w:rsidRDefault="006F3997" w:rsidP="00563443">
      <w:pPr>
        <w:jc w:val="right"/>
        <w:rPr>
          <w:sz w:val="20"/>
        </w:rPr>
      </w:pPr>
    </w:p>
    <w:p w14:paraId="23A7F707" w14:textId="77777777" w:rsidR="006F3997" w:rsidRDefault="006F3997" w:rsidP="00563443">
      <w:pPr>
        <w:jc w:val="right"/>
        <w:rPr>
          <w:sz w:val="20"/>
        </w:rPr>
      </w:pPr>
    </w:p>
    <w:p w14:paraId="7DBC8954" w14:textId="77777777" w:rsidR="006F3997" w:rsidRDefault="006F3997" w:rsidP="00563443">
      <w:pPr>
        <w:jc w:val="right"/>
        <w:rPr>
          <w:sz w:val="20"/>
        </w:rPr>
      </w:pPr>
    </w:p>
    <w:p w14:paraId="44ED47C9" w14:textId="77777777" w:rsidR="006F3997" w:rsidRDefault="006F3997" w:rsidP="00563443">
      <w:pPr>
        <w:jc w:val="right"/>
        <w:rPr>
          <w:sz w:val="20"/>
        </w:rPr>
      </w:pPr>
    </w:p>
    <w:p w14:paraId="33DA2A88" w14:textId="5CA077B6" w:rsidR="00354725" w:rsidRPr="00563443" w:rsidRDefault="00354725" w:rsidP="00563443">
      <w:pPr>
        <w:jc w:val="right"/>
        <w:rPr>
          <w:bCs/>
          <w:sz w:val="20"/>
        </w:rPr>
      </w:pPr>
      <w:r w:rsidRPr="00563443">
        <w:rPr>
          <w:sz w:val="20"/>
        </w:rPr>
        <w:lastRenderedPageBreak/>
        <w:t>Приложение</w:t>
      </w:r>
      <w:r w:rsidR="00D43A4F">
        <w:rPr>
          <w:sz w:val="20"/>
        </w:rPr>
        <w:t xml:space="preserve"> № 1</w:t>
      </w:r>
      <w:r w:rsidRPr="00563443">
        <w:rPr>
          <w:sz w:val="20"/>
        </w:rPr>
        <w:t xml:space="preserve"> </w:t>
      </w:r>
    </w:p>
    <w:p w14:paraId="3CC88F76" w14:textId="072ECF5E" w:rsidR="00563443" w:rsidRDefault="00563443" w:rsidP="00D57C7E">
      <w:pPr>
        <w:widowControl w:val="0"/>
        <w:ind w:firstLine="709"/>
        <w:jc w:val="right"/>
        <w:rPr>
          <w:sz w:val="20"/>
        </w:rPr>
      </w:pPr>
      <w:r>
        <w:rPr>
          <w:sz w:val="20"/>
        </w:rPr>
        <w:t xml:space="preserve">к </w:t>
      </w:r>
      <w:r w:rsidR="00354725" w:rsidRPr="00563443">
        <w:rPr>
          <w:sz w:val="20"/>
        </w:rPr>
        <w:t xml:space="preserve"> Решению</w:t>
      </w:r>
      <w:r w:rsidR="00D57C7E">
        <w:rPr>
          <w:sz w:val="20"/>
        </w:rPr>
        <w:t xml:space="preserve"> </w:t>
      </w:r>
      <w:r w:rsidR="00354725" w:rsidRPr="00563443">
        <w:rPr>
          <w:sz w:val="20"/>
        </w:rPr>
        <w:t xml:space="preserve"> </w:t>
      </w:r>
      <w:r>
        <w:rPr>
          <w:sz w:val="20"/>
        </w:rPr>
        <w:t xml:space="preserve">Ванаварского  </w:t>
      </w:r>
      <w:proofErr w:type="gramStart"/>
      <w:r>
        <w:rPr>
          <w:sz w:val="20"/>
        </w:rPr>
        <w:t>сельского</w:t>
      </w:r>
      <w:proofErr w:type="gramEnd"/>
      <w:r>
        <w:rPr>
          <w:sz w:val="20"/>
        </w:rPr>
        <w:t xml:space="preserve"> </w:t>
      </w:r>
    </w:p>
    <w:p w14:paraId="18DEB1F4" w14:textId="53C0A1AD" w:rsidR="00354725" w:rsidRPr="00563443" w:rsidRDefault="00563443" w:rsidP="00354725">
      <w:pPr>
        <w:widowControl w:val="0"/>
        <w:ind w:firstLine="709"/>
        <w:jc w:val="right"/>
        <w:rPr>
          <w:i/>
          <w:sz w:val="20"/>
        </w:rPr>
      </w:pPr>
      <w:r>
        <w:rPr>
          <w:sz w:val="20"/>
        </w:rPr>
        <w:t>Совета  депутатов</w:t>
      </w:r>
    </w:p>
    <w:p w14:paraId="325DA919" w14:textId="57E4509A" w:rsidR="00354725" w:rsidRPr="00563443" w:rsidRDefault="00354725" w:rsidP="00354725">
      <w:pPr>
        <w:ind w:firstLine="709"/>
        <w:jc w:val="right"/>
        <w:rPr>
          <w:sz w:val="20"/>
        </w:rPr>
      </w:pPr>
      <w:r w:rsidRPr="00563443">
        <w:rPr>
          <w:sz w:val="20"/>
        </w:rPr>
        <w:t xml:space="preserve">от </w:t>
      </w:r>
      <w:r w:rsidR="006F3997">
        <w:rPr>
          <w:sz w:val="20"/>
        </w:rPr>
        <w:t xml:space="preserve">27.05.2021 </w:t>
      </w:r>
      <w:r w:rsidRPr="00563443">
        <w:rPr>
          <w:sz w:val="20"/>
        </w:rPr>
        <w:t>№</w:t>
      </w:r>
      <w:r w:rsidR="006F3997">
        <w:rPr>
          <w:sz w:val="20"/>
        </w:rPr>
        <w:t xml:space="preserve"> 1270</w:t>
      </w:r>
    </w:p>
    <w:p w14:paraId="4E2CEB30" w14:textId="77777777" w:rsidR="00354725" w:rsidRDefault="00354725" w:rsidP="00354725">
      <w:pPr>
        <w:pStyle w:val="2"/>
        <w:ind w:firstLine="709"/>
        <w:jc w:val="right"/>
        <w:rPr>
          <w:bCs/>
        </w:rPr>
      </w:pPr>
      <w:r>
        <w:tab/>
        <w:t xml:space="preserve"> </w:t>
      </w:r>
    </w:p>
    <w:p w14:paraId="2C4778BD" w14:textId="77777777" w:rsidR="00354725" w:rsidRDefault="00354725" w:rsidP="00354725">
      <w:pPr>
        <w:pStyle w:val="ConsPlusTitle"/>
        <w:spacing w:line="240" w:lineRule="auto"/>
        <w:ind w:firstLine="709"/>
        <w:jc w:val="center"/>
      </w:pPr>
      <w:r>
        <w:t>ПОРЯДОК</w:t>
      </w:r>
    </w:p>
    <w:p w14:paraId="4CEFBE81" w14:textId="77777777" w:rsidR="00354725" w:rsidRDefault="00354725" w:rsidP="00354725">
      <w:pPr>
        <w:pStyle w:val="ConsPlusTitle"/>
        <w:spacing w:line="240" w:lineRule="auto"/>
        <w:ind w:firstLine="709"/>
        <w:jc w:val="center"/>
      </w:pPr>
      <w:r>
        <w:t xml:space="preserve">НАЗНАЧЕНИЯ И ПРОВЕДЕНИЯ СОБРАНИЯ ГРАЖДАН В </w:t>
      </w:r>
      <w:proofErr w:type="gramStart"/>
      <w:r>
        <w:t>ЦЕЛЯХ</w:t>
      </w:r>
      <w:proofErr w:type="gramEnd"/>
      <w:r>
        <w:t xml:space="preserve"> РАССМОТРЕНИЯ И ОБСУЖДЕНИЯ ВОПРОСОВ ВНЕСЕНИЯ ИНИЦИАТИВНЫХ ПРОЕКТОВ </w:t>
      </w:r>
    </w:p>
    <w:p w14:paraId="67A73E1E" w14:textId="10347420" w:rsidR="00354725" w:rsidRDefault="00563443" w:rsidP="00563443">
      <w:pPr>
        <w:pStyle w:val="ConsPlusTitle"/>
        <w:spacing w:line="240" w:lineRule="auto"/>
        <w:jc w:val="center"/>
      </w:pPr>
      <w:r w:rsidRPr="00563443">
        <w:t>В</w:t>
      </w:r>
      <w:r w:rsidR="00354725" w:rsidRPr="00563443">
        <w:t xml:space="preserve"> </w:t>
      </w:r>
      <w:r w:rsidRPr="00563443">
        <w:t xml:space="preserve">СЕЛЬСКОМ </w:t>
      </w:r>
      <w:proofErr w:type="gramStart"/>
      <w:r w:rsidRPr="00563443">
        <w:t>ПОСЕЛЕНИИ</w:t>
      </w:r>
      <w:proofErr w:type="gramEnd"/>
      <w:r w:rsidRPr="00563443">
        <w:t xml:space="preserve"> СЕЛО ВАНАВАРА</w:t>
      </w:r>
    </w:p>
    <w:p w14:paraId="47579E74" w14:textId="77777777" w:rsidR="00563443" w:rsidRPr="00563443" w:rsidRDefault="00563443" w:rsidP="00563443">
      <w:pPr>
        <w:pStyle w:val="ConsPlusTitle"/>
        <w:spacing w:line="240" w:lineRule="auto"/>
        <w:jc w:val="center"/>
        <w:rPr>
          <w:b w:val="0"/>
        </w:rPr>
      </w:pPr>
    </w:p>
    <w:p w14:paraId="160701E2" w14:textId="77777777" w:rsidR="00354725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5DFEDAE" w14:textId="77777777" w:rsidR="00354725" w:rsidRDefault="00354725" w:rsidP="0035472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1AADF6FE" w14:textId="0012E7C4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63443">
        <w:rPr>
          <w:rFonts w:ascii="Times New Roman" w:hAnsi="Times New Roman" w:cs="Times New Roman"/>
          <w:sz w:val="28"/>
          <w:szCs w:val="28"/>
        </w:rPr>
        <w:t xml:space="preserve"> сельском поселении село Ванавара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Порядок) устанавливает общие положения, а также правила осуществления процедур по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назначению и проведению собрания граждан в целях рассмотрения и обсуждения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63443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 w:rsidR="00563443">
        <w:rPr>
          <w:rFonts w:ascii="Times New Roman" w:hAnsi="Times New Roman" w:cs="Times New Roman"/>
          <w:sz w:val="28"/>
          <w:szCs w:val="28"/>
        </w:rPr>
        <w:t>село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 w:rsidR="00563443">
        <w:rPr>
          <w:rFonts w:ascii="Times New Roman" w:hAnsi="Times New Roman" w:cs="Times New Roman"/>
          <w:sz w:val="28"/>
          <w:szCs w:val="28"/>
        </w:rPr>
        <w:t>Ванавара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14:paraId="1EE92C64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14:paraId="7258C20E" w14:textId="5943996B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563443">
        <w:rPr>
          <w:rFonts w:ascii="Times New Roman" w:hAnsi="Times New Roman" w:cs="Times New Roman"/>
          <w:sz w:val="28"/>
          <w:szCs w:val="28"/>
        </w:rPr>
        <w:t>сельского поселения село Ванавара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</w:t>
      </w:r>
      <w:r w:rsidR="00563443">
        <w:rPr>
          <w:rFonts w:ascii="Times New Roman" w:hAnsi="Times New Roman" w:cs="Times New Roman"/>
          <w:sz w:val="28"/>
          <w:szCs w:val="28"/>
        </w:rPr>
        <w:t xml:space="preserve"> села Ванавара</w:t>
      </w:r>
      <w:r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 w:rsidR="001332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 w:rsidR="0013320D">
        <w:rPr>
          <w:rFonts w:ascii="Times New Roman" w:hAnsi="Times New Roman" w:cs="Times New Roman"/>
          <w:sz w:val="28"/>
          <w:szCs w:val="28"/>
        </w:rPr>
        <w:t>село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 w:rsidR="0013320D">
        <w:rPr>
          <w:rFonts w:ascii="Times New Roman" w:hAnsi="Times New Roman" w:cs="Times New Roman"/>
          <w:sz w:val="28"/>
          <w:szCs w:val="28"/>
        </w:rPr>
        <w:t>Ванавара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2198919" w14:textId="3DC1347E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определения части территории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 w:rsidR="0013320D">
        <w:rPr>
          <w:rFonts w:ascii="Times New Roman" w:hAnsi="Times New Roman" w:cs="Times New Roman"/>
          <w:sz w:val="28"/>
          <w:szCs w:val="28"/>
        </w:rPr>
        <w:t>сельского поселения село Ванавара</w:t>
      </w:r>
      <w:r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проекты, устанавливается решением представительного органа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 w:rsidR="001332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 w:rsidR="0013320D">
        <w:rPr>
          <w:rFonts w:ascii="Times New Roman" w:hAnsi="Times New Roman" w:cs="Times New Roman"/>
          <w:sz w:val="28"/>
          <w:szCs w:val="28"/>
        </w:rPr>
        <w:t>село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 w:rsidR="0013320D">
        <w:rPr>
          <w:rFonts w:ascii="Times New Roman" w:hAnsi="Times New Roman" w:cs="Times New Roman"/>
          <w:sz w:val="28"/>
          <w:szCs w:val="28"/>
        </w:rPr>
        <w:t>Ванавара;</w:t>
      </w:r>
    </w:p>
    <w:p w14:paraId="38AD6138" w14:textId="58A99D7B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3320D">
        <w:rPr>
          <w:rFonts w:ascii="Times New Roman" w:hAnsi="Times New Roman" w:cs="Times New Roman"/>
          <w:sz w:val="28"/>
          <w:szCs w:val="28"/>
        </w:rPr>
        <w:t xml:space="preserve"> сельского поселения село Ванавара;</w:t>
      </w:r>
    </w:p>
    <w:p w14:paraId="6E7772B7" w14:textId="2FB7F028" w:rsidR="00354725" w:rsidRDefault="0013320D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конференция (собрание</w:t>
      </w:r>
      <w:r w:rsidR="00354725">
        <w:rPr>
          <w:rFonts w:ascii="Times New Roman" w:hAnsi="Times New Roman" w:cs="Times New Roman"/>
          <w:sz w:val="28"/>
          <w:szCs w:val="28"/>
        </w:rPr>
        <w:t xml:space="preserve">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 w:rsidR="00354725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="003547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поселение село Ванавара</w:t>
      </w:r>
      <w:r w:rsidR="00354725">
        <w:rPr>
          <w:rFonts w:ascii="Times New Roman" w:hAnsi="Times New Roman" w:cs="Times New Roman"/>
          <w:sz w:val="28"/>
          <w:szCs w:val="28"/>
        </w:rPr>
        <w:t>.</w:t>
      </w:r>
    </w:p>
    <w:p w14:paraId="6D923A34" w14:textId="58FBFE8C" w:rsidR="00354725" w:rsidRPr="00354725" w:rsidRDefault="00354725" w:rsidP="00354725">
      <w:pPr>
        <w:ind w:firstLine="540"/>
        <w:jc w:val="both"/>
        <w:rPr>
          <w:szCs w:val="28"/>
        </w:rPr>
      </w:pPr>
      <w:r w:rsidRPr="00354725">
        <w:rPr>
          <w:szCs w:val="28"/>
        </w:rPr>
        <w:t xml:space="preserve">1.3. В </w:t>
      </w:r>
      <w:proofErr w:type="gramStart"/>
      <w:r w:rsidRPr="00354725">
        <w:rPr>
          <w:szCs w:val="28"/>
        </w:rPr>
        <w:t>собрании</w:t>
      </w:r>
      <w:proofErr w:type="gramEnd"/>
      <w:r w:rsidRPr="00354725">
        <w:rPr>
          <w:szCs w:val="28"/>
        </w:rPr>
        <w:t>, конференции имеют право принимать участие жители</w:t>
      </w:r>
      <w:r w:rsidR="006F3997">
        <w:rPr>
          <w:szCs w:val="28"/>
        </w:rPr>
        <w:t xml:space="preserve"> </w:t>
      </w:r>
      <w:r w:rsidR="0013320D">
        <w:rPr>
          <w:szCs w:val="28"/>
        </w:rPr>
        <w:t>села</w:t>
      </w:r>
      <w:r w:rsidR="006F3997">
        <w:rPr>
          <w:szCs w:val="28"/>
        </w:rPr>
        <w:t xml:space="preserve"> </w:t>
      </w:r>
      <w:r w:rsidR="0013320D">
        <w:rPr>
          <w:szCs w:val="28"/>
        </w:rPr>
        <w:t>Ванавара</w:t>
      </w:r>
      <w:r w:rsidRPr="00354725">
        <w:rPr>
          <w:szCs w:val="28"/>
        </w:rPr>
        <w:t>,</w:t>
      </w:r>
      <w:r w:rsidR="006F3997">
        <w:rPr>
          <w:szCs w:val="28"/>
        </w:rPr>
        <w:t xml:space="preserve"> </w:t>
      </w:r>
      <w:r w:rsidRPr="00354725">
        <w:rPr>
          <w:szCs w:val="28"/>
        </w:rPr>
        <w:t>достигшие</w:t>
      </w:r>
      <w:r w:rsidR="006F3997">
        <w:rPr>
          <w:szCs w:val="28"/>
        </w:rPr>
        <w:t xml:space="preserve"> </w:t>
      </w:r>
      <w:r w:rsidRPr="00354725">
        <w:rPr>
          <w:szCs w:val="28"/>
        </w:rPr>
        <w:t>шестнадцатилетнего</w:t>
      </w:r>
      <w:r w:rsidR="006F3997">
        <w:rPr>
          <w:szCs w:val="28"/>
        </w:rPr>
        <w:t xml:space="preserve"> </w:t>
      </w:r>
      <w:r w:rsidRPr="00354725">
        <w:rPr>
          <w:szCs w:val="28"/>
        </w:rPr>
        <w:t>возраста.</w:t>
      </w:r>
    </w:p>
    <w:p w14:paraId="1DCFD48E" w14:textId="77777777" w:rsidR="00354725" w:rsidRDefault="00354725" w:rsidP="0013320D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54725">
        <w:rPr>
          <w:rFonts w:ascii="Times New Roman" w:hAnsi="Times New Roman" w:cs="Times New Roman"/>
          <w:sz w:val="28"/>
          <w:szCs w:val="28"/>
        </w:rPr>
        <w:t>1.4. Никто не вправе оказывать принудительное воздействие на граждан с целью участия или неучастия в собрании, а также</w:t>
      </w:r>
      <w:r>
        <w:rPr>
          <w:rFonts w:ascii="Times New Roman" w:hAnsi="Times New Roman" w:cs="Times New Roman"/>
          <w:sz w:val="28"/>
          <w:szCs w:val="28"/>
        </w:rPr>
        <w:t xml:space="preserve">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14:paraId="491A0235" w14:textId="2D251105" w:rsidR="00354725" w:rsidRDefault="00354725" w:rsidP="0013320D">
      <w:pPr>
        <w:ind w:firstLine="709"/>
        <w:jc w:val="both"/>
        <w:rPr>
          <w:szCs w:val="28"/>
        </w:rPr>
      </w:pPr>
      <w:r>
        <w:rPr>
          <w:szCs w:val="28"/>
        </w:rPr>
        <w:t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</w:t>
      </w:r>
      <w:r w:rsidR="0013320D">
        <w:rPr>
          <w:szCs w:val="28"/>
        </w:rPr>
        <w:t xml:space="preserve"> сельском поселении село Ванавара</w:t>
      </w:r>
      <w:r>
        <w:rPr>
          <w:i/>
          <w:szCs w:val="28"/>
        </w:rPr>
        <w:t>.</w:t>
      </w:r>
    </w:p>
    <w:p w14:paraId="05D3950E" w14:textId="4B826085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</w:t>
      </w:r>
      <w:r w:rsidR="0013320D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 w:rsidR="0013320D">
        <w:rPr>
          <w:rFonts w:ascii="Times New Roman" w:hAnsi="Times New Roman" w:cs="Times New Roman"/>
          <w:sz w:val="28"/>
          <w:szCs w:val="28"/>
        </w:rPr>
        <w:t>образовании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 w:rsidR="0013320D">
        <w:rPr>
          <w:rFonts w:ascii="Times New Roman" w:hAnsi="Times New Roman" w:cs="Times New Roman"/>
          <w:sz w:val="28"/>
          <w:szCs w:val="28"/>
        </w:rPr>
        <w:t>сельское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 w:rsidR="0013320D">
        <w:rPr>
          <w:rFonts w:ascii="Times New Roman" w:hAnsi="Times New Roman" w:cs="Times New Roman"/>
          <w:sz w:val="28"/>
          <w:szCs w:val="28"/>
        </w:rPr>
        <w:t>поселение село Ванавара</w:t>
      </w:r>
      <w:r>
        <w:rPr>
          <w:rFonts w:ascii="Times New Roman" w:hAnsi="Times New Roman" w:cs="Times New Roman"/>
          <w:sz w:val="28"/>
          <w:szCs w:val="28"/>
        </w:rPr>
        <w:t xml:space="preserve"> и уставом соответствующего территориального общественного самоуправления.</w:t>
      </w:r>
    </w:p>
    <w:p w14:paraId="2109FFD9" w14:textId="77777777" w:rsidR="00354725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7A8DF6E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2. ИНИЦИАТИВА ПРОВЕДЕНИЯ И НАЗНАЧЕНИЯ СОБРАНИЙ (КОНФЕРЕНЦИЙ)</w:t>
      </w:r>
    </w:p>
    <w:p w14:paraId="44905042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6F63D0E3" w14:textId="0D93AE81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Собрание, конференция проводятся по инициативе населения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 w:rsidR="0013320D">
        <w:rPr>
          <w:rFonts w:ascii="Times New Roman" w:hAnsi="Times New Roman" w:cs="Times New Roman"/>
          <w:sz w:val="28"/>
          <w:szCs w:val="28"/>
        </w:rPr>
        <w:t>села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 w:rsidR="0013320D">
        <w:rPr>
          <w:rFonts w:ascii="Times New Roman" w:hAnsi="Times New Roman" w:cs="Times New Roman"/>
          <w:sz w:val="28"/>
          <w:szCs w:val="28"/>
        </w:rPr>
        <w:t>Ванавара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6351774B" w14:textId="41F965D6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Инициатором проведения собраний, конференций от имени населения </w:t>
      </w:r>
      <w:r w:rsidR="0013320D" w:rsidRPr="0013320D">
        <w:rPr>
          <w:rFonts w:ascii="Times New Roman" w:hAnsi="Times New Roman" w:cs="Times New Roman"/>
          <w:sz w:val="28"/>
          <w:szCs w:val="28"/>
        </w:rPr>
        <w:t>села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 w:rsidR="0013320D" w:rsidRPr="0013320D">
        <w:rPr>
          <w:rFonts w:ascii="Times New Roman" w:hAnsi="Times New Roman" w:cs="Times New Roman"/>
          <w:sz w:val="28"/>
          <w:szCs w:val="28"/>
        </w:rPr>
        <w:t>Ванавара</w:t>
      </w:r>
      <w:r w:rsidR="006F399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выступать инициативная группа ж</w:t>
      </w:r>
      <w:r w:rsidR="0013320D">
        <w:rPr>
          <w:rFonts w:ascii="Times New Roman" w:hAnsi="Times New Roman" w:cs="Times New Roman"/>
          <w:sz w:val="28"/>
          <w:szCs w:val="28"/>
        </w:rPr>
        <w:t>ителей численностью не менее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 w:rsidR="00AC0B19">
        <w:rPr>
          <w:rFonts w:ascii="Times New Roman" w:hAnsi="Times New Roman" w:cs="Times New Roman"/>
          <w:sz w:val="28"/>
          <w:szCs w:val="28"/>
        </w:rPr>
        <w:t>10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14:paraId="475A6890" w14:textId="76758BBF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Инициатива населения </w:t>
      </w:r>
      <w:r w:rsidR="0013320D" w:rsidRPr="0013320D">
        <w:rPr>
          <w:rFonts w:ascii="Times New Roman" w:hAnsi="Times New Roman" w:cs="Times New Roman"/>
          <w:sz w:val="28"/>
          <w:szCs w:val="28"/>
        </w:rPr>
        <w:t>села Ванавара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2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собрания, конференции граждан оформляется протоколом собрания инициативной группы, выдвинувшей инициативу.</w:t>
      </w:r>
    </w:p>
    <w:p w14:paraId="726A40D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14:paraId="71475558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инициативный проект (проекты), который предлагается обсудить;</w:t>
      </w:r>
    </w:p>
    <w:p w14:paraId="58A202EF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территория проведения собрания, конференции;</w:t>
      </w:r>
    </w:p>
    <w:p w14:paraId="5A576F4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время, дату и место проведения собрания, конференции;</w:t>
      </w:r>
    </w:p>
    <w:p w14:paraId="6755CD10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собрании, конференции;</w:t>
      </w:r>
    </w:p>
    <w:p w14:paraId="61A8D4D3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14:paraId="24F97FB7" w14:textId="167F2230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информацию, предусмотренную статьей 26 Федеральным законом от 06.10.2003 № 131-ФЗ «Об общих принципах организации местного самоуправления в Российской Федерации».</w:t>
      </w:r>
    </w:p>
    <w:p w14:paraId="12A559E3" w14:textId="6F24B5DD" w:rsidR="00354725" w:rsidRPr="0013320D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13320D" w:rsidRPr="00AC0B1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дней до проведения собрания (конференции) обращение в </w:t>
      </w:r>
      <w:r w:rsidR="0013320D" w:rsidRPr="0013320D">
        <w:rPr>
          <w:rFonts w:ascii="Times New Roman" w:hAnsi="Times New Roman" w:cs="Times New Roman"/>
          <w:sz w:val="28"/>
          <w:szCs w:val="28"/>
        </w:rPr>
        <w:t>Ванаварский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 w:rsidR="0013320D" w:rsidRPr="0013320D">
        <w:rPr>
          <w:rFonts w:ascii="Times New Roman" w:hAnsi="Times New Roman" w:cs="Times New Roman"/>
          <w:sz w:val="28"/>
          <w:szCs w:val="28"/>
        </w:rPr>
        <w:t>сельский Совет депутатов</w:t>
      </w:r>
      <w:r w:rsidRPr="0013320D">
        <w:rPr>
          <w:rFonts w:ascii="Times New Roman" w:hAnsi="Times New Roman" w:cs="Times New Roman"/>
          <w:sz w:val="28"/>
          <w:szCs w:val="28"/>
        </w:rPr>
        <w:t>.</w:t>
      </w:r>
    </w:p>
    <w:p w14:paraId="6C761B1A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14:paraId="09FA92C9" w14:textId="000A0F98" w:rsidR="00354725" w:rsidRPr="00AC0B19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 назначении собрания, конференции рассматривается на очередном заседании </w:t>
      </w:r>
      <w:r w:rsidR="0013320D" w:rsidRPr="00AC0B19">
        <w:rPr>
          <w:rFonts w:ascii="Times New Roman" w:hAnsi="Times New Roman" w:cs="Times New Roman"/>
          <w:sz w:val="28"/>
          <w:szCs w:val="28"/>
        </w:rPr>
        <w:t>Ванаварского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 w:rsidR="0013320D" w:rsidRPr="00AC0B19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Pr="00AC0B19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</w:t>
      </w:r>
      <w:r w:rsidR="0013320D" w:rsidRPr="00AC0B1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 w:rsidR="0013320D" w:rsidRPr="00AC0B19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 w:rsidR="0013320D" w:rsidRPr="00AC0B19">
        <w:rPr>
          <w:rFonts w:ascii="Times New Roman" w:hAnsi="Times New Roman" w:cs="Times New Roman"/>
          <w:sz w:val="28"/>
          <w:szCs w:val="28"/>
        </w:rPr>
        <w:t>село Ванавара</w:t>
      </w:r>
      <w:r w:rsidRPr="00AC0B19">
        <w:rPr>
          <w:rFonts w:ascii="Times New Roman" w:hAnsi="Times New Roman" w:cs="Times New Roman"/>
          <w:sz w:val="28"/>
          <w:szCs w:val="28"/>
        </w:rPr>
        <w:t>.</w:t>
      </w:r>
    </w:p>
    <w:p w14:paraId="6CDDD081" w14:textId="2BB34714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13320D">
        <w:rPr>
          <w:rFonts w:ascii="Times New Roman" w:hAnsi="Times New Roman" w:cs="Times New Roman"/>
          <w:sz w:val="28"/>
          <w:szCs w:val="28"/>
        </w:rPr>
        <w:t xml:space="preserve">Ванаварский сельский Совет депутатов </w:t>
      </w:r>
      <w:r>
        <w:rPr>
          <w:rFonts w:ascii="Times New Roman" w:hAnsi="Times New Roman" w:cs="Times New Roman"/>
          <w:sz w:val="28"/>
          <w:szCs w:val="28"/>
        </w:rPr>
        <w:t>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14:paraId="1494DA81" w14:textId="084450E8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Собрания, конференции назначаются </w:t>
      </w:r>
      <w:r w:rsidR="008C2A3B" w:rsidRPr="008C2A3B">
        <w:rPr>
          <w:rFonts w:ascii="Times New Roman" w:hAnsi="Times New Roman" w:cs="Times New Roman"/>
          <w:sz w:val="28"/>
          <w:szCs w:val="28"/>
        </w:rPr>
        <w:t>Ванаварским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 w:rsidR="008C2A3B" w:rsidRPr="008C2A3B">
        <w:rPr>
          <w:rFonts w:ascii="Times New Roman" w:hAnsi="Times New Roman" w:cs="Times New Roman"/>
          <w:sz w:val="28"/>
          <w:szCs w:val="28"/>
        </w:rPr>
        <w:t>сельским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 w:rsidR="008C2A3B" w:rsidRPr="008C2A3B">
        <w:rPr>
          <w:rFonts w:ascii="Times New Roman" w:hAnsi="Times New Roman" w:cs="Times New Roman"/>
          <w:sz w:val="28"/>
          <w:szCs w:val="28"/>
        </w:rPr>
        <w:t>Советом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 w:rsidR="008C2A3B" w:rsidRPr="008C2A3B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проводятся в порядке, установленном настоящим Положением.</w:t>
      </w:r>
    </w:p>
    <w:p w14:paraId="2D8F413C" w14:textId="2426AAC1" w:rsidR="00354725" w:rsidRDefault="008C2A3B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2A3B">
        <w:rPr>
          <w:rFonts w:ascii="Times New Roman" w:hAnsi="Times New Roman" w:cs="Times New Roman"/>
          <w:sz w:val="28"/>
          <w:szCs w:val="28"/>
        </w:rPr>
        <w:t>Ванаварский сельский Совет депутатов</w:t>
      </w:r>
      <w:r w:rsidR="00354725">
        <w:rPr>
          <w:rFonts w:ascii="Times New Roman" w:hAnsi="Times New Roman" w:cs="Times New Roman"/>
          <w:sz w:val="28"/>
          <w:szCs w:val="28"/>
        </w:rPr>
        <w:t xml:space="preserve">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354725">
        <w:rPr>
          <w:rFonts w:ascii="Times New Roman" w:hAnsi="Times New Roman" w:cs="Times New Roman"/>
          <w:sz w:val="28"/>
          <w:szCs w:val="28"/>
        </w:rPr>
        <w:t>, муниципальных правовых актов.</w:t>
      </w:r>
    </w:p>
    <w:p w14:paraId="6BC66161" w14:textId="6CA81948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Подготовку и проведение собраний, конференций осуществляет инициативная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группа.</w:t>
      </w:r>
    </w:p>
    <w:p w14:paraId="3492A420" w14:textId="5203CDEF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A3B">
        <w:rPr>
          <w:rFonts w:ascii="Times New Roman" w:hAnsi="Times New Roman" w:cs="Times New Roman"/>
          <w:sz w:val="28"/>
          <w:szCs w:val="28"/>
        </w:rPr>
        <w:t>Ванаварского сельского Совета депутатов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назначении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собрания, конференции указываются:</w:t>
      </w:r>
    </w:p>
    <w:p w14:paraId="78AF2A07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14:paraId="72EC368A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место и время проведения собрания, конференции;</w:t>
      </w:r>
    </w:p>
    <w:p w14:paraId="6AF550D4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повестка собрания, конференции;</w:t>
      </w:r>
    </w:p>
    <w:p w14:paraId="602AC93A" w14:textId="5DEEA533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территория</w:t>
      </w:r>
      <w:r w:rsidR="008C2A3B">
        <w:rPr>
          <w:rFonts w:ascii="Times New Roman" w:hAnsi="Times New Roman" w:cs="Times New Roman"/>
          <w:sz w:val="28"/>
          <w:szCs w:val="28"/>
        </w:rPr>
        <w:t xml:space="preserve"> сельского поселения село Ванавара</w:t>
      </w:r>
      <w:r>
        <w:rPr>
          <w:rFonts w:ascii="Times New Roman" w:hAnsi="Times New Roman" w:cs="Times New Roman"/>
          <w:sz w:val="28"/>
          <w:szCs w:val="28"/>
        </w:rPr>
        <w:t>, на которой проводится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собрание, конференция;</w:t>
      </w:r>
    </w:p>
    <w:p w14:paraId="6476ABC8" w14:textId="7ACB390B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численность населения данной территории </w:t>
      </w:r>
      <w:r w:rsidR="008C2A3B">
        <w:rPr>
          <w:rFonts w:ascii="Times New Roman" w:hAnsi="Times New Roman" w:cs="Times New Roman"/>
          <w:sz w:val="28"/>
          <w:szCs w:val="28"/>
        </w:rPr>
        <w:t>сельского поселения село Ванавара</w:t>
      </w:r>
      <w:r>
        <w:rPr>
          <w:rFonts w:ascii="Times New Roman" w:hAnsi="Times New Roman" w:cs="Times New Roman"/>
          <w:sz w:val="28"/>
          <w:szCs w:val="28"/>
        </w:rPr>
        <w:t>, имеющего право на участие в проведении собрания или количество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делегатов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конференцию;</w:t>
      </w:r>
    </w:p>
    <w:p w14:paraId="37A8FF3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14:paraId="69536F24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Решение о назначении собраний, конференций подлежит официальному опубликованию (обнародованию).</w:t>
      </w:r>
    </w:p>
    <w:p w14:paraId="40DB9E9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5F8030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3. ОПОВЕЩЕНИЕ ГРАЖДАН О СОБРАНИЯХ, КОНФЕРЕНЦИЯХ</w:t>
      </w:r>
    </w:p>
    <w:p w14:paraId="1EC584E9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1A889F76" w14:textId="34DBAEDC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Инициатор проведения собрания, конфе</w:t>
      </w:r>
      <w:r w:rsidR="008C2A3B">
        <w:rPr>
          <w:rFonts w:ascii="Times New Roman" w:hAnsi="Times New Roman" w:cs="Times New Roman"/>
          <w:sz w:val="28"/>
          <w:szCs w:val="28"/>
        </w:rPr>
        <w:t xml:space="preserve">ренции не позднее чем через </w:t>
      </w:r>
      <w:r w:rsidR="008C2A3B" w:rsidRPr="00AC0B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8C2A3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proofErr w:type="gramEnd"/>
    </w:p>
    <w:p w14:paraId="065A29EB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14:paraId="4C06CAC0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9D124C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4. ПОРЯДОК ПРОВЕДЕНИЯ СОБРАНИЯ </w:t>
      </w:r>
    </w:p>
    <w:p w14:paraId="13D3D2B1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4046850D" w14:textId="4ACFDA55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Собрание граждан проводится, если общее число граждан, имеющих право на участие в собрании,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 w:rsidR="00AC0B19">
        <w:rPr>
          <w:rFonts w:ascii="Times New Roman" w:hAnsi="Times New Roman" w:cs="Times New Roman"/>
          <w:sz w:val="28"/>
          <w:szCs w:val="28"/>
        </w:rPr>
        <w:t>составляет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 w:rsidR="00AC0B19">
        <w:rPr>
          <w:rFonts w:ascii="Times New Roman" w:hAnsi="Times New Roman" w:cs="Times New Roman"/>
          <w:sz w:val="28"/>
          <w:szCs w:val="28"/>
        </w:rPr>
        <w:t>менее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 w:rsidR="00AC0B19">
        <w:rPr>
          <w:rFonts w:ascii="Times New Roman" w:hAnsi="Times New Roman" w:cs="Times New Roman"/>
          <w:sz w:val="28"/>
          <w:szCs w:val="28"/>
        </w:rPr>
        <w:t>1</w:t>
      </w:r>
      <w:r w:rsidR="008C2A3B" w:rsidRPr="00AC0B19">
        <w:rPr>
          <w:rFonts w:ascii="Times New Roman" w:hAnsi="Times New Roman" w:cs="Times New Roman"/>
          <w:sz w:val="28"/>
          <w:szCs w:val="28"/>
        </w:rPr>
        <w:t>0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14:paraId="6C6B18C4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Регистрация участников собрания проводится непосредственно перед его проведением ответственными лицами.</w:t>
      </w:r>
    </w:p>
    <w:p w14:paraId="63A1F742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Собрание открывается ответственным за его проведение лицом, либо одним из членов инициативной группы.</w:t>
      </w:r>
    </w:p>
    <w:p w14:paraId="57979A1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14:paraId="6DFF022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Для подсчета голосов при проведении голосования из числа участников собрания избирается счетная комиссия.</w:t>
      </w:r>
    </w:p>
    <w:p w14:paraId="6B035D6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голосовании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участвуют только граждане, включенные в список участников собрания, зарегистрированные в качестве участников собрания.</w:t>
      </w:r>
    </w:p>
    <w:p w14:paraId="7B23F9C8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14:paraId="2E32701C" w14:textId="173AE840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Протокол собрания оформляется в соответствии с настоящим Положением. Решение собрания в течение </w:t>
      </w:r>
      <w:r w:rsidR="008C2A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дней доводится до сведения органов местного самоуправления </w:t>
      </w:r>
      <w:r w:rsidR="008C2A3B" w:rsidRPr="008C2A3B">
        <w:rPr>
          <w:rFonts w:ascii="Times New Roman" w:hAnsi="Times New Roman" w:cs="Times New Roman"/>
          <w:sz w:val="28"/>
          <w:szCs w:val="28"/>
        </w:rPr>
        <w:t>сельского поселения село Ванавара</w:t>
      </w:r>
      <w:r>
        <w:rPr>
          <w:rFonts w:ascii="Times New Roman" w:hAnsi="Times New Roman" w:cs="Times New Roman"/>
          <w:sz w:val="28"/>
          <w:szCs w:val="28"/>
        </w:rPr>
        <w:t xml:space="preserve"> и заинтересованных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лиц.</w:t>
      </w:r>
    </w:p>
    <w:p w14:paraId="60039ECA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EF8334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5. ПОЛНОМОЧИЯ СОБРАНИЯ (КОНФЕРЕНЦИИ)</w:t>
      </w:r>
    </w:p>
    <w:p w14:paraId="508910DF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3559109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 полномочиям собрания (конференции) относятся:</w:t>
      </w:r>
    </w:p>
    <w:p w14:paraId="34DDE83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обсуждение вопросов внесения инициативных проектов и их рассмотрения;</w:t>
      </w:r>
    </w:p>
    <w:p w14:paraId="40234A4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внесение предложений и рекомендаций по обсуждаемым вопросам на собрании;</w:t>
      </w:r>
    </w:p>
    <w:p w14:paraId="24E5184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осуществление иных полномочий, предусмотренных действующим законодательством.</w:t>
      </w:r>
    </w:p>
    <w:p w14:paraId="03E216A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8B7529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6. ИТОГИ СОБРАНИЙ (КОНФЕРЕНЦИЙ)</w:t>
      </w:r>
    </w:p>
    <w:p w14:paraId="681A68BA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5830A8A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Ход и итоги собрания (конференции) оформляются протоколом. </w:t>
      </w:r>
    </w:p>
    <w:p w14:paraId="5DC3A70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должен содержать следующие данные:</w:t>
      </w:r>
    </w:p>
    <w:p w14:paraId="35EC6C06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время и место проведения собрания (конференции);</w:t>
      </w:r>
    </w:p>
    <w:p w14:paraId="49F8F4E6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 (конференции);</w:t>
      </w:r>
    </w:p>
    <w:p w14:paraId="6ED809C6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состав президиума собрания (конференции);</w:t>
      </w:r>
    </w:p>
    <w:p w14:paraId="70FBD22F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счетной комиссии собрания (конференции);</w:t>
      </w:r>
    </w:p>
    <w:p w14:paraId="07BB4C97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 домов и номера подъездов, жители которых участвуют в собрании (конференции);</w:t>
      </w:r>
    </w:p>
    <w:p w14:paraId="3775E58B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14:paraId="40F3D12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14:paraId="64AC705B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полная формулировка рассматриваемого инициативного проекта (проектов), выносимого на голосование;</w:t>
      </w:r>
    </w:p>
    <w:p w14:paraId="465F3810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голосования и принятое решение;</w:t>
      </w:r>
    </w:p>
    <w:p w14:paraId="4DF691F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председателя и секретаря собрания (конференции).</w:t>
      </w:r>
    </w:p>
    <w:p w14:paraId="074A3D2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14:paraId="46197A4E" w14:textId="16523DE3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 w:rsidR="008C2A3B">
        <w:rPr>
          <w:rFonts w:ascii="Times New Roman" w:hAnsi="Times New Roman" w:cs="Times New Roman"/>
          <w:sz w:val="28"/>
          <w:szCs w:val="28"/>
        </w:rPr>
        <w:t>сельского поселения село Ванавара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75DA73" w14:textId="2E668743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 w:rsidR="008C2A3B">
        <w:rPr>
          <w:rFonts w:ascii="Times New Roman" w:hAnsi="Times New Roman" w:cs="Times New Roman"/>
          <w:sz w:val="28"/>
          <w:szCs w:val="28"/>
        </w:rPr>
        <w:t>сельского поселения село Ванавара</w:t>
      </w:r>
      <w:r>
        <w:rPr>
          <w:rFonts w:ascii="Times New Roman" w:hAnsi="Times New Roman" w:cs="Times New Roman"/>
          <w:sz w:val="28"/>
          <w:szCs w:val="28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14:paraId="1E2B21B9" w14:textId="5BCDA7B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Итоги собраний (конференций) подлежат </w:t>
      </w:r>
      <w:r w:rsidRPr="00C302D1">
        <w:rPr>
          <w:rFonts w:ascii="Times New Roman" w:hAnsi="Times New Roman" w:cs="Times New Roman"/>
          <w:sz w:val="28"/>
          <w:szCs w:val="28"/>
        </w:rPr>
        <w:t xml:space="preserve">опубликованию </w:t>
      </w:r>
      <w:r w:rsidR="00C302D1" w:rsidRPr="00C302D1">
        <w:rPr>
          <w:rFonts w:ascii="Times New Roman" w:hAnsi="Times New Roman" w:cs="Times New Roman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 w:rsidR="00C302D1">
        <w:rPr>
          <w:rFonts w:ascii="Times New Roman" w:hAnsi="Times New Roman" w:cs="Times New Roman"/>
          <w:sz w:val="28"/>
          <w:szCs w:val="28"/>
        </w:rPr>
        <w:t>.</w:t>
      </w:r>
    </w:p>
    <w:p w14:paraId="77B97BF6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7. ФИНАНСИРОВАНИЕ МЕРОПРИЯТИЙ</w:t>
      </w:r>
    </w:p>
    <w:p w14:paraId="21D590B1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191CA7C0" w14:textId="303C96D5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Финансовое обеспечение мероприятий, связанных с подготовкой и проведением собраний (конференций) является расходным обязательством</w:t>
      </w:r>
      <w:r w:rsidR="006F3997">
        <w:rPr>
          <w:rFonts w:ascii="Times New Roman" w:hAnsi="Times New Roman" w:cs="Times New Roman"/>
          <w:sz w:val="28"/>
          <w:szCs w:val="28"/>
        </w:rPr>
        <w:t xml:space="preserve"> </w:t>
      </w:r>
      <w:r w:rsidR="00C302D1">
        <w:rPr>
          <w:rFonts w:ascii="Times New Roman" w:hAnsi="Times New Roman" w:cs="Times New Roman"/>
          <w:sz w:val="28"/>
          <w:szCs w:val="28"/>
        </w:rPr>
        <w:t>сельского поселения село Ванавара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5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B3E8F" w14:textId="77777777" w:rsidR="001F2202" w:rsidRDefault="001F2202" w:rsidP="00354725">
      <w:r>
        <w:separator/>
      </w:r>
    </w:p>
  </w:endnote>
  <w:endnote w:type="continuationSeparator" w:id="0">
    <w:p w14:paraId="2963C4E1" w14:textId="77777777" w:rsidR="001F2202" w:rsidRDefault="001F2202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8ACEA" w14:textId="77777777" w:rsidR="001F2202" w:rsidRDefault="001F2202" w:rsidP="00354725">
      <w:r>
        <w:separator/>
      </w:r>
    </w:p>
  </w:footnote>
  <w:footnote w:type="continuationSeparator" w:id="0">
    <w:p w14:paraId="0D87FEF2" w14:textId="77777777" w:rsidR="001F2202" w:rsidRDefault="001F2202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C027D"/>
    <w:multiLevelType w:val="multilevel"/>
    <w:tmpl w:val="2A1E3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7F"/>
    <w:rsid w:val="0013320D"/>
    <w:rsid w:val="001F2202"/>
    <w:rsid w:val="00354725"/>
    <w:rsid w:val="003B547F"/>
    <w:rsid w:val="003D3CD6"/>
    <w:rsid w:val="004F0B8E"/>
    <w:rsid w:val="00563443"/>
    <w:rsid w:val="006A30D5"/>
    <w:rsid w:val="006D3CF1"/>
    <w:rsid w:val="006F3997"/>
    <w:rsid w:val="0073188C"/>
    <w:rsid w:val="008C2A3B"/>
    <w:rsid w:val="00A92E05"/>
    <w:rsid w:val="00AC0B19"/>
    <w:rsid w:val="00B87E24"/>
    <w:rsid w:val="00C02E38"/>
    <w:rsid w:val="00C302D1"/>
    <w:rsid w:val="00C678D0"/>
    <w:rsid w:val="00CC7E35"/>
    <w:rsid w:val="00D24472"/>
    <w:rsid w:val="00D43A4F"/>
    <w:rsid w:val="00D57C7E"/>
    <w:rsid w:val="00E8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5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List Paragraph"/>
    <w:basedOn w:val="a"/>
    <w:uiPriority w:val="34"/>
    <w:qFormat/>
    <w:rsid w:val="00563443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7C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C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List Paragraph"/>
    <w:basedOn w:val="a"/>
    <w:uiPriority w:val="34"/>
    <w:qFormat/>
    <w:rsid w:val="00563443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7C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C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82DEF-1C71-42AF-BEC9-6311D5CE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Председателя Совета депутатов с. Ванавара</cp:lastModifiedBy>
  <cp:revision>8</cp:revision>
  <cp:lastPrinted>2021-05-20T10:11:00Z</cp:lastPrinted>
  <dcterms:created xsi:type="dcterms:W3CDTF">2021-05-17T04:27:00Z</dcterms:created>
  <dcterms:modified xsi:type="dcterms:W3CDTF">2024-04-05T08:09:00Z</dcterms:modified>
</cp:coreProperties>
</file>